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91" w:rsidRDefault="007A3364">
      <w:r>
        <w:rPr>
          <w:b/>
        </w:rPr>
        <w:t>Checklist for unit 48</w:t>
      </w:r>
      <w:r w:rsidR="001D6D1B" w:rsidRPr="003A1CE3">
        <w:rPr>
          <w:b/>
        </w:rPr>
        <w:t xml:space="preserve"> assessment</w:t>
      </w:r>
      <w:r w:rsidR="001D6D1B">
        <w:t xml:space="preserve">   Name:__________________________________________</w:t>
      </w:r>
    </w:p>
    <w:p w:rsidR="001D6D1B" w:rsidRPr="003A1CE3" w:rsidRDefault="001D6D1B">
      <w:pPr>
        <w:rPr>
          <w:b/>
        </w:rPr>
      </w:pPr>
      <w:r w:rsidRPr="003A1CE3">
        <w:rPr>
          <w:b/>
        </w:rPr>
        <w:t>Assignment 1 - Assessment at the start of the course</w:t>
      </w:r>
      <w:r w:rsidR="003A1CE3" w:rsidRPr="003A1CE3">
        <w:rPr>
          <w:b/>
        </w:rPr>
        <w:t xml:space="preserve"> – evidence in portfolio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D6D1B" w:rsidTr="00122462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6D1B" w:rsidRPr="003317BE" w:rsidRDefault="001D6D1B" w:rsidP="001D6D1B">
            <w:pPr>
              <w:rPr>
                <w:rFonts w:ascii="Comic Sans MS" w:eastAsia="Times New Roman" w:hAnsi="Comic Sans MS"/>
                <w:b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D6D1B" w:rsidRPr="003317BE" w:rsidRDefault="001D6D1B" w:rsidP="001D6D1B">
            <w:pPr>
              <w:tabs>
                <w:tab w:val="center" w:pos="4153"/>
                <w:tab w:val="right" w:pos="8306"/>
              </w:tabs>
              <w:rPr>
                <w:rFonts w:ascii="Comic Sans MS" w:eastAsia="Times New Roman" w:hAnsi="Comic Sans MS"/>
                <w:sz w:val="20"/>
                <w:szCs w:val="20"/>
              </w:rPr>
            </w:pPr>
          </w:p>
        </w:tc>
        <w:tc>
          <w:tcPr>
            <w:tcW w:w="2254" w:type="dxa"/>
          </w:tcPr>
          <w:p w:rsidR="001D6D1B" w:rsidRDefault="001D6D1B" w:rsidP="001D6D1B">
            <w:r>
              <w:t>Year 1</w:t>
            </w:r>
          </w:p>
        </w:tc>
        <w:tc>
          <w:tcPr>
            <w:tcW w:w="2254" w:type="dxa"/>
          </w:tcPr>
          <w:p w:rsidR="001D6D1B" w:rsidRDefault="003A1CE3" w:rsidP="001D6D1B">
            <w:r>
              <w:t xml:space="preserve"> Year 2</w:t>
            </w:r>
          </w:p>
        </w:tc>
      </w:tr>
      <w:tr w:rsidR="001D6D1B" w:rsidTr="00122462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6D1B" w:rsidRPr="003A1CE3" w:rsidRDefault="001D6D1B" w:rsidP="001D6D1B">
            <w:pPr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eastAsia="Times New Roman" w:hAnsi="Comic Sans MS"/>
                <w:b/>
                <w:sz w:val="16"/>
                <w:szCs w:val="16"/>
              </w:rPr>
              <w:t>Unit 6 - P2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D6D1B" w:rsidRPr="003A1CE3" w:rsidRDefault="001D6D1B" w:rsidP="001D6D1B">
            <w:pPr>
              <w:tabs>
                <w:tab w:val="center" w:pos="4153"/>
                <w:tab w:val="right" w:pos="8306"/>
              </w:tabs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eastAsia="Times New Roman" w:hAnsi="Comic Sans MS"/>
                <w:sz w:val="16"/>
                <w:szCs w:val="16"/>
              </w:rPr>
              <w:t>Assess own Knowledge, skills, practice, values, beliefs and career aspirations at the start of the programme.</w:t>
            </w:r>
          </w:p>
        </w:tc>
        <w:tc>
          <w:tcPr>
            <w:tcW w:w="2254" w:type="dxa"/>
          </w:tcPr>
          <w:p w:rsidR="001D6D1B" w:rsidRDefault="001D6D1B" w:rsidP="001D6D1B"/>
        </w:tc>
        <w:tc>
          <w:tcPr>
            <w:tcW w:w="2254" w:type="dxa"/>
          </w:tcPr>
          <w:p w:rsidR="001D6D1B" w:rsidRDefault="001D6D1B" w:rsidP="001D6D1B"/>
        </w:tc>
      </w:tr>
      <w:tr w:rsidR="001D6D1B" w:rsidTr="00122462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6D1B" w:rsidRPr="003A1CE3" w:rsidRDefault="001D6D1B" w:rsidP="001D6D1B">
            <w:pPr>
              <w:rPr>
                <w:rFonts w:ascii="Comic Sans MS" w:hAnsi="Comic Sans MS" w:cs="Calibri"/>
                <w:b/>
                <w:sz w:val="16"/>
                <w:szCs w:val="16"/>
              </w:rPr>
            </w:pPr>
            <w:r w:rsidRPr="003A1CE3">
              <w:rPr>
                <w:rFonts w:ascii="Comic Sans MS" w:hAnsi="Comic Sans MS" w:cs="Calibri"/>
                <w:b/>
                <w:sz w:val="16"/>
                <w:szCs w:val="16"/>
              </w:rPr>
              <w:t>Unit 6 - P3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D6D1B" w:rsidRPr="003A1CE3" w:rsidRDefault="001D6D1B" w:rsidP="001D6D1B">
            <w:pPr>
              <w:autoSpaceDE w:val="0"/>
              <w:autoSpaceDN w:val="0"/>
              <w:adjustRightInd w:val="0"/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hAnsi="Comic Sans MS"/>
                <w:sz w:val="16"/>
                <w:szCs w:val="16"/>
              </w:rPr>
              <w:t>Produce an action plan for self-development and achievement of own personal goals</w:t>
            </w:r>
            <w:r w:rsidRPr="003A1CE3">
              <w:rPr>
                <w:color w:val="E36C0A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</w:tcPr>
          <w:p w:rsidR="001D6D1B" w:rsidRDefault="001D6D1B" w:rsidP="001D6D1B"/>
        </w:tc>
        <w:tc>
          <w:tcPr>
            <w:tcW w:w="2254" w:type="dxa"/>
          </w:tcPr>
          <w:p w:rsidR="001D6D1B" w:rsidRDefault="001D6D1B" w:rsidP="001D6D1B"/>
        </w:tc>
      </w:tr>
      <w:tr w:rsidR="001D6D1B" w:rsidTr="00122462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6D1B" w:rsidRPr="003A1CE3" w:rsidRDefault="003373DA" w:rsidP="001D6D1B">
            <w:pPr>
              <w:rPr>
                <w:rFonts w:ascii="Comic Sans MS" w:hAnsi="Comic Sans MS" w:cs="Calibri"/>
                <w:b/>
                <w:sz w:val="16"/>
                <w:szCs w:val="16"/>
              </w:rPr>
            </w:pPr>
            <w:r>
              <w:rPr>
                <w:rFonts w:ascii="Comic Sans MS" w:eastAsia="Times New Roman" w:hAnsi="Comic Sans MS"/>
                <w:b/>
                <w:sz w:val="16"/>
                <w:szCs w:val="16"/>
              </w:rPr>
              <w:t xml:space="preserve">Unit 6 - M1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D6D1B" w:rsidRPr="003A1CE3" w:rsidRDefault="001D6D1B" w:rsidP="001D6D1B">
            <w:pPr>
              <w:autoSpaceDE w:val="0"/>
              <w:autoSpaceDN w:val="0"/>
              <w:adjustRightInd w:val="0"/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hAnsi="Comic Sans MS"/>
                <w:sz w:val="16"/>
                <w:szCs w:val="16"/>
              </w:rPr>
              <w:t>Assess the impact of key influences on the personal learning processes of own learning.</w:t>
            </w:r>
          </w:p>
        </w:tc>
        <w:tc>
          <w:tcPr>
            <w:tcW w:w="2254" w:type="dxa"/>
          </w:tcPr>
          <w:p w:rsidR="001D6D1B" w:rsidRDefault="001D6D1B" w:rsidP="001D6D1B"/>
        </w:tc>
        <w:tc>
          <w:tcPr>
            <w:tcW w:w="2254" w:type="dxa"/>
          </w:tcPr>
          <w:p w:rsidR="001D6D1B" w:rsidRDefault="001D6D1B" w:rsidP="001D6D1B"/>
        </w:tc>
      </w:tr>
      <w:tr w:rsidR="003A1CE3" w:rsidTr="003A1CE3">
        <w:trPr>
          <w:gridAfter w:val="2"/>
          <w:wAfter w:w="4508" w:type="dxa"/>
        </w:trPr>
        <w:tc>
          <w:tcPr>
            <w:tcW w:w="2254" w:type="dxa"/>
          </w:tcPr>
          <w:p w:rsidR="003A1CE3" w:rsidRPr="003A1CE3" w:rsidRDefault="003A1CE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A1CE3">
              <w:rPr>
                <w:rFonts w:ascii="Comic Sans MS" w:hAnsi="Comic Sans MS"/>
                <w:b/>
                <w:sz w:val="16"/>
                <w:szCs w:val="16"/>
              </w:rPr>
              <w:t xml:space="preserve">Assignment brief 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submitted &amp; </w:t>
            </w:r>
            <w:r w:rsidRPr="003A1CE3">
              <w:rPr>
                <w:rFonts w:ascii="Comic Sans MS" w:hAnsi="Comic Sans MS"/>
                <w:b/>
                <w:sz w:val="16"/>
                <w:szCs w:val="16"/>
              </w:rPr>
              <w:t>signed</w:t>
            </w:r>
          </w:p>
        </w:tc>
        <w:tc>
          <w:tcPr>
            <w:tcW w:w="2254" w:type="dxa"/>
          </w:tcPr>
          <w:p w:rsidR="003A1CE3" w:rsidRDefault="003A1CE3"/>
        </w:tc>
      </w:tr>
    </w:tbl>
    <w:p w:rsidR="00060892" w:rsidRDefault="00060892">
      <w:pPr>
        <w:rPr>
          <w:b/>
        </w:rPr>
      </w:pPr>
    </w:p>
    <w:p w:rsidR="001D6D1B" w:rsidRDefault="001D6D1B">
      <w:r w:rsidRPr="003A1CE3">
        <w:rPr>
          <w:b/>
        </w:rPr>
        <w:t>Assignment 2</w:t>
      </w:r>
      <w:r w:rsidR="003A1CE3" w:rsidRPr="003A1CE3">
        <w:rPr>
          <w:b/>
        </w:rPr>
        <w:t xml:space="preserve"> – Development over the course - evidence</w:t>
      </w:r>
      <w:r w:rsidRPr="003A1CE3">
        <w:rPr>
          <w:b/>
        </w:rPr>
        <w:t xml:space="preserve"> identified in the folder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270"/>
        <w:gridCol w:w="1650"/>
        <w:gridCol w:w="1650"/>
      </w:tblGrid>
      <w:tr w:rsidR="00060892" w:rsidTr="0090475B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0892" w:rsidRPr="003A1CE3" w:rsidRDefault="00060892" w:rsidP="001D6D1B">
            <w:pPr>
              <w:rPr>
                <w:rFonts w:ascii="Comic Sans MS" w:hAnsi="Comic Sans MS" w:cs="Calibri"/>
                <w:b/>
                <w:sz w:val="16"/>
                <w:szCs w:val="16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0892" w:rsidRPr="003A1CE3" w:rsidRDefault="00060892" w:rsidP="001D6D1B">
            <w:pPr>
              <w:tabs>
                <w:tab w:val="center" w:pos="4153"/>
                <w:tab w:val="right" w:pos="8306"/>
              </w:tabs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50" w:type="dxa"/>
          </w:tcPr>
          <w:p w:rsidR="00060892" w:rsidRDefault="00060892" w:rsidP="001D6D1B">
            <w:r>
              <w:t>Year 1</w:t>
            </w:r>
          </w:p>
        </w:tc>
        <w:tc>
          <w:tcPr>
            <w:tcW w:w="1650" w:type="dxa"/>
          </w:tcPr>
          <w:p w:rsidR="00060892" w:rsidRDefault="00060892" w:rsidP="001D6D1B">
            <w:r>
              <w:t>Year 2</w:t>
            </w:r>
            <w:bookmarkStart w:id="0" w:name="_GoBack"/>
            <w:bookmarkEnd w:id="0"/>
          </w:p>
        </w:tc>
      </w:tr>
      <w:tr w:rsidR="00060892" w:rsidTr="0090475B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0892" w:rsidRPr="003A1CE3" w:rsidRDefault="00060892" w:rsidP="001D6D1B">
            <w:pPr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hAnsi="Comic Sans MS" w:cs="Calibri"/>
                <w:b/>
                <w:sz w:val="16"/>
                <w:szCs w:val="16"/>
              </w:rPr>
              <w:t>Unit 6 - P4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0892" w:rsidRPr="003A1CE3" w:rsidRDefault="00060892" w:rsidP="001D6D1B">
            <w:pPr>
              <w:tabs>
                <w:tab w:val="center" w:pos="4153"/>
                <w:tab w:val="right" w:pos="8306"/>
              </w:tabs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hAnsi="Comic Sans MS"/>
                <w:sz w:val="16"/>
                <w:szCs w:val="16"/>
              </w:rPr>
              <w:t>Produce evidence of own progress against action plan over the duration of the programme.</w:t>
            </w:r>
          </w:p>
        </w:tc>
        <w:tc>
          <w:tcPr>
            <w:tcW w:w="1650" w:type="dxa"/>
          </w:tcPr>
          <w:p w:rsidR="00060892" w:rsidRDefault="00060892" w:rsidP="001D6D1B"/>
        </w:tc>
        <w:tc>
          <w:tcPr>
            <w:tcW w:w="1650" w:type="dxa"/>
          </w:tcPr>
          <w:p w:rsidR="00060892" w:rsidRDefault="00060892" w:rsidP="001D6D1B"/>
        </w:tc>
      </w:tr>
      <w:tr w:rsidR="00060892" w:rsidTr="0090475B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0892" w:rsidRPr="003A1CE3" w:rsidRDefault="00060892" w:rsidP="001D6D1B">
            <w:pPr>
              <w:rPr>
                <w:rFonts w:ascii="Comic Sans MS" w:hAnsi="Comic Sans MS" w:cs="Calibri"/>
                <w:b/>
                <w:sz w:val="16"/>
                <w:szCs w:val="16"/>
              </w:rPr>
            </w:pPr>
            <w:r w:rsidRPr="003A1CE3">
              <w:rPr>
                <w:rFonts w:ascii="Comic Sans MS" w:hAnsi="Comic Sans MS" w:cs="Calibri"/>
                <w:b/>
                <w:sz w:val="16"/>
                <w:szCs w:val="16"/>
              </w:rPr>
              <w:t xml:space="preserve">Unit 6 - M2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0892" w:rsidRPr="003A1CE3" w:rsidRDefault="00060892" w:rsidP="001D6D1B">
            <w:pPr>
              <w:tabs>
                <w:tab w:val="center" w:pos="4153"/>
                <w:tab w:val="right" w:pos="8306"/>
              </w:tabs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hAnsi="Comic Sans MS" w:cs="Calibri"/>
                <w:sz w:val="16"/>
                <w:szCs w:val="16"/>
              </w:rPr>
              <w:t>Assess how the action plan has helped to support own development over the duration of the course</w:t>
            </w:r>
          </w:p>
        </w:tc>
        <w:tc>
          <w:tcPr>
            <w:tcW w:w="1650" w:type="dxa"/>
          </w:tcPr>
          <w:p w:rsidR="00060892" w:rsidRDefault="00060892" w:rsidP="001D6D1B"/>
        </w:tc>
        <w:tc>
          <w:tcPr>
            <w:tcW w:w="1650" w:type="dxa"/>
          </w:tcPr>
          <w:p w:rsidR="00060892" w:rsidRDefault="00060892" w:rsidP="001D6D1B"/>
        </w:tc>
      </w:tr>
      <w:tr w:rsidR="00060892" w:rsidTr="0090475B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0892" w:rsidRPr="003A1CE3" w:rsidRDefault="00060892" w:rsidP="001D6D1B">
            <w:pPr>
              <w:rPr>
                <w:rFonts w:ascii="Comic Sans MS" w:hAnsi="Comic Sans MS" w:cs="Calibri"/>
                <w:b/>
                <w:sz w:val="16"/>
                <w:szCs w:val="16"/>
              </w:rPr>
            </w:pPr>
            <w:r w:rsidRPr="003A1CE3">
              <w:rPr>
                <w:rFonts w:ascii="Comic Sans MS" w:hAnsi="Comic Sans MS" w:cs="Calibri"/>
                <w:b/>
                <w:sz w:val="16"/>
                <w:szCs w:val="16"/>
              </w:rPr>
              <w:t>Unit 6 - P5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0892" w:rsidRPr="003A1CE3" w:rsidRDefault="00060892" w:rsidP="001D6D1B">
            <w:pPr>
              <w:autoSpaceDE w:val="0"/>
              <w:autoSpaceDN w:val="0"/>
              <w:adjustRightInd w:val="0"/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hAnsi="Comic Sans MS" w:cs="Calibri"/>
                <w:sz w:val="16"/>
                <w:szCs w:val="16"/>
              </w:rPr>
              <w:t>Reflect on own personal &amp; professional development</w:t>
            </w:r>
          </w:p>
        </w:tc>
        <w:tc>
          <w:tcPr>
            <w:tcW w:w="1650" w:type="dxa"/>
          </w:tcPr>
          <w:p w:rsidR="00060892" w:rsidRDefault="00060892" w:rsidP="001D6D1B"/>
        </w:tc>
        <w:tc>
          <w:tcPr>
            <w:tcW w:w="1650" w:type="dxa"/>
          </w:tcPr>
          <w:p w:rsidR="00060892" w:rsidRDefault="00060892" w:rsidP="001D6D1B"/>
        </w:tc>
      </w:tr>
      <w:tr w:rsidR="00060892" w:rsidTr="0090475B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0892" w:rsidRPr="003A1CE3" w:rsidRDefault="00060892" w:rsidP="001D6D1B">
            <w:pPr>
              <w:rPr>
                <w:rFonts w:ascii="Comic Sans MS" w:hAnsi="Comic Sans MS" w:cs="Calibri"/>
                <w:sz w:val="16"/>
                <w:szCs w:val="16"/>
              </w:rPr>
            </w:pPr>
            <w:r w:rsidRPr="003A1CE3">
              <w:rPr>
                <w:rFonts w:ascii="Comic Sans MS" w:eastAsia="Times New Roman" w:hAnsi="Comic Sans MS"/>
                <w:b/>
                <w:sz w:val="16"/>
                <w:szCs w:val="16"/>
              </w:rPr>
              <w:t xml:space="preserve">Unit 6 - M3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0892" w:rsidRPr="003A1CE3" w:rsidRDefault="00060892" w:rsidP="001D6D1B">
            <w:pPr>
              <w:pStyle w:val="Tabletext"/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hAnsi="Comic Sans MS"/>
                <w:sz w:val="16"/>
                <w:szCs w:val="16"/>
              </w:rPr>
              <w:t>Use three examples to explain links between theory and practice.</w:t>
            </w:r>
            <w:r w:rsidRPr="003A1CE3">
              <w:rPr>
                <w:rFonts w:ascii="Verdana" w:hAnsi="Verdana"/>
                <w:b/>
                <w:color w:val="F79646"/>
                <w:sz w:val="16"/>
                <w:szCs w:val="16"/>
              </w:rPr>
              <w:t xml:space="preserve"> </w:t>
            </w:r>
          </w:p>
        </w:tc>
        <w:tc>
          <w:tcPr>
            <w:tcW w:w="1650" w:type="dxa"/>
          </w:tcPr>
          <w:p w:rsidR="00060892" w:rsidRDefault="00060892" w:rsidP="001D6D1B"/>
        </w:tc>
        <w:tc>
          <w:tcPr>
            <w:tcW w:w="1650" w:type="dxa"/>
          </w:tcPr>
          <w:p w:rsidR="00060892" w:rsidRDefault="00060892" w:rsidP="001D6D1B"/>
        </w:tc>
      </w:tr>
      <w:tr w:rsidR="00060892" w:rsidTr="0090475B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0892" w:rsidRPr="003A1CE3" w:rsidRDefault="00060892" w:rsidP="001D6D1B">
            <w:pPr>
              <w:pStyle w:val="Tabletext"/>
              <w:spacing w:before="0" w:after="0"/>
              <w:rPr>
                <w:rFonts w:ascii="Comic Sans MS" w:hAnsi="Comic Sans MS"/>
                <w:b/>
                <w:sz w:val="16"/>
                <w:szCs w:val="16"/>
              </w:rPr>
            </w:pPr>
            <w:r w:rsidRPr="003A1CE3">
              <w:rPr>
                <w:rFonts w:ascii="Comic Sans MS" w:hAnsi="Comic Sans MS"/>
                <w:b/>
                <w:sz w:val="16"/>
                <w:szCs w:val="16"/>
              </w:rPr>
              <w:t xml:space="preserve">Unit 6 - D2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0892" w:rsidRPr="003A1CE3" w:rsidRDefault="00060892" w:rsidP="001D6D1B">
            <w:pPr>
              <w:pStyle w:val="Tabletext"/>
              <w:spacing w:before="0" w:after="0"/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hAnsi="Comic Sans MS"/>
                <w:sz w:val="16"/>
                <w:szCs w:val="16"/>
              </w:rPr>
              <w:t>Evaluate own development over the duration of the programme.</w:t>
            </w:r>
          </w:p>
        </w:tc>
        <w:tc>
          <w:tcPr>
            <w:tcW w:w="1650" w:type="dxa"/>
          </w:tcPr>
          <w:p w:rsidR="00060892" w:rsidRDefault="00060892" w:rsidP="001D6D1B"/>
        </w:tc>
        <w:tc>
          <w:tcPr>
            <w:tcW w:w="1650" w:type="dxa"/>
          </w:tcPr>
          <w:p w:rsidR="00060892" w:rsidRDefault="00060892" w:rsidP="001D6D1B"/>
        </w:tc>
      </w:tr>
      <w:tr w:rsidR="00060892" w:rsidTr="0090475B">
        <w:trPr>
          <w:gridAfter w:val="1"/>
          <w:wAfter w:w="1650" w:type="dxa"/>
        </w:trPr>
        <w:tc>
          <w:tcPr>
            <w:tcW w:w="2254" w:type="dxa"/>
          </w:tcPr>
          <w:p w:rsidR="00060892" w:rsidRDefault="00060892">
            <w:r w:rsidRPr="003A1CE3">
              <w:rPr>
                <w:rFonts w:ascii="Comic Sans MS" w:hAnsi="Comic Sans MS"/>
                <w:b/>
                <w:sz w:val="16"/>
                <w:szCs w:val="16"/>
              </w:rPr>
              <w:t xml:space="preserve">Assignment brief 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submitted &amp; </w:t>
            </w:r>
            <w:r w:rsidRPr="003A1CE3">
              <w:rPr>
                <w:rFonts w:ascii="Comic Sans MS" w:hAnsi="Comic Sans MS"/>
                <w:b/>
                <w:sz w:val="16"/>
                <w:szCs w:val="16"/>
              </w:rPr>
              <w:t>signed</w:t>
            </w:r>
          </w:p>
        </w:tc>
        <w:tc>
          <w:tcPr>
            <w:tcW w:w="3270" w:type="dxa"/>
          </w:tcPr>
          <w:p w:rsidR="00060892" w:rsidRDefault="00060892"/>
        </w:tc>
        <w:tc>
          <w:tcPr>
            <w:tcW w:w="1650" w:type="dxa"/>
          </w:tcPr>
          <w:p w:rsidR="00060892" w:rsidRDefault="00060892"/>
        </w:tc>
      </w:tr>
    </w:tbl>
    <w:p w:rsidR="001D6D1B" w:rsidRPr="003A1CE3" w:rsidRDefault="003A1CE3">
      <w:pPr>
        <w:rPr>
          <w:b/>
          <w:sz w:val="20"/>
          <w:szCs w:val="20"/>
        </w:rPr>
      </w:pPr>
      <w:r w:rsidRPr="003A1CE3">
        <w:rPr>
          <w:b/>
          <w:sz w:val="20"/>
          <w:szCs w:val="20"/>
        </w:rPr>
        <w:t>Assignment 3 – Key Influences on learning essay - evidence in the portfolio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2409"/>
        <w:gridCol w:w="47"/>
        <w:gridCol w:w="2145"/>
      </w:tblGrid>
      <w:tr w:rsidR="007A3364" w:rsidTr="003373DA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A3364" w:rsidRPr="00775033" w:rsidRDefault="007A3364" w:rsidP="003A1CE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775033">
              <w:rPr>
                <w:rFonts w:ascii="Comic Sans MS" w:hAnsi="Comic Sans MS" w:cs="Humanist531BT-BoldA"/>
                <w:b/>
                <w:bCs/>
                <w:sz w:val="16"/>
                <w:szCs w:val="16"/>
                <w:lang w:eastAsia="en-GB"/>
              </w:rPr>
              <w:t>Unit 6 - P1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A3364" w:rsidRPr="003A1CE3" w:rsidRDefault="007A3364" w:rsidP="003A1CE3">
            <w:pPr>
              <w:autoSpaceDE w:val="0"/>
              <w:autoSpaceDN w:val="0"/>
              <w:adjustRightInd w:val="0"/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hAnsi="Comic Sans MS" w:cs="Humanist521BT-Light"/>
                <w:sz w:val="16"/>
                <w:szCs w:val="16"/>
                <w:lang w:eastAsia="en-GB"/>
              </w:rPr>
              <w:t>Explain key influences on the learning processes of individuals.</w:t>
            </w:r>
          </w:p>
        </w:tc>
        <w:tc>
          <w:tcPr>
            <w:tcW w:w="2145" w:type="dxa"/>
          </w:tcPr>
          <w:p w:rsidR="007A3364" w:rsidRDefault="007A3364" w:rsidP="003A1CE3"/>
        </w:tc>
      </w:tr>
      <w:tr w:rsidR="00775033" w:rsidTr="003373DA">
        <w:trPr>
          <w:gridAfter w:val="2"/>
          <w:wAfter w:w="2192" w:type="dxa"/>
        </w:trPr>
        <w:tc>
          <w:tcPr>
            <w:tcW w:w="2266" w:type="dxa"/>
          </w:tcPr>
          <w:p w:rsidR="00775033" w:rsidRDefault="00775033">
            <w:r w:rsidRPr="003A1CE3">
              <w:rPr>
                <w:rFonts w:ascii="Comic Sans MS" w:hAnsi="Comic Sans MS"/>
                <w:b/>
                <w:sz w:val="16"/>
                <w:szCs w:val="16"/>
              </w:rPr>
              <w:t xml:space="preserve">Assignment brief 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submitted &amp; </w:t>
            </w:r>
            <w:r w:rsidRPr="003A1CE3">
              <w:rPr>
                <w:rFonts w:ascii="Comic Sans MS" w:hAnsi="Comic Sans MS"/>
                <w:b/>
                <w:sz w:val="16"/>
                <w:szCs w:val="16"/>
              </w:rPr>
              <w:t>signed</w:t>
            </w:r>
          </w:p>
        </w:tc>
        <w:tc>
          <w:tcPr>
            <w:tcW w:w="2409" w:type="dxa"/>
          </w:tcPr>
          <w:p w:rsidR="00775033" w:rsidRDefault="00775033"/>
        </w:tc>
      </w:tr>
    </w:tbl>
    <w:p w:rsidR="00775033" w:rsidRDefault="003373DA">
      <w:pPr>
        <w:rPr>
          <w:b/>
        </w:rPr>
      </w:pPr>
      <w:r w:rsidRPr="003373DA">
        <w:rPr>
          <w:b/>
        </w:rPr>
        <w:t>Assignment 4 – D1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2409"/>
        <w:gridCol w:w="47"/>
        <w:gridCol w:w="2145"/>
      </w:tblGrid>
      <w:tr w:rsidR="007A3364" w:rsidTr="003373DA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A3364" w:rsidRDefault="007A3364" w:rsidP="009F4F0E">
            <w:pPr>
              <w:rPr>
                <w:rFonts w:ascii="Comic Sans MS" w:hAnsi="Comic Sans MS" w:cs="Humanist531BT-BoldA"/>
                <w:b/>
                <w:bCs/>
                <w:sz w:val="16"/>
                <w:szCs w:val="16"/>
                <w:lang w:eastAsia="en-GB"/>
              </w:rPr>
            </w:pPr>
            <w:r w:rsidRPr="00775033">
              <w:rPr>
                <w:rFonts w:ascii="Comic Sans MS" w:hAnsi="Comic Sans MS" w:cs="Humanist531BT-BoldA"/>
                <w:b/>
                <w:bCs/>
                <w:sz w:val="16"/>
                <w:szCs w:val="16"/>
                <w:lang w:eastAsia="en-GB"/>
              </w:rPr>
              <w:t xml:space="preserve">Unit 6 </w:t>
            </w:r>
            <w:r>
              <w:rPr>
                <w:rFonts w:ascii="Comic Sans MS" w:hAnsi="Comic Sans MS" w:cs="Humanist531BT-BoldA"/>
                <w:b/>
                <w:bCs/>
                <w:sz w:val="16"/>
                <w:szCs w:val="16"/>
                <w:lang w:eastAsia="en-GB"/>
              </w:rPr>
              <w:t>– D1</w:t>
            </w:r>
          </w:p>
          <w:p w:rsidR="007A3364" w:rsidRPr="00775033" w:rsidRDefault="007A3364" w:rsidP="009F4F0E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A3364" w:rsidRPr="003A1CE3" w:rsidRDefault="007A3364" w:rsidP="009F4F0E">
            <w:pPr>
              <w:autoSpaceDE w:val="0"/>
              <w:autoSpaceDN w:val="0"/>
              <w:adjustRightInd w:val="0"/>
              <w:rPr>
                <w:rFonts w:ascii="Comic Sans MS" w:hAnsi="Comic Sans MS"/>
                <w:sz w:val="16"/>
                <w:szCs w:val="16"/>
              </w:rPr>
            </w:pPr>
            <w:r w:rsidRPr="003A1CE3">
              <w:rPr>
                <w:rFonts w:ascii="Comic Sans MS" w:hAnsi="Comic Sans MS" w:cs="Humanist521BT-Light"/>
                <w:sz w:val="16"/>
                <w:szCs w:val="16"/>
                <w:lang w:eastAsia="en-GB"/>
              </w:rPr>
              <w:t>Explain key influences on the learning processes of individuals.</w:t>
            </w:r>
          </w:p>
        </w:tc>
        <w:tc>
          <w:tcPr>
            <w:tcW w:w="2145" w:type="dxa"/>
          </w:tcPr>
          <w:p w:rsidR="007A3364" w:rsidRDefault="007A3364" w:rsidP="009F4F0E"/>
        </w:tc>
      </w:tr>
      <w:tr w:rsidR="003373DA" w:rsidTr="003373DA">
        <w:trPr>
          <w:gridAfter w:val="2"/>
          <w:wAfter w:w="2192" w:type="dxa"/>
        </w:trPr>
        <w:tc>
          <w:tcPr>
            <w:tcW w:w="2266" w:type="dxa"/>
          </w:tcPr>
          <w:p w:rsidR="003373DA" w:rsidRDefault="003373DA" w:rsidP="009F4F0E">
            <w:r w:rsidRPr="003A1CE3">
              <w:rPr>
                <w:rFonts w:ascii="Comic Sans MS" w:hAnsi="Comic Sans MS"/>
                <w:b/>
                <w:sz w:val="16"/>
                <w:szCs w:val="16"/>
              </w:rPr>
              <w:t xml:space="preserve">Assignment brief 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submitted &amp; </w:t>
            </w:r>
            <w:r w:rsidRPr="003A1CE3">
              <w:rPr>
                <w:rFonts w:ascii="Comic Sans MS" w:hAnsi="Comic Sans MS"/>
                <w:b/>
                <w:sz w:val="16"/>
                <w:szCs w:val="16"/>
              </w:rPr>
              <w:t>signed</w:t>
            </w:r>
          </w:p>
        </w:tc>
        <w:tc>
          <w:tcPr>
            <w:tcW w:w="2409" w:type="dxa"/>
          </w:tcPr>
          <w:p w:rsidR="003373DA" w:rsidRDefault="003373DA" w:rsidP="009F4F0E"/>
        </w:tc>
      </w:tr>
    </w:tbl>
    <w:p w:rsidR="00CF7BF0" w:rsidRDefault="00CF7B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"/>
        <w:gridCol w:w="671"/>
        <w:gridCol w:w="687"/>
        <w:gridCol w:w="687"/>
        <w:gridCol w:w="687"/>
        <w:gridCol w:w="687"/>
        <w:gridCol w:w="703"/>
        <w:gridCol w:w="715"/>
        <w:gridCol w:w="683"/>
        <w:gridCol w:w="635"/>
        <w:gridCol w:w="599"/>
      </w:tblGrid>
      <w:tr w:rsidR="003373DA" w:rsidTr="00CF7BF0">
        <w:tc>
          <w:tcPr>
            <w:tcW w:w="888" w:type="dxa"/>
          </w:tcPr>
          <w:p w:rsidR="003373DA" w:rsidRPr="00CF7BF0" w:rsidRDefault="003373DA">
            <w:pPr>
              <w:rPr>
                <w:rFonts w:ascii="Comic Sans MS" w:hAnsi="Comic Sans MS"/>
                <w:sz w:val="18"/>
                <w:szCs w:val="18"/>
              </w:rPr>
            </w:pPr>
            <w:r w:rsidRPr="00CF7BF0">
              <w:rPr>
                <w:rFonts w:ascii="Comic Sans MS" w:hAnsi="Comic Sans MS"/>
                <w:sz w:val="18"/>
                <w:szCs w:val="18"/>
              </w:rPr>
              <w:t>Criteria</w:t>
            </w:r>
          </w:p>
        </w:tc>
        <w:tc>
          <w:tcPr>
            <w:tcW w:w="671" w:type="dxa"/>
          </w:tcPr>
          <w:p w:rsidR="003373DA" w:rsidRPr="00CF7BF0" w:rsidRDefault="003373DA">
            <w:pPr>
              <w:rPr>
                <w:rFonts w:ascii="Comic Sans MS" w:hAnsi="Comic Sans MS"/>
                <w:sz w:val="18"/>
                <w:szCs w:val="18"/>
              </w:rPr>
            </w:pPr>
            <w:r w:rsidRPr="00CF7BF0">
              <w:rPr>
                <w:rFonts w:ascii="Comic Sans MS" w:hAnsi="Comic Sans MS"/>
                <w:sz w:val="18"/>
                <w:szCs w:val="18"/>
              </w:rPr>
              <w:t>P1</w:t>
            </w:r>
          </w:p>
        </w:tc>
        <w:tc>
          <w:tcPr>
            <w:tcW w:w="687" w:type="dxa"/>
          </w:tcPr>
          <w:p w:rsidR="003373DA" w:rsidRPr="00CF7BF0" w:rsidRDefault="003373DA">
            <w:pPr>
              <w:rPr>
                <w:rFonts w:ascii="Comic Sans MS" w:hAnsi="Comic Sans MS"/>
                <w:sz w:val="18"/>
                <w:szCs w:val="18"/>
              </w:rPr>
            </w:pPr>
            <w:r w:rsidRPr="00CF7BF0">
              <w:rPr>
                <w:rFonts w:ascii="Comic Sans MS" w:hAnsi="Comic Sans MS"/>
                <w:sz w:val="18"/>
                <w:szCs w:val="18"/>
              </w:rPr>
              <w:t>P2</w:t>
            </w:r>
          </w:p>
        </w:tc>
        <w:tc>
          <w:tcPr>
            <w:tcW w:w="687" w:type="dxa"/>
          </w:tcPr>
          <w:p w:rsidR="003373DA" w:rsidRPr="00CF7BF0" w:rsidRDefault="003373DA">
            <w:pPr>
              <w:rPr>
                <w:rFonts w:ascii="Comic Sans MS" w:hAnsi="Comic Sans MS"/>
                <w:sz w:val="18"/>
                <w:szCs w:val="18"/>
              </w:rPr>
            </w:pPr>
            <w:r w:rsidRPr="00CF7BF0">
              <w:rPr>
                <w:rFonts w:ascii="Comic Sans MS" w:hAnsi="Comic Sans MS"/>
                <w:sz w:val="18"/>
                <w:szCs w:val="18"/>
              </w:rPr>
              <w:t>P3</w:t>
            </w:r>
          </w:p>
        </w:tc>
        <w:tc>
          <w:tcPr>
            <w:tcW w:w="687" w:type="dxa"/>
          </w:tcPr>
          <w:p w:rsidR="003373DA" w:rsidRPr="00CF7BF0" w:rsidRDefault="003373DA">
            <w:pPr>
              <w:rPr>
                <w:rFonts w:ascii="Comic Sans MS" w:hAnsi="Comic Sans MS"/>
                <w:sz w:val="18"/>
                <w:szCs w:val="18"/>
              </w:rPr>
            </w:pPr>
            <w:r w:rsidRPr="00CF7BF0">
              <w:rPr>
                <w:rFonts w:ascii="Comic Sans MS" w:hAnsi="Comic Sans MS"/>
                <w:sz w:val="18"/>
                <w:szCs w:val="18"/>
              </w:rPr>
              <w:t>P4</w:t>
            </w:r>
          </w:p>
        </w:tc>
        <w:tc>
          <w:tcPr>
            <w:tcW w:w="687" w:type="dxa"/>
          </w:tcPr>
          <w:p w:rsidR="003373DA" w:rsidRPr="00CF7BF0" w:rsidRDefault="003373DA">
            <w:pPr>
              <w:rPr>
                <w:rFonts w:ascii="Comic Sans MS" w:hAnsi="Comic Sans MS"/>
                <w:sz w:val="18"/>
                <w:szCs w:val="18"/>
              </w:rPr>
            </w:pPr>
            <w:r w:rsidRPr="00CF7BF0">
              <w:rPr>
                <w:rFonts w:ascii="Comic Sans MS" w:hAnsi="Comic Sans MS"/>
                <w:sz w:val="18"/>
                <w:szCs w:val="18"/>
              </w:rPr>
              <w:t>P5</w:t>
            </w:r>
          </w:p>
        </w:tc>
        <w:tc>
          <w:tcPr>
            <w:tcW w:w="703" w:type="dxa"/>
          </w:tcPr>
          <w:p w:rsidR="003373DA" w:rsidRPr="00CF7BF0" w:rsidRDefault="003373DA">
            <w:pPr>
              <w:rPr>
                <w:rFonts w:ascii="Comic Sans MS" w:hAnsi="Comic Sans MS"/>
                <w:sz w:val="18"/>
                <w:szCs w:val="18"/>
              </w:rPr>
            </w:pPr>
            <w:r w:rsidRPr="00CF7BF0">
              <w:rPr>
                <w:rFonts w:ascii="Comic Sans MS" w:hAnsi="Comic Sans MS"/>
                <w:sz w:val="18"/>
                <w:szCs w:val="18"/>
              </w:rPr>
              <w:t>M1</w:t>
            </w:r>
          </w:p>
        </w:tc>
        <w:tc>
          <w:tcPr>
            <w:tcW w:w="715" w:type="dxa"/>
          </w:tcPr>
          <w:p w:rsidR="003373DA" w:rsidRPr="00CF7BF0" w:rsidRDefault="003373DA">
            <w:pPr>
              <w:rPr>
                <w:rFonts w:ascii="Comic Sans MS" w:hAnsi="Comic Sans MS"/>
                <w:sz w:val="18"/>
                <w:szCs w:val="18"/>
              </w:rPr>
            </w:pPr>
            <w:r w:rsidRPr="00CF7BF0">
              <w:rPr>
                <w:rFonts w:ascii="Comic Sans MS" w:hAnsi="Comic Sans MS"/>
                <w:sz w:val="18"/>
                <w:szCs w:val="18"/>
              </w:rPr>
              <w:t>M2</w:t>
            </w:r>
          </w:p>
        </w:tc>
        <w:tc>
          <w:tcPr>
            <w:tcW w:w="683" w:type="dxa"/>
          </w:tcPr>
          <w:p w:rsidR="003373DA" w:rsidRPr="00CF7BF0" w:rsidRDefault="003373D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M3</w:t>
            </w:r>
          </w:p>
        </w:tc>
        <w:tc>
          <w:tcPr>
            <w:tcW w:w="635" w:type="dxa"/>
          </w:tcPr>
          <w:p w:rsidR="003373DA" w:rsidRDefault="003373D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D1</w:t>
            </w:r>
          </w:p>
        </w:tc>
        <w:tc>
          <w:tcPr>
            <w:tcW w:w="599" w:type="dxa"/>
          </w:tcPr>
          <w:p w:rsidR="003373DA" w:rsidRDefault="003373D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D2</w:t>
            </w:r>
          </w:p>
        </w:tc>
      </w:tr>
      <w:tr w:rsidR="003373DA" w:rsidTr="00CF7BF0">
        <w:tc>
          <w:tcPr>
            <w:tcW w:w="888" w:type="dxa"/>
          </w:tcPr>
          <w:p w:rsidR="003373DA" w:rsidRPr="00CF7BF0" w:rsidRDefault="003373D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Unit 48</w:t>
            </w:r>
          </w:p>
        </w:tc>
        <w:tc>
          <w:tcPr>
            <w:tcW w:w="671" w:type="dxa"/>
          </w:tcPr>
          <w:p w:rsidR="003373DA" w:rsidRPr="00CF7BF0" w:rsidRDefault="003373D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87" w:type="dxa"/>
          </w:tcPr>
          <w:p w:rsidR="003373DA" w:rsidRPr="00CF7BF0" w:rsidRDefault="003373D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87" w:type="dxa"/>
          </w:tcPr>
          <w:p w:rsidR="003373DA" w:rsidRPr="00CF7BF0" w:rsidRDefault="003373D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87" w:type="dxa"/>
          </w:tcPr>
          <w:p w:rsidR="003373DA" w:rsidRPr="00CF7BF0" w:rsidRDefault="003373D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87" w:type="dxa"/>
          </w:tcPr>
          <w:p w:rsidR="003373DA" w:rsidRPr="00CF7BF0" w:rsidRDefault="003373D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3" w:type="dxa"/>
          </w:tcPr>
          <w:p w:rsidR="003373DA" w:rsidRPr="00CF7BF0" w:rsidRDefault="003373D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15" w:type="dxa"/>
          </w:tcPr>
          <w:p w:rsidR="003373DA" w:rsidRPr="00CF7BF0" w:rsidRDefault="003373D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83" w:type="dxa"/>
          </w:tcPr>
          <w:p w:rsidR="003373DA" w:rsidRPr="00CF7BF0" w:rsidRDefault="003373D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35" w:type="dxa"/>
          </w:tcPr>
          <w:p w:rsidR="003373DA" w:rsidRPr="00CF7BF0" w:rsidRDefault="003373D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99" w:type="dxa"/>
          </w:tcPr>
          <w:p w:rsidR="003373DA" w:rsidRPr="00CF7BF0" w:rsidRDefault="003373D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CF7BF0" w:rsidRDefault="00CF7BF0"/>
    <w:sectPr w:rsidR="00CF7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D1B" w:rsidRDefault="001D6D1B" w:rsidP="001D6D1B">
      <w:pPr>
        <w:spacing w:after="0" w:line="240" w:lineRule="auto"/>
      </w:pPr>
      <w:r>
        <w:separator/>
      </w:r>
    </w:p>
  </w:endnote>
  <w:endnote w:type="continuationSeparator" w:id="0">
    <w:p w:rsidR="001D6D1B" w:rsidRDefault="001D6D1B" w:rsidP="001D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umanist531BT-Bold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21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D1B" w:rsidRDefault="001D6D1B" w:rsidP="001D6D1B">
      <w:pPr>
        <w:spacing w:after="0" w:line="240" w:lineRule="auto"/>
      </w:pPr>
      <w:r>
        <w:separator/>
      </w:r>
    </w:p>
  </w:footnote>
  <w:footnote w:type="continuationSeparator" w:id="0">
    <w:p w:rsidR="001D6D1B" w:rsidRDefault="001D6D1B" w:rsidP="001D6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1B"/>
    <w:rsid w:val="00060892"/>
    <w:rsid w:val="001D6D1B"/>
    <w:rsid w:val="003373DA"/>
    <w:rsid w:val="003A1CE3"/>
    <w:rsid w:val="00775033"/>
    <w:rsid w:val="007A3364"/>
    <w:rsid w:val="00CF7BF0"/>
    <w:rsid w:val="00E6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21BB"/>
  <w15:chartTrackingRefBased/>
  <w15:docId w15:val="{DB3CEE75-70C8-42D4-9568-E687FDC6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1D6D1B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rebuchet MS" w:eastAsia="Times New Roman" w:hAnsi="Trebuchet MS" w:cs="Trebuchet MS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Carmel College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Hodson</dc:creator>
  <cp:keywords/>
  <dc:description/>
  <cp:lastModifiedBy>Ann Hodson</cp:lastModifiedBy>
  <cp:revision>4</cp:revision>
  <cp:lastPrinted>2018-05-09T10:32:00Z</cp:lastPrinted>
  <dcterms:created xsi:type="dcterms:W3CDTF">2018-04-16T09:19:00Z</dcterms:created>
  <dcterms:modified xsi:type="dcterms:W3CDTF">2018-11-21T11:06:00Z</dcterms:modified>
</cp:coreProperties>
</file>