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3BED" w:rsidRPr="00413BED" w:rsidRDefault="00413BED" w:rsidP="00413BED">
      <w:pPr>
        <w:rPr>
          <w:rFonts w:ascii="Comic Sans MS" w:eastAsia="Times New Roman" w:hAnsi="Comic Sans MS" w:cs="Times New Roman"/>
          <w:sz w:val="24"/>
          <w:szCs w:val="24"/>
          <w:u w:val="single"/>
          <w:lang w:eastAsia="en-GB"/>
        </w:rPr>
      </w:pPr>
      <w:r w:rsidRPr="00413BED">
        <w:rPr>
          <w:rFonts w:ascii="Comic Sans MS" w:eastAsia="Times New Roman" w:hAnsi="Comic Sans MS" w:cs="Arial"/>
          <w:b/>
          <w:bCs/>
          <w:sz w:val="24"/>
          <w:szCs w:val="24"/>
          <w:u w:val="single"/>
          <w:lang w:eastAsia="en-GB"/>
        </w:rPr>
        <w:t xml:space="preserve">Study Skills Checklist </w:t>
      </w:r>
    </w:p>
    <w:p w:rsidR="00B715B5" w:rsidRDefault="00413BED" w:rsidP="00B715B5">
      <w:pPr>
        <w:jc w:val="left"/>
        <w:rPr>
          <w:rFonts w:ascii="Comic Sans MS" w:eastAsia="Times New Roman" w:hAnsi="Comic Sans MS" w:cs="Times New Roman"/>
          <w:sz w:val="20"/>
          <w:szCs w:val="20"/>
          <w:lang w:eastAsia="en-GB"/>
        </w:rPr>
      </w:pPr>
      <w:r w:rsidRPr="00413BED">
        <w:rPr>
          <w:rFonts w:ascii="Comic Sans MS" w:eastAsia="Times New Roman" w:hAnsi="Comic Sans MS" w:cs="Arial"/>
          <w:sz w:val="20"/>
          <w:szCs w:val="20"/>
          <w:lang w:eastAsia="en-GB"/>
        </w:rPr>
        <w:t xml:space="preserve">The following checklist includes some key </w:t>
      </w:r>
      <w:r>
        <w:rPr>
          <w:rFonts w:ascii="Comic Sans MS" w:eastAsia="Times New Roman" w:hAnsi="Comic Sans MS" w:cs="Arial"/>
          <w:sz w:val="20"/>
          <w:szCs w:val="20"/>
          <w:lang w:eastAsia="en-GB"/>
        </w:rPr>
        <w:t>behaviour</w:t>
      </w:r>
      <w:r w:rsidRPr="00413BED">
        <w:rPr>
          <w:rFonts w:ascii="Comic Sans MS" w:eastAsia="Times New Roman" w:hAnsi="Comic Sans MS" w:cs="Arial"/>
          <w:sz w:val="20"/>
          <w:szCs w:val="20"/>
          <w:lang w:eastAsia="en-GB"/>
        </w:rPr>
        <w:t xml:space="preserve"> that are commonly associated with academic success. Think about how you would respond to each item: Is this a behaviour that you engage in on a regular basis? </w:t>
      </w:r>
      <w:r>
        <w:rPr>
          <w:rFonts w:ascii="Comic Sans MS" w:eastAsia="Times New Roman" w:hAnsi="Comic Sans MS" w:cs="Arial"/>
          <w:sz w:val="20"/>
          <w:szCs w:val="20"/>
          <w:lang w:eastAsia="en-GB"/>
        </w:rPr>
        <w:t xml:space="preserve">Highlight in green if YES, yellow if SOMETIMES, and RED if NO. </w:t>
      </w:r>
      <w:r w:rsidRPr="00413BED">
        <w:rPr>
          <w:rFonts w:ascii="Comic Sans MS" w:eastAsia="Times New Roman" w:hAnsi="Comic Sans MS" w:cs="Arial"/>
          <w:sz w:val="20"/>
          <w:szCs w:val="20"/>
          <w:lang w:eastAsia="en-GB"/>
        </w:rPr>
        <w:t xml:space="preserve">If your response to any item is NO or </w:t>
      </w:r>
      <w:r>
        <w:rPr>
          <w:rFonts w:ascii="Comic Sans MS" w:eastAsia="Times New Roman" w:hAnsi="Comic Sans MS" w:cs="Arial"/>
          <w:sz w:val="20"/>
          <w:szCs w:val="20"/>
          <w:lang w:eastAsia="en-GB"/>
        </w:rPr>
        <w:t>SOMETIMES, it is</w:t>
      </w:r>
      <w:r w:rsidRPr="00413BED">
        <w:rPr>
          <w:rFonts w:ascii="Comic Sans MS" w:eastAsia="Times New Roman" w:hAnsi="Comic Sans MS" w:cs="Arial"/>
          <w:sz w:val="20"/>
          <w:szCs w:val="20"/>
          <w:lang w:eastAsia="en-GB"/>
        </w:rPr>
        <w:t xml:space="preserve"> something to think about carefully. If you want assistance developing any </w:t>
      </w:r>
      <w:r>
        <w:rPr>
          <w:rFonts w:ascii="Comic Sans MS" w:eastAsia="Times New Roman" w:hAnsi="Comic Sans MS" w:cs="Arial"/>
          <w:sz w:val="20"/>
          <w:szCs w:val="20"/>
          <w:lang w:eastAsia="en-GB"/>
        </w:rPr>
        <w:t xml:space="preserve">of these skills, ask your tutor, come to a tutorial, look at our revision skills areas on Connect or book an appointment in the study </w:t>
      </w:r>
      <w:r w:rsidR="00B715B5">
        <w:rPr>
          <w:rFonts w:ascii="Comic Sans MS" w:eastAsia="Times New Roman" w:hAnsi="Comic Sans MS" w:cs="Arial"/>
          <w:sz w:val="20"/>
          <w:szCs w:val="20"/>
          <w:lang w:eastAsia="en-GB"/>
        </w:rPr>
        <w:t>skills</w:t>
      </w:r>
      <w:r w:rsidR="004A2DF2">
        <w:rPr>
          <w:rFonts w:ascii="Comic Sans MS" w:eastAsia="Times New Roman" w:hAnsi="Comic Sans MS" w:cs="Arial"/>
          <w:sz w:val="20"/>
          <w:szCs w:val="20"/>
          <w:lang w:eastAsia="en-GB"/>
        </w:rPr>
        <w:t xml:space="preserve"> area in the library</w:t>
      </w:r>
      <w:bookmarkStart w:id="0" w:name="_GoBack"/>
      <w:bookmarkEnd w:id="0"/>
      <w:r w:rsidRPr="00413BED">
        <w:rPr>
          <w:rFonts w:ascii="Comic Sans MS" w:eastAsia="Times New Roman" w:hAnsi="Comic Sans MS" w:cs="Arial"/>
          <w:sz w:val="20"/>
          <w:szCs w:val="20"/>
          <w:lang w:eastAsia="en-GB"/>
        </w:rPr>
        <w:t>.</w:t>
      </w:r>
      <w:r w:rsidRPr="00413BED">
        <w:rPr>
          <w:rFonts w:ascii="Comic Sans MS" w:eastAsia="Times New Roman" w:hAnsi="Comic Sans MS" w:cs="Arial"/>
          <w:b/>
          <w:bCs/>
          <w:sz w:val="20"/>
          <w:szCs w:val="20"/>
          <w:lang w:eastAsia="en-GB"/>
        </w:rPr>
        <w:br/>
        <w:t>Areas essential to strong study habits include:</w:t>
      </w:r>
      <w:r w:rsidRPr="00413BED">
        <w:rPr>
          <w:rFonts w:ascii="Comic Sans MS" w:eastAsia="Times New Roman" w:hAnsi="Comic Sans MS" w:cs="Times New Roman"/>
          <w:sz w:val="20"/>
          <w:szCs w:val="20"/>
          <w:lang w:eastAsia="en-GB"/>
        </w:rPr>
        <w:t xml:space="preserve"> </w:t>
      </w:r>
    </w:p>
    <w:p w:rsidR="00B715B5" w:rsidRDefault="00B715B5" w:rsidP="00B715B5">
      <w:pPr>
        <w:jc w:val="left"/>
        <w:rPr>
          <w:rFonts w:ascii="Comic Sans MS" w:eastAsia="Times New Roman" w:hAnsi="Comic Sans MS" w:cs="Arial"/>
          <w:sz w:val="20"/>
          <w:szCs w:val="20"/>
          <w:lang w:eastAsia="en-GB"/>
        </w:rPr>
      </w:pPr>
      <w:r>
        <w:rPr>
          <w:rFonts w:ascii="Arial" w:eastAsia="Times New Roman" w:hAnsi="Arial" w:cs="Arial"/>
          <w:noProof/>
          <w:color w:val="0000FF"/>
          <w:sz w:val="24"/>
          <w:szCs w:val="24"/>
          <w:lang w:eastAsia="en-GB"/>
        </w:rPr>
        <w:drawing>
          <wp:anchor distT="0" distB="0" distL="114300" distR="114300" simplePos="0" relativeHeight="251662336" behindDoc="1" locked="0" layoutInCell="1" allowOverlap="1" wp14:anchorId="19ADA8C7" wp14:editId="3630A42C">
            <wp:simplePos x="0" y="0"/>
            <wp:positionH relativeFrom="column">
              <wp:posOffset>4743450</wp:posOffset>
            </wp:positionH>
            <wp:positionV relativeFrom="paragraph">
              <wp:posOffset>273050</wp:posOffset>
            </wp:positionV>
            <wp:extent cx="723900" cy="723900"/>
            <wp:effectExtent l="0" t="0" r="0" b="0"/>
            <wp:wrapTight wrapText="bothSides">
              <wp:wrapPolygon edited="0">
                <wp:start x="0" y="0"/>
                <wp:lineTo x="0" y="21032"/>
                <wp:lineTo x="21032" y="21032"/>
                <wp:lineTo x="21032" y="0"/>
                <wp:lineTo x="0" y="0"/>
              </wp:wrapPolygon>
            </wp:wrapTight>
            <wp:docPr id="4" name="Picture 4" descr="https://encrypted-tbn1.gstatic.com/images?q=tbn:ANd9GcQFQk_W2bWlj5LbTjLcLV64VNmW1Xy-9AkgvuCwLNMlow0cDYuYXw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encrypted-tbn1.gstatic.com/images?q=tbn:ANd9GcQFQk_W2bWlj5LbTjLcLV64VNmW1Xy-9AkgvuCwLNMlow0cDYuYXw">
                      <a:hlinkClick r:id="rId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omic Sans MS" w:eastAsia="Times New Roman" w:hAnsi="Comic Sans MS" w:cs="Times New Roman"/>
          <w:sz w:val="20"/>
          <w:szCs w:val="20"/>
          <w:lang w:eastAsia="en-GB"/>
        </w:rPr>
        <w:tab/>
      </w:r>
      <w:r w:rsidR="00413BED" w:rsidRPr="00413BED">
        <w:rPr>
          <w:rFonts w:ascii="Comic Sans MS" w:eastAsia="Times New Roman" w:hAnsi="Comic Sans MS" w:cs="Arial"/>
          <w:sz w:val="20"/>
          <w:szCs w:val="20"/>
          <w:lang w:eastAsia="en-GB"/>
        </w:rPr>
        <w:t>• Goal Setting</w:t>
      </w:r>
      <w:r w:rsidR="00413BED" w:rsidRPr="00413BED">
        <w:rPr>
          <w:rFonts w:ascii="Comic Sans MS" w:eastAsia="Times New Roman" w:hAnsi="Comic Sans MS" w:cs="Arial"/>
          <w:sz w:val="20"/>
          <w:szCs w:val="20"/>
          <w:lang w:eastAsia="en-GB"/>
        </w:rPr>
        <w:br/>
      </w:r>
      <w:r>
        <w:rPr>
          <w:rFonts w:ascii="Comic Sans MS" w:eastAsia="Times New Roman" w:hAnsi="Comic Sans MS" w:cs="Arial"/>
          <w:sz w:val="20"/>
          <w:szCs w:val="20"/>
          <w:lang w:eastAsia="en-GB"/>
        </w:rPr>
        <w:tab/>
      </w:r>
      <w:r w:rsidR="00413BED" w:rsidRPr="00413BED">
        <w:rPr>
          <w:rFonts w:ascii="Comic Sans MS" w:eastAsia="Times New Roman" w:hAnsi="Comic Sans MS" w:cs="Arial"/>
          <w:sz w:val="20"/>
          <w:szCs w:val="20"/>
          <w:lang w:eastAsia="en-GB"/>
        </w:rPr>
        <w:t>• Time Management</w:t>
      </w:r>
      <w:r w:rsidR="00413BED" w:rsidRPr="00413BED">
        <w:rPr>
          <w:rFonts w:ascii="Comic Sans MS" w:eastAsia="Times New Roman" w:hAnsi="Comic Sans MS" w:cs="Arial"/>
          <w:sz w:val="20"/>
          <w:szCs w:val="20"/>
          <w:lang w:eastAsia="en-GB"/>
        </w:rPr>
        <w:br/>
      </w:r>
      <w:r>
        <w:rPr>
          <w:rFonts w:ascii="Comic Sans MS" w:eastAsia="Times New Roman" w:hAnsi="Comic Sans MS" w:cs="Arial"/>
          <w:sz w:val="20"/>
          <w:szCs w:val="20"/>
          <w:lang w:eastAsia="en-GB"/>
        </w:rPr>
        <w:tab/>
      </w:r>
      <w:r w:rsidR="00FE0611">
        <w:rPr>
          <w:rFonts w:ascii="Comic Sans MS" w:eastAsia="Times New Roman" w:hAnsi="Comic Sans MS" w:cs="Arial"/>
          <w:sz w:val="20"/>
          <w:szCs w:val="20"/>
          <w:lang w:eastAsia="en-GB"/>
        </w:rPr>
        <w:tab/>
      </w:r>
      <w:r w:rsidR="00FE0611">
        <w:rPr>
          <w:rFonts w:ascii="Comic Sans MS" w:eastAsia="Times New Roman" w:hAnsi="Comic Sans MS" w:cs="Arial"/>
          <w:sz w:val="20"/>
          <w:szCs w:val="20"/>
          <w:lang w:eastAsia="en-GB"/>
        </w:rPr>
        <w:tab/>
      </w:r>
      <w:r w:rsidR="00413BED" w:rsidRPr="00413BED">
        <w:rPr>
          <w:rFonts w:ascii="Comic Sans MS" w:eastAsia="Times New Roman" w:hAnsi="Comic Sans MS" w:cs="Arial"/>
          <w:sz w:val="20"/>
          <w:szCs w:val="20"/>
          <w:lang w:eastAsia="en-GB"/>
        </w:rPr>
        <w:t xml:space="preserve">• Homework </w:t>
      </w:r>
      <w:r w:rsidR="00413BED">
        <w:rPr>
          <w:rFonts w:ascii="Comic Sans MS" w:eastAsia="Times New Roman" w:hAnsi="Comic Sans MS" w:cs="Arial"/>
          <w:sz w:val="20"/>
          <w:szCs w:val="20"/>
          <w:lang w:eastAsia="en-GB"/>
        </w:rPr>
        <w:t xml:space="preserve">Effort and </w:t>
      </w:r>
      <w:r w:rsidR="00413BED" w:rsidRPr="00413BED">
        <w:rPr>
          <w:rFonts w:ascii="Comic Sans MS" w:eastAsia="Times New Roman" w:hAnsi="Comic Sans MS" w:cs="Arial"/>
          <w:sz w:val="20"/>
          <w:szCs w:val="20"/>
          <w:lang w:eastAsia="en-GB"/>
        </w:rPr>
        <w:t>Environment</w:t>
      </w:r>
      <w:r w:rsidR="00413BED" w:rsidRPr="00413BED">
        <w:rPr>
          <w:rFonts w:ascii="Comic Sans MS" w:eastAsia="Times New Roman" w:hAnsi="Comic Sans MS" w:cs="Arial"/>
          <w:sz w:val="20"/>
          <w:szCs w:val="20"/>
          <w:lang w:eastAsia="en-GB"/>
        </w:rPr>
        <w:br/>
      </w:r>
      <w:r>
        <w:rPr>
          <w:rFonts w:ascii="Comic Sans MS" w:eastAsia="Times New Roman" w:hAnsi="Comic Sans MS" w:cs="Arial"/>
          <w:sz w:val="20"/>
          <w:szCs w:val="20"/>
          <w:lang w:eastAsia="en-GB"/>
        </w:rPr>
        <w:tab/>
      </w:r>
      <w:r w:rsidR="00FE0611">
        <w:rPr>
          <w:rFonts w:ascii="Comic Sans MS" w:eastAsia="Times New Roman" w:hAnsi="Comic Sans MS" w:cs="Arial"/>
          <w:sz w:val="20"/>
          <w:szCs w:val="20"/>
          <w:lang w:eastAsia="en-GB"/>
        </w:rPr>
        <w:tab/>
      </w:r>
      <w:r w:rsidR="00FE0611">
        <w:rPr>
          <w:rFonts w:ascii="Comic Sans MS" w:eastAsia="Times New Roman" w:hAnsi="Comic Sans MS" w:cs="Arial"/>
          <w:sz w:val="20"/>
          <w:szCs w:val="20"/>
          <w:lang w:eastAsia="en-GB"/>
        </w:rPr>
        <w:tab/>
      </w:r>
      <w:r w:rsidR="00413BED" w:rsidRPr="00413BED">
        <w:rPr>
          <w:rFonts w:ascii="Comic Sans MS" w:eastAsia="Times New Roman" w:hAnsi="Comic Sans MS" w:cs="Arial"/>
          <w:sz w:val="20"/>
          <w:szCs w:val="20"/>
          <w:lang w:eastAsia="en-GB"/>
        </w:rPr>
        <w:t xml:space="preserve">• Classroom </w:t>
      </w:r>
      <w:r w:rsidR="00413BED">
        <w:rPr>
          <w:rFonts w:ascii="Comic Sans MS" w:eastAsia="Times New Roman" w:hAnsi="Comic Sans MS" w:cs="Arial"/>
          <w:sz w:val="20"/>
          <w:szCs w:val="20"/>
          <w:lang w:eastAsia="en-GB"/>
        </w:rPr>
        <w:t>Performance and Behaviour</w:t>
      </w:r>
      <w:r w:rsidR="00413BED" w:rsidRPr="00413BED">
        <w:rPr>
          <w:rFonts w:ascii="Comic Sans MS" w:eastAsia="Times New Roman" w:hAnsi="Comic Sans MS" w:cs="Arial"/>
          <w:sz w:val="20"/>
          <w:szCs w:val="20"/>
          <w:lang w:eastAsia="en-GB"/>
        </w:rPr>
        <w:br/>
      </w:r>
      <w:r>
        <w:rPr>
          <w:rFonts w:ascii="Comic Sans MS" w:eastAsia="Times New Roman" w:hAnsi="Comic Sans MS" w:cs="Arial"/>
          <w:sz w:val="20"/>
          <w:szCs w:val="20"/>
          <w:lang w:eastAsia="en-GB"/>
        </w:rPr>
        <w:tab/>
      </w:r>
      <w:r w:rsidR="00FE0611">
        <w:rPr>
          <w:rFonts w:ascii="Comic Sans MS" w:eastAsia="Times New Roman" w:hAnsi="Comic Sans MS" w:cs="Arial"/>
          <w:sz w:val="20"/>
          <w:szCs w:val="20"/>
          <w:lang w:eastAsia="en-GB"/>
        </w:rPr>
        <w:tab/>
      </w:r>
      <w:r w:rsidR="00FE0611">
        <w:rPr>
          <w:rFonts w:ascii="Comic Sans MS" w:eastAsia="Times New Roman" w:hAnsi="Comic Sans MS" w:cs="Arial"/>
          <w:sz w:val="20"/>
          <w:szCs w:val="20"/>
          <w:lang w:eastAsia="en-GB"/>
        </w:rPr>
        <w:tab/>
      </w:r>
      <w:r w:rsidR="00413BED" w:rsidRPr="00413BED">
        <w:rPr>
          <w:rFonts w:ascii="Comic Sans MS" w:eastAsia="Times New Roman" w:hAnsi="Comic Sans MS" w:cs="Arial"/>
          <w:sz w:val="20"/>
          <w:szCs w:val="20"/>
          <w:lang w:eastAsia="en-GB"/>
        </w:rPr>
        <w:t>• Concentration &amp; Memory</w:t>
      </w:r>
      <w:r w:rsidR="00413BED" w:rsidRPr="00413BED">
        <w:rPr>
          <w:rFonts w:ascii="Comic Sans MS" w:eastAsia="Times New Roman" w:hAnsi="Comic Sans MS" w:cs="Arial"/>
          <w:sz w:val="20"/>
          <w:szCs w:val="20"/>
          <w:lang w:eastAsia="en-GB"/>
        </w:rPr>
        <w:br/>
      </w:r>
    </w:p>
    <w:p w:rsidR="00B715B5" w:rsidRPr="00B715B5" w:rsidRDefault="00B715B5" w:rsidP="00B715B5">
      <w:pPr>
        <w:contextualSpacing/>
        <w:jc w:val="left"/>
        <w:rPr>
          <w:rFonts w:ascii="Comic Sans MS" w:eastAsia="Times New Roman" w:hAnsi="Comic Sans MS" w:cs="Times New Roman"/>
          <w:sz w:val="20"/>
          <w:szCs w:val="20"/>
          <w:lang w:eastAsia="en-GB"/>
        </w:rPr>
      </w:pPr>
      <w:r>
        <w:rPr>
          <w:rFonts w:ascii="Comic Sans MS" w:eastAsia="Times New Roman" w:hAnsi="Comic Sans MS" w:cs="Arial"/>
          <w:sz w:val="20"/>
          <w:szCs w:val="20"/>
          <w:lang w:eastAsia="en-GB"/>
        </w:rPr>
        <w:tab/>
      </w:r>
      <w:r w:rsidR="00413BED" w:rsidRPr="00413BED">
        <w:rPr>
          <w:rFonts w:ascii="Comic Sans MS" w:eastAsia="Times New Roman" w:hAnsi="Comic Sans MS" w:cs="Arial"/>
          <w:sz w:val="20"/>
          <w:szCs w:val="20"/>
          <w:lang w:eastAsia="en-GB"/>
        </w:rPr>
        <w:t>• Textbook Reading</w:t>
      </w:r>
    </w:p>
    <w:p w:rsidR="00413BED" w:rsidRDefault="00413BED" w:rsidP="00413BED">
      <w:pPr>
        <w:spacing w:before="100" w:beforeAutospacing="1" w:after="100" w:afterAutospacing="1"/>
        <w:ind w:left="720"/>
        <w:contextualSpacing/>
        <w:jc w:val="left"/>
        <w:rPr>
          <w:rFonts w:ascii="Comic Sans MS" w:eastAsia="Times New Roman" w:hAnsi="Comic Sans MS" w:cs="Arial"/>
          <w:sz w:val="20"/>
          <w:szCs w:val="20"/>
          <w:lang w:eastAsia="en-GB"/>
        </w:rPr>
      </w:pPr>
      <w:r w:rsidRPr="00413BED">
        <w:rPr>
          <w:rFonts w:ascii="Comic Sans MS" w:eastAsia="Times New Roman" w:hAnsi="Comic Sans MS" w:cs="Arial"/>
          <w:sz w:val="20"/>
          <w:szCs w:val="20"/>
          <w:lang w:eastAsia="en-GB"/>
        </w:rPr>
        <w:t>• Note Taking</w:t>
      </w:r>
      <w:r w:rsidRPr="00413BED">
        <w:rPr>
          <w:rFonts w:ascii="Comic Sans MS" w:eastAsia="Times New Roman" w:hAnsi="Comic Sans MS" w:cs="Arial"/>
          <w:sz w:val="20"/>
          <w:szCs w:val="20"/>
          <w:lang w:eastAsia="en-GB"/>
        </w:rPr>
        <w:br/>
        <w:t>• Test</w:t>
      </w:r>
      <w:r>
        <w:rPr>
          <w:rFonts w:ascii="Comic Sans MS" w:eastAsia="Times New Roman" w:hAnsi="Comic Sans MS" w:cs="Arial"/>
          <w:sz w:val="20"/>
          <w:szCs w:val="20"/>
          <w:lang w:eastAsia="en-GB"/>
        </w:rPr>
        <w:t>/Exam</w:t>
      </w:r>
      <w:r w:rsidRPr="00413BED">
        <w:rPr>
          <w:rFonts w:ascii="Comic Sans MS" w:eastAsia="Times New Roman" w:hAnsi="Comic Sans MS" w:cs="Arial"/>
          <w:sz w:val="20"/>
          <w:szCs w:val="20"/>
          <w:lang w:eastAsia="en-GB"/>
        </w:rPr>
        <w:t xml:space="preserve"> Preparation</w:t>
      </w:r>
    </w:p>
    <w:p w:rsidR="00FE0611" w:rsidRDefault="00FE0611" w:rsidP="00413BED">
      <w:pPr>
        <w:spacing w:before="100" w:beforeAutospacing="1" w:after="100" w:afterAutospacing="1"/>
        <w:ind w:left="720"/>
        <w:contextualSpacing/>
        <w:jc w:val="left"/>
        <w:rPr>
          <w:rFonts w:ascii="Comic Sans MS" w:eastAsia="Times New Roman" w:hAnsi="Comic Sans MS" w:cs="Arial"/>
          <w:sz w:val="20"/>
          <w:szCs w:val="20"/>
          <w:lang w:eastAsia="en-GB"/>
        </w:rPr>
      </w:pPr>
    </w:p>
    <w:tbl>
      <w:tblPr>
        <w:tblStyle w:val="TableGrid"/>
        <w:tblW w:w="10789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5291"/>
        <w:gridCol w:w="5498"/>
      </w:tblGrid>
      <w:tr w:rsidR="00413BED" w:rsidTr="00B715B5">
        <w:trPr>
          <w:trHeight w:val="8237"/>
        </w:trPr>
        <w:tc>
          <w:tcPr>
            <w:tcW w:w="5291" w:type="dxa"/>
          </w:tcPr>
          <w:p w:rsidR="00413BED" w:rsidRDefault="00413BED" w:rsidP="00413BED">
            <w:pPr>
              <w:spacing w:before="100" w:beforeAutospacing="1" w:after="100" w:afterAutospacing="1"/>
              <w:jc w:val="left"/>
              <w:rPr>
                <w:rFonts w:ascii="Comic Sans MS" w:eastAsia="Times New Roman" w:hAnsi="Comic Sans MS" w:cs="Arial"/>
                <w:sz w:val="20"/>
                <w:szCs w:val="20"/>
                <w:lang w:eastAsia="en-GB"/>
              </w:rPr>
            </w:pPr>
            <w:r>
              <w:rPr>
                <w:noProof/>
                <w:lang w:eastAsia="en-GB"/>
              </w:rP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column">
                    <wp:posOffset>-112395</wp:posOffset>
                  </wp:positionH>
                  <wp:positionV relativeFrom="paragraph">
                    <wp:posOffset>57150</wp:posOffset>
                  </wp:positionV>
                  <wp:extent cx="3329305" cy="4848225"/>
                  <wp:effectExtent l="0" t="0" r="4445" b="9525"/>
                  <wp:wrapTight wrapText="bothSides">
                    <wp:wrapPolygon edited="0">
                      <wp:start x="0" y="0"/>
                      <wp:lineTo x="0" y="21558"/>
                      <wp:lineTo x="21505" y="21558"/>
                      <wp:lineTo x="21505" y="0"/>
                      <wp:lineTo x="0" y="0"/>
                    </wp:wrapPolygon>
                  </wp:wrapTight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9640" t="8347" r="37179" b="14359"/>
                          <a:stretch/>
                        </pic:blipFill>
                        <pic:spPr bwMode="auto">
                          <a:xfrm>
                            <a:off x="0" y="0"/>
                            <a:ext cx="3329305" cy="48482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498" w:type="dxa"/>
          </w:tcPr>
          <w:p w:rsidR="00413BED" w:rsidRDefault="00413BED" w:rsidP="00413BED">
            <w:pPr>
              <w:spacing w:before="100" w:beforeAutospacing="1" w:after="100" w:afterAutospacing="1"/>
              <w:jc w:val="left"/>
              <w:rPr>
                <w:rFonts w:ascii="Comic Sans MS" w:eastAsia="Times New Roman" w:hAnsi="Comic Sans MS" w:cs="Arial"/>
                <w:sz w:val="20"/>
                <w:szCs w:val="20"/>
                <w:lang w:eastAsia="en-GB"/>
              </w:rPr>
            </w:pPr>
            <w:r>
              <w:rPr>
                <w:noProof/>
                <w:lang w:eastAsia="en-GB"/>
              </w:rPr>
              <w:drawing>
                <wp:anchor distT="0" distB="0" distL="114300" distR="114300" simplePos="0" relativeHeight="251658240" behindDoc="1" locked="0" layoutInCell="1" allowOverlap="1" wp14:anchorId="43DA6D4C" wp14:editId="2D9FC3A5">
                  <wp:simplePos x="0" y="0"/>
                  <wp:positionH relativeFrom="column">
                    <wp:posOffset>-62865</wp:posOffset>
                  </wp:positionH>
                  <wp:positionV relativeFrom="paragraph">
                    <wp:posOffset>52705</wp:posOffset>
                  </wp:positionV>
                  <wp:extent cx="3476625" cy="3362325"/>
                  <wp:effectExtent l="0" t="0" r="9525" b="9525"/>
                  <wp:wrapTight wrapText="bothSides">
                    <wp:wrapPolygon edited="0">
                      <wp:start x="0" y="0"/>
                      <wp:lineTo x="0" y="21539"/>
                      <wp:lineTo x="21541" y="21539"/>
                      <wp:lineTo x="21541" y="0"/>
                      <wp:lineTo x="0" y="0"/>
                    </wp:wrapPolygon>
                  </wp:wrapTight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9327" t="33590" r="36859" b="14103"/>
                          <a:stretch/>
                        </pic:blipFill>
                        <pic:spPr bwMode="auto">
                          <a:xfrm>
                            <a:off x="0" y="0"/>
                            <a:ext cx="3476625" cy="33623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:rsidR="00B715B5" w:rsidRDefault="00B715B5" w:rsidP="00B715B5">
      <w:pPr>
        <w:spacing w:before="100" w:beforeAutospacing="1" w:after="100" w:afterAutospacing="1"/>
        <w:ind w:left="720"/>
        <w:jc w:val="left"/>
        <w:rPr>
          <w:rFonts w:ascii="Comic Sans MS" w:eastAsia="Times New Roman" w:hAnsi="Comic Sans MS" w:cs="Arial"/>
          <w:sz w:val="20"/>
          <w:szCs w:val="20"/>
          <w:lang w:eastAsia="en-GB"/>
        </w:rPr>
      </w:pPr>
      <w:r w:rsidRPr="00B715B5">
        <w:rPr>
          <w:rFonts w:ascii="Comic Sans MS" w:eastAsia="Times New Roman" w:hAnsi="Comic Sans MS"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FF1127A" wp14:editId="0E5EC0EB">
                <wp:simplePos x="0" y="0"/>
                <wp:positionH relativeFrom="column">
                  <wp:align>center</wp:align>
                </wp:positionH>
                <wp:positionV relativeFrom="paragraph">
                  <wp:posOffset>0</wp:posOffset>
                </wp:positionV>
                <wp:extent cx="5331460" cy="1403985"/>
                <wp:effectExtent l="0" t="0" r="21590" b="2413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3146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715B5" w:rsidRDefault="00B715B5" w:rsidP="00B715B5">
                            <w:pPr>
                              <w:jc w:val="left"/>
                              <w:rPr>
                                <w:rFonts w:ascii="Comic Sans MS" w:hAnsi="Comic Sans MS"/>
                                <w:b/>
                                <w:sz w:val="20"/>
                                <w:szCs w:val="20"/>
                                <w:u w:val="single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sz w:val="20"/>
                                <w:szCs w:val="20"/>
                                <w:u w:val="single"/>
                              </w:rPr>
                              <w:t>What are your strengths (in terms of study skills)?</w:t>
                            </w:r>
                          </w:p>
                          <w:p w:rsidR="00B715B5" w:rsidRDefault="00B715B5" w:rsidP="00B715B5">
                            <w:pPr>
                              <w:jc w:val="left"/>
                              <w:rPr>
                                <w:rFonts w:ascii="Comic Sans MS" w:hAnsi="Comic Sans MS"/>
                                <w:b/>
                                <w:sz w:val="20"/>
                                <w:szCs w:val="20"/>
                                <w:u w:val="single"/>
                              </w:rPr>
                            </w:pPr>
                          </w:p>
                          <w:p w:rsidR="00B715B5" w:rsidRDefault="00B715B5" w:rsidP="00B715B5">
                            <w:pPr>
                              <w:jc w:val="left"/>
                              <w:rPr>
                                <w:rFonts w:ascii="Comic Sans MS" w:hAnsi="Comic Sans MS"/>
                                <w:b/>
                                <w:sz w:val="20"/>
                                <w:szCs w:val="20"/>
                                <w:u w:val="single"/>
                              </w:rPr>
                            </w:pPr>
                          </w:p>
                          <w:p w:rsidR="00B715B5" w:rsidRDefault="00B715B5" w:rsidP="00B715B5">
                            <w:pPr>
                              <w:jc w:val="left"/>
                              <w:rPr>
                                <w:rFonts w:ascii="Comic Sans MS" w:hAnsi="Comic Sans MS"/>
                                <w:b/>
                                <w:sz w:val="20"/>
                                <w:szCs w:val="20"/>
                                <w:u w:val="single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sz w:val="20"/>
                                <w:szCs w:val="20"/>
                                <w:u w:val="single"/>
                              </w:rPr>
                              <w:t>What do you need to think about developing to help you progress?</w:t>
                            </w:r>
                          </w:p>
                          <w:p w:rsidR="00B715B5" w:rsidRDefault="00B715B5" w:rsidP="00B715B5">
                            <w:pPr>
                              <w:jc w:val="left"/>
                              <w:rPr>
                                <w:rFonts w:ascii="Comic Sans MS" w:hAnsi="Comic Sans MS"/>
                                <w:b/>
                                <w:sz w:val="20"/>
                                <w:szCs w:val="20"/>
                                <w:u w:val="single"/>
                              </w:rPr>
                            </w:pPr>
                          </w:p>
                          <w:p w:rsidR="00B715B5" w:rsidRPr="00B715B5" w:rsidRDefault="00B715B5" w:rsidP="00B715B5">
                            <w:pPr>
                              <w:jc w:val="left"/>
                              <w:rPr>
                                <w:rFonts w:ascii="Comic Sans MS" w:hAnsi="Comic Sans MS"/>
                                <w:b/>
                                <w:sz w:val="20"/>
                                <w:szCs w:val="20"/>
                                <w:u w:val="singl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6FF1127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0;width:419.8pt;height:110.55pt;z-index:251661312;visibility:visible;mso-wrap-style:square;mso-width-percent:0;mso-height-percent:20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">
                <v:textbox style="mso-fit-shape-to-text:t">
                  <w:txbxContent>
                    <w:p w:rsidR="00B715B5" w:rsidRDefault="00B715B5" w:rsidP="00B715B5">
                      <w:pPr>
                        <w:jc w:val="left"/>
                        <w:rPr>
                          <w:rFonts w:ascii="Comic Sans MS" w:hAnsi="Comic Sans MS"/>
                          <w:b/>
                          <w:sz w:val="20"/>
                          <w:szCs w:val="20"/>
                          <w:u w:val="single"/>
                        </w:rPr>
                      </w:pPr>
                      <w:r>
                        <w:rPr>
                          <w:rFonts w:ascii="Comic Sans MS" w:hAnsi="Comic Sans MS"/>
                          <w:b/>
                          <w:sz w:val="20"/>
                          <w:szCs w:val="20"/>
                          <w:u w:val="single"/>
                        </w:rPr>
                        <w:t>What are your strengths (in terms of study skills)?</w:t>
                      </w:r>
                    </w:p>
                    <w:p w:rsidR="00B715B5" w:rsidRDefault="00B715B5" w:rsidP="00B715B5">
                      <w:pPr>
                        <w:jc w:val="left"/>
                        <w:rPr>
                          <w:rFonts w:ascii="Comic Sans MS" w:hAnsi="Comic Sans MS"/>
                          <w:b/>
                          <w:sz w:val="20"/>
                          <w:szCs w:val="20"/>
                          <w:u w:val="single"/>
                        </w:rPr>
                      </w:pPr>
                    </w:p>
                    <w:p w:rsidR="00B715B5" w:rsidRDefault="00B715B5" w:rsidP="00B715B5">
                      <w:pPr>
                        <w:jc w:val="left"/>
                        <w:rPr>
                          <w:rFonts w:ascii="Comic Sans MS" w:hAnsi="Comic Sans MS"/>
                          <w:b/>
                          <w:sz w:val="20"/>
                          <w:szCs w:val="20"/>
                          <w:u w:val="single"/>
                        </w:rPr>
                      </w:pPr>
                    </w:p>
                    <w:p w:rsidR="00B715B5" w:rsidRDefault="00B715B5" w:rsidP="00B715B5">
                      <w:pPr>
                        <w:jc w:val="left"/>
                        <w:rPr>
                          <w:rFonts w:ascii="Comic Sans MS" w:hAnsi="Comic Sans MS"/>
                          <w:b/>
                          <w:sz w:val="20"/>
                          <w:szCs w:val="20"/>
                          <w:u w:val="single"/>
                        </w:rPr>
                      </w:pPr>
                      <w:r>
                        <w:rPr>
                          <w:rFonts w:ascii="Comic Sans MS" w:hAnsi="Comic Sans MS"/>
                          <w:b/>
                          <w:sz w:val="20"/>
                          <w:szCs w:val="20"/>
                          <w:u w:val="single"/>
                        </w:rPr>
                        <w:t>What do you need to think about developing to help you progress?</w:t>
                      </w:r>
                    </w:p>
                    <w:p w:rsidR="00B715B5" w:rsidRDefault="00B715B5" w:rsidP="00B715B5">
                      <w:pPr>
                        <w:jc w:val="left"/>
                        <w:rPr>
                          <w:rFonts w:ascii="Comic Sans MS" w:hAnsi="Comic Sans MS"/>
                          <w:b/>
                          <w:sz w:val="20"/>
                          <w:szCs w:val="20"/>
                          <w:u w:val="single"/>
                        </w:rPr>
                      </w:pPr>
                    </w:p>
                    <w:p w:rsidR="00B715B5" w:rsidRPr="00B715B5" w:rsidRDefault="00B715B5" w:rsidP="00B715B5">
                      <w:pPr>
                        <w:jc w:val="left"/>
                        <w:rPr>
                          <w:rFonts w:ascii="Comic Sans MS" w:hAnsi="Comic Sans MS"/>
                          <w:b/>
                          <w:sz w:val="20"/>
                          <w:szCs w:val="20"/>
                          <w:u w:val="single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413BED" w:rsidRDefault="00413BED" w:rsidP="00B715B5">
      <w:pPr>
        <w:spacing w:before="100" w:beforeAutospacing="1" w:after="100" w:afterAutospacing="1"/>
        <w:ind w:left="720"/>
        <w:jc w:val="left"/>
        <w:rPr>
          <w:rFonts w:ascii="Comic Sans MS" w:eastAsia="Times New Roman" w:hAnsi="Comic Sans MS" w:cs="Arial"/>
          <w:sz w:val="20"/>
          <w:szCs w:val="20"/>
          <w:lang w:eastAsia="en-GB"/>
        </w:rPr>
      </w:pPr>
    </w:p>
    <w:sectPr w:rsidR="00413BED" w:rsidSect="00B715B5">
      <w:pgSz w:w="11906" w:h="16838"/>
      <w:pgMar w:top="720" w:right="720" w:bottom="720" w:left="72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4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3BED"/>
    <w:rsid w:val="00413BED"/>
    <w:rsid w:val="004A2DF2"/>
    <w:rsid w:val="00B4588D"/>
    <w:rsid w:val="00B715B5"/>
    <w:rsid w:val="00FE0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037A68"/>
  <w15:docId w15:val="{D794BCDB-6175-43E2-872B-B83B5FE074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13BED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table" w:styleId="TableGrid">
    <w:name w:val="Table Grid"/>
    <w:basedOn w:val="TableNormal"/>
    <w:uiPriority w:val="59"/>
    <w:rsid w:val="00413BE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13BE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13BE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289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438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0004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3186969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6318336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26888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03410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57733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49932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93231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00315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288424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hyperlink" Target="http://www.google.co.uk/url?sa=i&amp;rct=j&amp;q=&amp;esrc=s&amp;frm=1&amp;source=images&amp;cd=&amp;cad=rja&amp;uact=8&amp;docid=mNtwtkkGyJNo-M&amp;tbnid=f37Fpcm_6f-bmM:&amp;ved=0CAUQjRw&amp;url=http://www.iconarchive.com/show/scrap-icons-by-hopstarter/Pen-icon.html&amp;ei=vpEAVOjMApHsaN_OgZAM&amp;bvm=bv.74115972,d.d2s&amp;psig=AFQjCNHDfX44cVqB6OVPIqTxIyTaPOlRSQ&amp;ust=1409409848180120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126</Words>
  <Characters>722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Carmel College</Company>
  <LinksUpToDate>false</LinksUpToDate>
  <CharactersWithSpaces>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Ruth Carey</dc:creator>
  <cp:lastModifiedBy>Ruth Carey</cp:lastModifiedBy>
  <cp:revision>2</cp:revision>
  <dcterms:created xsi:type="dcterms:W3CDTF">2014-08-29T14:24:00Z</dcterms:created>
  <dcterms:modified xsi:type="dcterms:W3CDTF">2016-09-01T10:25:00Z</dcterms:modified>
</cp:coreProperties>
</file>