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7B9" w:rsidRDefault="004017B9" w:rsidP="004017B9">
      <w:pPr>
        <w:pStyle w:val="ListParagraph"/>
        <w:numPr>
          <w:ilvl w:val="0"/>
          <w:numId w:val="5"/>
        </w:numPr>
      </w:pPr>
      <w:r>
        <w:t xml:space="preserve">Complete the table below by working out the mean. </w:t>
      </w:r>
    </w:p>
    <w:p w:rsidR="004017B9" w:rsidRDefault="004017B9" w:rsidP="004017B9">
      <w:pPr>
        <w:pStyle w:val="ListParagraph"/>
        <w:numPr>
          <w:ilvl w:val="0"/>
          <w:numId w:val="5"/>
        </w:numPr>
      </w:pPr>
      <w:r>
        <w:t>For 20</w:t>
      </w:r>
      <w:r>
        <w:rPr>
          <w:vertAlign w:val="superscript"/>
        </w:rPr>
        <w:t>.</w:t>
      </w:r>
      <w:r>
        <w:t>C calculate the rate showing how many s it would take to collect 1cm</w:t>
      </w:r>
      <w:r>
        <w:rPr>
          <w:vertAlign w:val="superscript"/>
        </w:rPr>
        <w:t>3</w:t>
      </w:r>
      <w:r>
        <w:t xml:space="preserve"> of gas. Show your working. </w:t>
      </w:r>
    </w:p>
    <w:p w:rsidR="004017B9" w:rsidRPr="004017B9" w:rsidRDefault="004017B9" w:rsidP="004017B9">
      <w:pPr>
        <w:pStyle w:val="ListParagraph"/>
        <w:numPr>
          <w:ilvl w:val="0"/>
          <w:numId w:val="5"/>
        </w:numPr>
      </w:pPr>
      <w:r>
        <w:t>Calculate the rate for 30</w:t>
      </w:r>
      <w:r>
        <w:rPr>
          <w:vertAlign w:val="superscript"/>
        </w:rPr>
        <w:t>.</w:t>
      </w:r>
      <w:r>
        <w:t>C.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88"/>
        <w:gridCol w:w="1288"/>
        <w:gridCol w:w="1288"/>
        <w:gridCol w:w="1288"/>
        <w:gridCol w:w="1288"/>
        <w:gridCol w:w="1288"/>
        <w:gridCol w:w="1288"/>
      </w:tblGrid>
      <w:tr w:rsidR="0088120B" w:rsidTr="00D3263E">
        <w:tc>
          <w:tcPr>
            <w:tcW w:w="1288" w:type="dxa"/>
          </w:tcPr>
          <w:p w:rsidR="0088120B" w:rsidRPr="00CB7A39" w:rsidRDefault="0088120B">
            <w:r>
              <w:t xml:space="preserve">Temp </w:t>
            </w:r>
            <w:r w:rsidR="00CB7A39">
              <w:t>(</w:t>
            </w:r>
            <w:r w:rsidR="00CB7A39">
              <w:rPr>
                <w:vertAlign w:val="superscript"/>
              </w:rPr>
              <w:t>.</w:t>
            </w:r>
            <w:r w:rsidR="00CB7A39">
              <w:t xml:space="preserve">c) </w:t>
            </w:r>
          </w:p>
        </w:tc>
        <w:tc>
          <w:tcPr>
            <w:tcW w:w="6440" w:type="dxa"/>
            <w:gridSpan w:val="5"/>
          </w:tcPr>
          <w:p w:rsidR="0088120B" w:rsidRPr="0088120B" w:rsidRDefault="0088120B">
            <w:r>
              <w:t>Time taken to collect 10cm</w:t>
            </w:r>
            <w:r>
              <w:rPr>
                <w:vertAlign w:val="superscript"/>
              </w:rPr>
              <w:t>3</w:t>
            </w:r>
            <w:r>
              <w:t xml:space="preserve"> of gas (s)</w:t>
            </w:r>
          </w:p>
        </w:tc>
        <w:tc>
          <w:tcPr>
            <w:tcW w:w="1288" w:type="dxa"/>
          </w:tcPr>
          <w:p w:rsidR="0088120B" w:rsidRDefault="0088120B">
            <w:r>
              <w:t>Mean</w:t>
            </w:r>
          </w:p>
        </w:tc>
      </w:tr>
      <w:tr w:rsidR="0088120B" w:rsidTr="0088120B">
        <w:tc>
          <w:tcPr>
            <w:tcW w:w="1288" w:type="dxa"/>
          </w:tcPr>
          <w:p w:rsidR="0088120B" w:rsidRDefault="0088120B">
            <w:r>
              <w:t>15</w:t>
            </w:r>
          </w:p>
        </w:tc>
        <w:tc>
          <w:tcPr>
            <w:tcW w:w="1288" w:type="dxa"/>
          </w:tcPr>
          <w:p w:rsidR="0088120B" w:rsidRDefault="0088120B">
            <w:r>
              <w:t>87</w:t>
            </w:r>
          </w:p>
        </w:tc>
        <w:tc>
          <w:tcPr>
            <w:tcW w:w="1288" w:type="dxa"/>
          </w:tcPr>
          <w:p w:rsidR="0088120B" w:rsidRDefault="0088120B">
            <w:r>
              <w:t>95</w:t>
            </w:r>
          </w:p>
        </w:tc>
        <w:tc>
          <w:tcPr>
            <w:tcW w:w="1288" w:type="dxa"/>
          </w:tcPr>
          <w:p w:rsidR="0088120B" w:rsidRDefault="0088120B">
            <w:r>
              <w:t>102</w:t>
            </w:r>
          </w:p>
        </w:tc>
        <w:tc>
          <w:tcPr>
            <w:tcW w:w="1288" w:type="dxa"/>
          </w:tcPr>
          <w:p w:rsidR="0088120B" w:rsidRDefault="0088120B">
            <w:r>
              <w:t>121</w:t>
            </w:r>
          </w:p>
        </w:tc>
        <w:tc>
          <w:tcPr>
            <w:tcW w:w="1288" w:type="dxa"/>
          </w:tcPr>
          <w:p w:rsidR="0088120B" w:rsidRDefault="0088120B">
            <w:r>
              <w:t>117</w:t>
            </w:r>
          </w:p>
        </w:tc>
        <w:tc>
          <w:tcPr>
            <w:tcW w:w="1288" w:type="dxa"/>
          </w:tcPr>
          <w:p w:rsidR="0088120B" w:rsidRDefault="0088120B"/>
        </w:tc>
      </w:tr>
      <w:tr w:rsidR="0088120B" w:rsidTr="0088120B">
        <w:tc>
          <w:tcPr>
            <w:tcW w:w="1288" w:type="dxa"/>
          </w:tcPr>
          <w:p w:rsidR="0088120B" w:rsidRDefault="0088120B">
            <w:r>
              <w:t>20</w:t>
            </w:r>
          </w:p>
        </w:tc>
        <w:tc>
          <w:tcPr>
            <w:tcW w:w="1288" w:type="dxa"/>
          </w:tcPr>
          <w:p w:rsidR="0088120B" w:rsidRDefault="0088120B">
            <w:r>
              <w:t>67</w:t>
            </w:r>
          </w:p>
        </w:tc>
        <w:tc>
          <w:tcPr>
            <w:tcW w:w="1288" w:type="dxa"/>
          </w:tcPr>
          <w:p w:rsidR="0088120B" w:rsidRDefault="0088120B">
            <w:r>
              <w:t>78</w:t>
            </w:r>
          </w:p>
        </w:tc>
        <w:tc>
          <w:tcPr>
            <w:tcW w:w="1288" w:type="dxa"/>
          </w:tcPr>
          <w:p w:rsidR="0088120B" w:rsidRDefault="0088120B">
            <w:r>
              <w:t>61</w:t>
            </w:r>
          </w:p>
        </w:tc>
        <w:tc>
          <w:tcPr>
            <w:tcW w:w="1288" w:type="dxa"/>
          </w:tcPr>
          <w:p w:rsidR="0088120B" w:rsidRDefault="0088120B">
            <w:r>
              <w:t>90</w:t>
            </w:r>
          </w:p>
        </w:tc>
        <w:tc>
          <w:tcPr>
            <w:tcW w:w="1288" w:type="dxa"/>
          </w:tcPr>
          <w:p w:rsidR="0088120B" w:rsidRDefault="0088120B">
            <w:r>
              <w:t>86</w:t>
            </w:r>
          </w:p>
        </w:tc>
        <w:tc>
          <w:tcPr>
            <w:tcW w:w="1288" w:type="dxa"/>
          </w:tcPr>
          <w:p w:rsidR="0088120B" w:rsidRDefault="0088120B"/>
        </w:tc>
      </w:tr>
      <w:tr w:rsidR="0088120B" w:rsidTr="0088120B">
        <w:tc>
          <w:tcPr>
            <w:tcW w:w="1288" w:type="dxa"/>
          </w:tcPr>
          <w:p w:rsidR="0088120B" w:rsidRDefault="0088120B">
            <w:r>
              <w:t>25</w:t>
            </w:r>
          </w:p>
        </w:tc>
        <w:tc>
          <w:tcPr>
            <w:tcW w:w="1288" w:type="dxa"/>
          </w:tcPr>
          <w:p w:rsidR="0088120B" w:rsidRDefault="0088120B">
            <w:r>
              <w:t>57</w:t>
            </w:r>
          </w:p>
        </w:tc>
        <w:tc>
          <w:tcPr>
            <w:tcW w:w="1288" w:type="dxa"/>
          </w:tcPr>
          <w:p w:rsidR="0088120B" w:rsidRDefault="0088120B">
            <w:r>
              <w:t>59</w:t>
            </w:r>
          </w:p>
        </w:tc>
        <w:tc>
          <w:tcPr>
            <w:tcW w:w="1288" w:type="dxa"/>
          </w:tcPr>
          <w:p w:rsidR="0088120B" w:rsidRDefault="0088120B">
            <w:r>
              <w:t>48</w:t>
            </w:r>
          </w:p>
        </w:tc>
        <w:tc>
          <w:tcPr>
            <w:tcW w:w="1288" w:type="dxa"/>
          </w:tcPr>
          <w:p w:rsidR="0088120B" w:rsidRDefault="0088120B">
            <w:r>
              <w:t>66</w:t>
            </w:r>
          </w:p>
        </w:tc>
        <w:tc>
          <w:tcPr>
            <w:tcW w:w="1288" w:type="dxa"/>
          </w:tcPr>
          <w:p w:rsidR="0088120B" w:rsidRDefault="0088120B">
            <w:r>
              <w:t>51</w:t>
            </w:r>
          </w:p>
        </w:tc>
        <w:tc>
          <w:tcPr>
            <w:tcW w:w="1288" w:type="dxa"/>
          </w:tcPr>
          <w:p w:rsidR="0088120B" w:rsidRDefault="0088120B"/>
        </w:tc>
      </w:tr>
      <w:tr w:rsidR="0088120B" w:rsidTr="0088120B">
        <w:tc>
          <w:tcPr>
            <w:tcW w:w="1288" w:type="dxa"/>
          </w:tcPr>
          <w:p w:rsidR="0088120B" w:rsidRDefault="0088120B">
            <w:r>
              <w:t>30</w:t>
            </w:r>
          </w:p>
        </w:tc>
        <w:tc>
          <w:tcPr>
            <w:tcW w:w="1288" w:type="dxa"/>
          </w:tcPr>
          <w:p w:rsidR="0088120B" w:rsidRDefault="0088120B">
            <w:r>
              <w:t>47</w:t>
            </w:r>
          </w:p>
        </w:tc>
        <w:tc>
          <w:tcPr>
            <w:tcW w:w="1288" w:type="dxa"/>
          </w:tcPr>
          <w:p w:rsidR="0088120B" w:rsidRDefault="0088120B">
            <w:r>
              <w:t>45</w:t>
            </w:r>
          </w:p>
        </w:tc>
        <w:tc>
          <w:tcPr>
            <w:tcW w:w="1288" w:type="dxa"/>
          </w:tcPr>
          <w:p w:rsidR="0088120B" w:rsidRDefault="0088120B">
            <w:r>
              <w:t>39</w:t>
            </w:r>
          </w:p>
        </w:tc>
        <w:tc>
          <w:tcPr>
            <w:tcW w:w="1288" w:type="dxa"/>
          </w:tcPr>
          <w:p w:rsidR="0088120B" w:rsidRDefault="0088120B">
            <w:r>
              <w:t>42</w:t>
            </w:r>
          </w:p>
        </w:tc>
        <w:tc>
          <w:tcPr>
            <w:tcW w:w="1288" w:type="dxa"/>
          </w:tcPr>
          <w:p w:rsidR="0088120B" w:rsidRDefault="0088120B">
            <w:r>
              <w:t>21</w:t>
            </w:r>
          </w:p>
        </w:tc>
        <w:tc>
          <w:tcPr>
            <w:tcW w:w="1288" w:type="dxa"/>
          </w:tcPr>
          <w:p w:rsidR="0088120B" w:rsidRDefault="0088120B"/>
        </w:tc>
      </w:tr>
      <w:tr w:rsidR="0088120B" w:rsidTr="0088120B">
        <w:tc>
          <w:tcPr>
            <w:tcW w:w="1288" w:type="dxa"/>
          </w:tcPr>
          <w:p w:rsidR="0088120B" w:rsidRDefault="0088120B">
            <w:r>
              <w:t>35</w:t>
            </w:r>
          </w:p>
        </w:tc>
        <w:tc>
          <w:tcPr>
            <w:tcW w:w="1288" w:type="dxa"/>
          </w:tcPr>
          <w:p w:rsidR="0088120B" w:rsidRDefault="0088120B">
            <w:r>
              <w:t>118</w:t>
            </w:r>
          </w:p>
        </w:tc>
        <w:tc>
          <w:tcPr>
            <w:tcW w:w="1288" w:type="dxa"/>
          </w:tcPr>
          <w:p w:rsidR="0088120B" w:rsidRDefault="0088120B">
            <w:r>
              <w:t>123</w:t>
            </w:r>
          </w:p>
        </w:tc>
        <w:tc>
          <w:tcPr>
            <w:tcW w:w="1288" w:type="dxa"/>
          </w:tcPr>
          <w:p w:rsidR="0088120B" w:rsidRDefault="0088120B">
            <w:r>
              <w:t>145</w:t>
            </w:r>
          </w:p>
        </w:tc>
        <w:tc>
          <w:tcPr>
            <w:tcW w:w="1288" w:type="dxa"/>
          </w:tcPr>
          <w:p w:rsidR="0088120B" w:rsidRDefault="0088120B">
            <w:r>
              <w:t>136</w:t>
            </w:r>
          </w:p>
        </w:tc>
        <w:tc>
          <w:tcPr>
            <w:tcW w:w="1288" w:type="dxa"/>
          </w:tcPr>
          <w:p w:rsidR="0088120B" w:rsidRDefault="0088120B">
            <w:r>
              <w:t>132</w:t>
            </w:r>
          </w:p>
        </w:tc>
        <w:tc>
          <w:tcPr>
            <w:tcW w:w="1288" w:type="dxa"/>
          </w:tcPr>
          <w:p w:rsidR="0088120B" w:rsidRDefault="0088120B"/>
        </w:tc>
      </w:tr>
    </w:tbl>
    <w:p w:rsidR="004017B9" w:rsidRDefault="004017B9" w:rsidP="0088120B">
      <w:r>
        <w:rPr>
          <w:b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D2C7F1" wp14:editId="274D508E">
                <wp:simplePos x="0" y="0"/>
                <wp:positionH relativeFrom="column">
                  <wp:posOffset>2886075</wp:posOffset>
                </wp:positionH>
                <wp:positionV relativeFrom="paragraph">
                  <wp:posOffset>91440</wp:posOffset>
                </wp:positionV>
                <wp:extent cx="3105150" cy="258127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25812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017B9" w:rsidRDefault="004017B9" w:rsidP="00CB7A3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Calculate the rate at which maltose is produced at 20 minutes. Show your working.</w:t>
                            </w:r>
                          </w:p>
                          <w:p w:rsidR="004017B9" w:rsidRDefault="004017B9" w:rsidP="004017B9"/>
                          <w:p w:rsidR="004017B9" w:rsidRDefault="004017B9" w:rsidP="004017B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 xml:space="preserve">Calculate the rate at which maltose is produced at 50 minutes. Show your working </w:t>
                            </w:r>
                          </w:p>
                          <w:p w:rsidR="004017B9" w:rsidRDefault="004017B9" w:rsidP="004017B9">
                            <w:pPr>
                              <w:pStyle w:val="ListParagraph"/>
                            </w:pPr>
                          </w:p>
                          <w:p w:rsidR="004017B9" w:rsidRDefault="004017B9" w:rsidP="004017B9"/>
                          <w:p w:rsidR="00CB7A39" w:rsidRDefault="004017B9" w:rsidP="004017B9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</w:pPr>
                            <w:r>
                              <w:t>Can you convert your answer for (b) into</w:t>
                            </w:r>
                            <w:r w:rsidR="00CB7A39">
                              <w:t xml:space="preserve"> </w:t>
                            </w:r>
                            <w:proofErr w:type="spellStart"/>
                            <w:r>
                              <w:t>uM</w:t>
                            </w:r>
                            <w:proofErr w:type="spellEnd"/>
                            <w:r>
                              <w:t xml:space="preserve"> per hour? Show your working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D2C7F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27.25pt;margin-top:7.2pt;width:244.5pt;height:203.2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" fillcolor="window" strokeweight=".5pt">
                <v:textbox>
                  <w:txbxContent>
                    <w:p w:rsidR="004017B9" w:rsidRDefault="004017B9" w:rsidP="00CB7A39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Calculate the rate at which maltose is produced at 20 minutes. Show your working.</w:t>
                      </w:r>
                    </w:p>
                    <w:p w:rsidR="004017B9" w:rsidRDefault="004017B9" w:rsidP="004017B9"/>
                    <w:p w:rsidR="004017B9" w:rsidRDefault="004017B9" w:rsidP="004017B9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 xml:space="preserve">Calculate the rate at which maltose is produced at 50 minutes. Show your working </w:t>
                      </w:r>
                    </w:p>
                    <w:p w:rsidR="004017B9" w:rsidRDefault="004017B9" w:rsidP="004017B9">
                      <w:pPr>
                        <w:pStyle w:val="ListParagraph"/>
                      </w:pPr>
                    </w:p>
                    <w:p w:rsidR="004017B9" w:rsidRDefault="004017B9" w:rsidP="004017B9"/>
                    <w:p w:rsidR="00CB7A39" w:rsidRDefault="004017B9" w:rsidP="004017B9">
                      <w:pPr>
                        <w:pStyle w:val="ListParagraph"/>
                        <w:numPr>
                          <w:ilvl w:val="0"/>
                          <w:numId w:val="4"/>
                        </w:numPr>
                      </w:pPr>
                      <w:r>
                        <w:t>Can you convert your answer for (b) into</w:t>
                      </w:r>
                      <w:r w:rsidR="00CB7A39">
                        <w:t xml:space="preserve"> </w:t>
                      </w:r>
                      <w:proofErr w:type="spellStart"/>
                      <w:r>
                        <w:t>uM</w:t>
                      </w:r>
                      <w:proofErr w:type="spellEnd"/>
                      <w:r>
                        <w:t xml:space="preserve"> per hour? Show your working </w:t>
                      </w:r>
                    </w:p>
                  </w:txbxContent>
                </v:textbox>
              </v:shape>
            </w:pict>
          </mc:Fallback>
        </mc:AlternateContent>
      </w:r>
    </w:p>
    <w:p w:rsidR="0088120B" w:rsidRDefault="00CB7A39" w:rsidP="0088120B">
      <w:r>
        <w:rPr>
          <w:noProof/>
          <w:color w:val="0000FF"/>
          <w:lang w:eastAsia="en-GB"/>
        </w:rPr>
        <w:drawing>
          <wp:inline distT="0" distB="0" distL="0" distR="0" wp14:anchorId="74C89985" wp14:editId="4EB68BD6">
            <wp:extent cx="2842344" cy="1647825"/>
            <wp:effectExtent l="0" t="0" r="0" b="0"/>
            <wp:docPr id="6" name="irc_mi" descr="Image result for calculating rates of reactions from tables examples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calculating rates of reactions from tables examples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1367" cy="1658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20B" w:rsidRDefault="0088120B" w:rsidP="0088120B"/>
    <w:p w:rsidR="004017B9" w:rsidRDefault="004017B9" w:rsidP="0088120B"/>
    <w:p w:rsidR="0088120B" w:rsidRDefault="0088120B" w:rsidP="0088120B"/>
    <w:p w:rsidR="0088120B" w:rsidRPr="0088120B" w:rsidRDefault="0088120B" w:rsidP="0088120B">
      <w:pPr>
        <w:rPr>
          <w:b/>
          <w:u w:val="single"/>
        </w:rPr>
      </w:pPr>
      <w:r>
        <w:rPr>
          <w:b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161290</wp:posOffset>
                </wp:positionV>
                <wp:extent cx="3143250" cy="258127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2581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8120B" w:rsidRDefault="00CB7A39" w:rsidP="0088120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Circle the most </w:t>
                            </w:r>
                            <w:r w:rsidR="0088120B">
                              <w:t xml:space="preserve">appropriate units. </w:t>
                            </w:r>
                          </w:p>
                          <w:p w:rsidR="00CB7A39" w:rsidRDefault="00CB7A39" w:rsidP="00CB7A39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</w:pPr>
                            <w:r>
                              <w:t>g/min</w:t>
                            </w:r>
                          </w:p>
                          <w:p w:rsidR="00CB7A39" w:rsidRDefault="00CB7A39" w:rsidP="00CB7A39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</w:pPr>
                            <w:r>
                              <w:t>kg min</w:t>
                            </w:r>
                            <w:r>
                              <w:rPr>
                                <w:vertAlign w:val="superscript"/>
                              </w:rPr>
                              <w:t>-1</w:t>
                            </w:r>
                          </w:p>
                          <w:p w:rsidR="00CB7A39" w:rsidRPr="00CB7A39" w:rsidRDefault="00CB7A39" w:rsidP="00CB7A39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</w:pPr>
                            <w:r>
                              <w:t>g s</w:t>
                            </w:r>
                            <w:r>
                              <w:rPr>
                                <w:vertAlign w:val="superscript"/>
                              </w:rPr>
                              <w:t>-1</w:t>
                            </w:r>
                          </w:p>
                          <w:p w:rsidR="00CB7A39" w:rsidRDefault="00CB7A39" w:rsidP="00CB7A39">
                            <w:pPr>
                              <w:pStyle w:val="ListParagraph"/>
                              <w:numPr>
                                <w:ilvl w:val="1"/>
                                <w:numId w:val="3"/>
                              </w:numPr>
                            </w:pPr>
                            <w:r>
                              <w:t>kg/s</w:t>
                            </w:r>
                          </w:p>
                          <w:p w:rsidR="0088120B" w:rsidRDefault="0088120B" w:rsidP="0088120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Calculate the rate at 60s, show your working </w:t>
                            </w:r>
                          </w:p>
                          <w:p w:rsidR="0088120B" w:rsidRDefault="0088120B" w:rsidP="0088120B"/>
                          <w:p w:rsidR="0088120B" w:rsidRDefault="0088120B" w:rsidP="0088120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Calculate the rate at</w:t>
                            </w:r>
                            <w:r w:rsidR="00CB7A39">
                              <w:t xml:space="preserve"> 150s, show your working.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24.25pt;margin-top:12.7pt;width:247.5pt;height:20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" fillcolor="white [3201]" strokeweight=".5pt">
                <v:textbox>
                  <w:txbxContent>
                    <w:p w:rsidR="0088120B" w:rsidRDefault="00CB7A39" w:rsidP="0088120B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 xml:space="preserve">Circle the most </w:t>
                      </w:r>
                      <w:r w:rsidR="0088120B">
                        <w:t xml:space="preserve">appropriate units. </w:t>
                      </w:r>
                    </w:p>
                    <w:p w:rsidR="00CB7A39" w:rsidRDefault="00CB7A39" w:rsidP="00CB7A39">
                      <w:pPr>
                        <w:pStyle w:val="ListParagraph"/>
                        <w:numPr>
                          <w:ilvl w:val="1"/>
                          <w:numId w:val="3"/>
                        </w:numPr>
                      </w:pPr>
                      <w:r>
                        <w:t>g/min</w:t>
                      </w:r>
                    </w:p>
                    <w:p w:rsidR="00CB7A39" w:rsidRDefault="00CB7A39" w:rsidP="00CB7A39">
                      <w:pPr>
                        <w:pStyle w:val="ListParagraph"/>
                        <w:numPr>
                          <w:ilvl w:val="1"/>
                          <w:numId w:val="3"/>
                        </w:numPr>
                      </w:pPr>
                      <w:r>
                        <w:t>kg min</w:t>
                      </w:r>
                      <w:r>
                        <w:rPr>
                          <w:vertAlign w:val="superscript"/>
                        </w:rPr>
                        <w:t>-1</w:t>
                      </w:r>
                    </w:p>
                    <w:p w:rsidR="00CB7A39" w:rsidRPr="00CB7A39" w:rsidRDefault="00CB7A39" w:rsidP="00CB7A39">
                      <w:pPr>
                        <w:pStyle w:val="ListParagraph"/>
                        <w:numPr>
                          <w:ilvl w:val="1"/>
                          <w:numId w:val="3"/>
                        </w:numPr>
                      </w:pPr>
                      <w:r>
                        <w:t>g s</w:t>
                      </w:r>
                      <w:r>
                        <w:rPr>
                          <w:vertAlign w:val="superscript"/>
                        </w:rPr>
                        <w:t>-1</w:t>
                      </w:r>
                    </w:p>
                    <w:p w:rsidR="00CB7A39" w:rsidRDefault="00CB7A39" w:rsidP="00CB7A39">
                      <w:pPr>
                        <w:pStyle w:val="ListParagraph"/>
                        <w:numPr>
                          <w:ilvl w:val="1"/>
                          <w:numId w:val="3"/>
                        </w:numPr>
                      </w:pPr>
                      <w:r>
                        <w:t>kg/s</w:t>
                      </w:r>
                    </w:p>
                    <w:p w:rsidR="0088120B" w:rsidRDefault="0088120B" w:rsidP="0088120B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 xml:space="preserve">Calculate the rate at 60s, show your working </w:t>
                      </w:r>
                    </w:p>
                    <w:p w:rsidR="0088120B" w:rsidRDefault="0088120B" w:rsidP="0088120B"/>
                    <w:p w:rsidR="0088120B" w:rsidRDefault="0088120B" w:rsidP="0088120B">
                      <w:pPr>
                        <w:pStyle w:val="ListParagraph"/>
                        <w:numPr>
                          <w:ilvl w:val="0"/>
                          <w:numId w:val="3"/>
                        </w:numPr>
                      </w:pPr>
                      <w:r>
                        <w:t>Calculate the rate at</w:t>
                      </w:r>
                      <w:r w:rsidR="00CB7A39">
                        <w:t xml:space="preserve"> 150s, show your working. </w:t>
                      </w:r>
                    </w:p>
                  </w:txbxContent>
                </v:textbox>
              </v:shape>
            </w:pict>
          </mc:Fallback>
        </mc:AlternateContent>
      </w:r>
      <w:r w:rsidRPr="0088120B">
        <w:rPr>
          <w:b/>
          <w:u w:val="single"/>
        </w:rPr>
        <w:t>Calculating rates from a graph:</w:t>
      </w:r>
    </w:p>
    <w:p w:rsidR="0088120B" w:rsidRDefault="004017B9" w:rsidP="0088120B">
      <w:r>
        <w:rPr>
          <w:b/>
          <w:noProof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6DE11A4" wp14:editId="205792A0">
                <wp:simplePos x="0" y="0"/>
                <wp:positionH relativeFrom="column">
                  <wp:posOffset>2847975</wp:posOffset>
                </wp:positionH>
                <wp:positionV relativeFrom="paragraph">
                  <wp:posOffset>2552700</wp:posOffset>
                </wp:positionV>
                <wp:extent cx="3105150" cy="2371725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2371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B7A39" w:rsidRDefault="00CB7A39" w:rsidP="00CB7A39">
                            <w:pPr>
                              <w:pStyle w:val="ListParagraph"/>
                            </w:pPr>
                            <w:r>
                              <w:t xml:space="preserve">d) Identify appropriate units </w:t>
                            </w:r>
                          </w:p>
                          <w:p w:rsidR="00CB7A39" w:rsidRDefault="00CB7A39" w:rsidP="00CB7A39">
                            <w:pPr>
                              <w:pStyle w:val="ListParagraph"/>
                            </w:pPr>
                          </w:p>
                          <w:p w:rsidR="00CB7A39" w:rsidRDefault="00CB7A39" w:rsidP="00CB7A39">
                            <w:pPr>
                              <w:pStyle w:val="ListParagraph"/>
                            </w:pPr>
                            <w:r>
                              <w:t xml:space="preserve">e) </w:t>
                            </w:r>
                            <w:r>
                              <w:t xml:space="preserve"> </w:t>
                            </w:r>
                            <w:r>
                              <w:t>Work out the rate at 10s, show your working</w:t>
                            </w:r>
                          </w:p>
                          <w:p w:rsidR="00CB7A39" w:rsidRDefault="00CB7A39" w:rsidP="00CB7A39">
                            <w:pPr>
                              <w:pStyle w:val="ListParagraph"/>
                            </w:pPr>
                          </w:p>
                          <w:p w:rsidR="00CB7A39" w:rsidRDefault="00CB7A39" w:rsidP="00CB7A39">
                            <w:pPr>
                              <w:pStyle w:val="ListParagraph"/>
                            </w:pPr>
                          </w:p>
                          <w:p w:rsidR="00CB7A39" w:rsidRPr="00CB7A39" w:rsidRDefault="00CB7A39" w:rsidP="00CB7A39">
                            <w:pPr>
                              <w:pStyle w:val="ListParagraph"/>
                            </w:pPr>
                            <w:r>
                              <w:t xml:space="preserve">f) Work out the rate at 30s, using the units </w:t>
                            </w:r>
                            <w:proofErr w:type="spellStart"/>
                            <w:r>
                              <w:t>mol</w:t>
                            </w:r>
                            <w:proofErr w:type="spellEnd"/>
                            <w:r>
                              <w:t xml:space="preserve"> dm</w:t>
                            </w:r>
                            <w:r>
                              <w:rPr>
                                <w:vertAlign w:val="superscript"/>
                              </w:rPr>
                              <w:t xml:space="preserve">-3 </w:t>
                            </w:r>
                            <w:r>
                              <w:t>min</w:t>
                            </w:r>
                            <w:r>
                              <w:rPr>
                                <w:vertAlign w:val="superscript"/>
                              </w:rPr>
                              <w:t>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DE11A4" id="Text Box 5" o:spid="_x0000_s1028" type="#_x0000_t202" style="position:absolute;margin-left:224.25pt;margin-top:201pt;width:244.5pt;height:186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" fillcolor="window" strokeweight=".5pt">
                <v:textbox>
                  <w:txbxContent>
                    <w:p w:rsidR="00CB7A39" w:rsidRDefault="00CB7A39" w:rsidP="00CB7A39">
                      <w:pPr>
                        <w:pStyle w:val="ListParagraph"/>
                      </w:pPr>
                      <w:r>
                        <w:t xml:space="preserve">d) Identify appropriate units </w:t>
                      </w:r>
                    </w:p>
                    <w:p w:rsidR="00CB7A39" w:rsidRDefault="00CB7A39" w:rsidP="00CB7A39">
                      <w:pPr>
                        <w:pStyle w:val="ListParagraph"/>
                      </w:pPr>
                    </w:p>
                    <w:p w:rsidR="00CB7A39" w:rsidRDefault="00CB7A39" w:rsidP="00CB7A39">
                      <w:pPr>
                        <w:pStyle w:val="ListParagraph"/>
                      </w:pPr>
                      <w:r>
                        <w:t xml:space="preserve">e) </w:t>
                      </w:r>
                      <w:r>
                        <w:t xml:space="preserve"> </w:t>
                      </w:r>
                      <w:r>
                        <w:t>Work out the rate at 10s, show your working</w:t>
                      </w:r>
                    </w:p>
                    <w:p w:rsidR="00CB7A39" w:rsidRDefault="00CB7A39" w:rsidP="00CB7A39">
                      <w:pPr>
                        <w:pStyle w:val="ListParagraph"/>
                      </w:pPr>
                    </w:p>
                    <w:p w:rsidR="00CB7A39" w:rsidRDefault="00CB7A39" w:rsidP="00CB7A39">
                      <w:pPr>
                        <w:pStyle w:val="ListParagraph"/>
                      </w:pPr>
                    </w:p>
                    <w:p w:rsidR="00CB7A39" w:rsidRPr="00CB7A39" w:rsidRDefault="00CB7A39" w:rsidP="00CB7A39">
                      <w:pPr>
                        <w:pStyle w:val="ListParagraph"/>
                      </w:pPr>
                      <w:r>
                        <w:t xml:space="preserve">f) Work out the rate at 30s, using the units </w:t>
                      </w:r>
                      <w:proofErr w:type="spellStart"/>
                      <w:r>
                        <w:t>mol</w:t>
                      </w:r>
                      <w:proofErr w:type="spellEnd"/>
                      <w:r>
                        <w:t xml:space="preserve"> dm</w:t>
                      </w:r>
                      <w:r>
                        <w:rPr>
                          <w:vertAlign w:val="superscript"/>
                        </w:rPr>
                        <w:t xml:space="preserve">-3 </w:t>
                      </w:r>
                      <w:r>
                        <w:t>min</w:t>
                      </w:r>
                      <w:r>
                        <w:rPr>
                          <w:vertAlign w:val="superscript"/>
                        </w:rPr>
                        <w:t>-1</w:t>
                      </w:r>
                    </w:p>
                  </w:txbxContent>
                </v:textbox>
              </v:shape>
            </w:pict>
          </mc:Fallback>
        </mc:AlternateContent>
      </w:r>
      <w:r w:rsidR="0088120B">
        <w:rPr>
          <w:noProof/>
          <w:color w:val="0000FF"/>
          <w:lang w:eastAsia="en-GB"/>
        </w:rPr>
        <w:drawing>
          <wp:inline distT="0" distB="0" distL="0" distR="0" wp14:anchorId="085B0487" wp14:editId="26C96E6F">
            <wp:extent cx="2628900" cy="2585662"/>
            <wp:effectExtent l="0" t="0" r="0" b="5715"/>
            <wp:docPr id="2" name="irc_mi" descr="Image result for calculating rates from graphs examples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calculating rates from graphs examples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436" cy="2590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B7A39" w:rsidRDefault="00CB7A39" w:rsidP="0088120B"/>
    <w:p w:rsidR="00CB7A39" w:rsidRDefault="004017B9" w:rsidP="0088120B">
      <w:r>
        <w:rPr>
          <w:noProof/>
          <w:color w:val="0000FF"/>
          <w:lang w:eastAsia="en-GB"/>
        </w:rPr>
        <w:drawing>
          <wp:inline distT="0" distB="0" distL="0" distR="0" wp14:anchorId="793AF782" wp14:editId="66362724">
            <wp:extent cx="2638425" cy="1846226"/>
            <wp:effectExtent l="0" t="0" r="0" b="0"/>
            <wp:docPr id="4" name="irc_mi" descr="Image result for calculating rates from graphs examples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Image result for calculating rates from graphs examples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048" cy="1857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B7A39" w:rsidSect="004017B9">
      <w:pgSz w:w="11906" w:h="16838"/>
      <w:pgMar w:top="567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31C7F"/>
    <w:multiLevelType w:val="hybridMultilevel"/>
    <w:tmpl w:val="2E1C5E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F7A1D"/>
    <w:multiLevelType w:val="hybridMultilevel"/>
    <w:tmpl w:val="E91678F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C1B31"/>
    <w:multiLevelType w:val="hybridMultilevel"/>
    <w:tmpl w:val="43D4AFC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1D3C6A"/>
    <w:multiLevelType w:val="hybridMultilevel"/>
    <w:tmpl w:val="482059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B8496B"/>
    <w:multiLevelType w:val="hybridMultilevel"/>
    <w:tmpl w:val="BFC691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20B"/>
    <w:rsid w:val="004017B9"/>
    <w:rsid w:val="005B5AD2"/>
    <w:rsid w:val="0088120B"/>
    <w:rsid w:val="00CB7A39"/>
    <w:rsid w:val="00D92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17B58"/>
  <w15:chartTrackingRefBased/>
  <w15:docId w15:val="{BDD0FE13-CBEC-4792-984D-87C0E7D0F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1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812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google.co.uk/url?sa=i&amp;rct=j&amp;q=&amp;esrc=s&amp;source=images&amp;cd=&amp;cad=rja&amp;uact=8&amp;ved=0ahUKEwi30vaSz-TSAhVFXhQKHY9MDgcQjRwIBw&amp;url=http://www.bbc.co.uk/education/guides/z2gccdm/revision&amp;bvm=bv.149760088,d.ZGg&amp;psig=AFQjCNH23rKzyc7k_rhJ0J5HRbrd-efnJw&amp;ust=149008328308642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www.google.co.uk/url?sa=i&amp;rct=j&amp;q=&amp;esrc=s&amp;source=images&amp;cd=&amp;cad=rja&amp;uact=8&amp;ved=0ahUKEwj-xaPl0eTSAhVKkRQKHYIoB-AQjRwIBw&amp;url=https://local-brookings.k12.sd.us/krscience/protected/FRQ/essaymetabolism.htm&amp;bvm=bv.149760088,d.ZGg&amp;psig=AFQjCNHxKXLZ96Zb8FvpeQ4E4O76QdmIIA&amp;ust=1490084043178190" TargetMode="External"/><Relationship Id="rId10" Type="http://schemas.openxmlformats.org/officeDocument/2006/relationships/image" Target="media/image3.gif"/><Relationship Id="rId4" Type="http://schemas.openxmlformats.org/officeDocument/2006/relationships/webSettings" Target="webSettings.xml"/><Relationship Id="rId9" Type="http://schemas.openxmlformats.org/officeDocument/2006/relationships/hyperlink" Target="http://www.google.co.uk/url?sa=i&amp;rct=j&amp;q=&amp;esrc=s&amp;source=images&amp;cd=&amp;cad=rja&amp;uact=8&amp;ved=0ahUKEwjXgt2Q0OTSAhVFwxQKHW2WARkQjRwIBw&amp;url=http://www.chemistryrules.me.uk/hfhf/hfhf3.htm&amp;bvm=bv.149760088,d.ZGg&amp;psig=AFQjCNH23rKzyc7k_rhJ0J5HRbrd-efnJw&amp;ust=14900832830864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Edgell</dc:creator>
  <cp:keywords/>
  <dc:description/>
  <cp:lastModifiedBy>Kim Edgell</cp:lastModifiedBy>
  <cp:revision>1</cp:revision>
  <dcterms:created xsi:type="dcterms:W3CDTF">2017-03-20T07:54:00Z</dcterms:created>
  <dcterms:modified xsi:type="dcterms:W3CDTF">2017-03-20T08:24:00Z</dcterms:modified>
</cp:coreProperties>
</file>