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4AB8" w:rsidRPr="00864AB8" w:rsidRDefault="00864AB8" w:rsidP="00864AB8">
      <w:pPr>
        <w:jc w:val="center"/>
        <w:rPr>
          <w:rFonts w:ascii="Comic Sans MS" w:hAnsi="Comic Sans MS"/>
          <w:b/>
          <w:u w:val="single"/>
        </w:rPr>
      </w:pPr>
      <w:bookmarkStart w:id="0" w:name="_GoBack"/>
      <w:bookmarkEnd w:id="0"/>
      <w:r w:rsidRPr="00864AB8">
        <w:rPr>
          <w:rFonts w:ascii="Comic Sans MS" w:hAnsi="Comic Sans MS"/>
          <w:b/>
          <w:u w:val="single"/>
        </w:rPr>
        <w:t>Biological molecules stretch and challenge</w:t>
      </w:r>
    </w:p>
    <w:p w:rsidR="00864AB8" w:rsidRPr="00864AB8" w:rsidRDefault="00864AB8">
      <w:pPr>
        <w:rPr>
          <w:rFonts w:ascii="Comic Sans MS" w:hAnsi="Comic Sans MS"/>
        </w:rPr>
      </w:pPr>
    </w:p>
    <w:p w:rsidR="00864AB8" w:rsidRPr="00864AB8" w:rsidRDefault="004E14C5">
      <w:pPr>
        <w:rPr>
          <w:rFonts w:ascii="Comic Sans MS" w:hAnsi="Comic Sans MS"/>
        </w:rPr>
      </w:pPr>
      <w:hyperlink r:id="rId5" w:history="1">
        <w:r w:rsidR="00864AB8" w:rsidRPr="00864AB8">
          <w:rPr>
            <w:rStyle w:val="Hyperlink"/>
            <w:rFonts w:ascii="Comic Sans MS" w:hAnsi="Comic Sans MS"/>
          </w:rPr>
          <w:t>https://www.ted.com/talks/bonnie_bassler_on_how_bacteria_communicate</w:t>
        </w:r>
      </w:hyperlink>
      <w:r w:rsidR="00864AB8" w:rsidRPr="00864AB8">
        <w:rPr>
          <w:rFonts w:ascii="Comic Sans MS" w:hAnsi="Comic Sans MS"/>
        </w:rPr>
        <w:t xml:space="preserve"> </w:t>
      </w:r>
    </w:p>
    <w:p w:rsidR="00864AB8" w:rsidRPr="00864AB8" w:rsidRDefault="00864AB8">
      <w:pPr>
        <w:rPr>
          <w:rFonts w:ascii="Comic Sans MS" w:hAnsi="Comic Sans MS"/>
        </w:rPr>
      </w:pPr>
      <w:r w:rsidRPr="00864AB8">
        <w:rPr>
          <w:rFonts w:ascii="Comic Sans MS" w:hAnsi="Comic Sans MS"/>
        </w:rPr>
        <w:t xml:space="preserve">Watch the TED talk using the link – you don’t need speakers you can just read the subtitles- and answer the questions. These questions are designed to give you a starting point, the questions at the end are prompts for you to do some of your own reseach. </w:t>
      </w:r>
    </w:p>
    <w:p w:rsidR="00864AB8" w:rsidRPr="00864AB8" w:rsidRDefault="00864AB8">
      <w:pPr>
        <w:rPr>
          <w:rFonts w:ascii="Comic Sans MS" w:hAnsi="Comic Sans MS"/>
        </w:rPr>
      </w:pPr>
    </w:p>
    <w:p w:rsidR="00864AB8" w:rsidRPr="00864AB8" w:rsidRDefault="00864AB8" w:rsidP="00864AB8">
      <w:pPr>
        <w:pStyle w:val="ListParagraph"/>
        <w:numPr>
          <w:ilvl w:val="0"/>
          <w:numId w:val="1"/>
        </w:numPr>
        <w:spacing w:line="360" w:lineRule="auto"/>
        <w:rPr>
          <w:rFonts w:ascii="Comic Sans MS" w:hAnsi="Comic Sans MS"/>
        </w:rPr>
      </w:pPr>
      <w:r w:rsidRPr="00864AB8">
        <w:rPr>
          <w:rFonts w:ascii="Comic Sans MS" w:hAnsi="Comic Sans MS"/>
        </w:rPr>
        <w:t xml:space="preserve">What is the special property of bacterial cells? </w:t>
      </w:r>
    </w:p>
    <w:p w:rsidR="00864AB8" w:rsidRPr="00864AB8" w:rsidRDefault="00864AB8" w:rsidP="00864AB8">
      <w:pPr>
        <w:pStyle w:val="ListParagraph"/>
        <w:numPr>
          <w:ilvl w:val="0"/>
          <w:numId w:val="1"/>
        </w:numPr>
        <w:spacing w:line="360" w:lineRule="auto"/>
        <w:rPr>
          <w:rFonts w:ascii="Comic Sans MS" w:hAnsi="Comic Sans MS"/>
        </w:rPr>
      </w:pPr>
      <w:r w:rsidRPr="00864AB8">
        <w:rPr>
          <w:rFonts w:ascii="Comic Sans MS" w:hAnsi="Comic Sans MS"/>
        </w:rPr>
        <w:t xml:space="preserve">Roughly, how many cells is 1 human made of? </w:t>
      </w:r>
    </w:p>
    <w:p w:rsidR="00864AB8" w:rsidRPr="00864AB8" w:rsidRDefault="00864AB8" w:rsidP="00864AB8">
      <w:pPr>
        <w:pStyle w:val="ListParagraph"/>
        <w:numPr>
          <w:ilvl w:val="0"/>
          <w:numId w:val="1"/>
        </w:numPr>
        <w:spacing w:line="360" w:lineRule="auto"/>
        <w:rPr>
          <w:rFonts w:ascii="Comic Sans MS" w:hAnsi="Comic Sans MS"/>
        </w:rPr>
      </w:pPr>
      <w:r w:rsidRPr="00864AB8">
        <w:rPr>
          <w:rFonts w:ascii="Comic Sans MS" w:hAnsi="Comic Sans MS"/>
        </w:rPr>
        <w:t>Roughly, how many bacterial cells does 1 human carry?</w:t>
      </w:r>
    </w:p>
    <w:p w:rsidR="00864AB8" w:rsidRPr="00864AB8" w:rsidRDefault="00864AB8" w:rsidP="00864AB8">
      <w:pPr>
        <w:pStyle w:val="ListParagraph"/>
        <w:numPr>
          <w:ilvl w:val="0"/>
          <w:numId w:val="1"/>
        </w:numPr>
        <w:spacing w:line="360" w:lineRule="auto"/>
        <w:rPr>
          <w:rFonts w:ascii="Comic Sans MS" w:hAnsi="Comic Sans MS"/>
        </w:rPr>
      </w:pPr>
      <w:r w:rsidRPr="00864AB8">
        <w:rPr>
          <w:rFonts w:ascii="Comic Sans MS" w:hAnsi="Comic Sans MS"/>
        </w:rPr>
        <w:t>What is the estimated ratio of human DNA t bacterial DNA in a typical human body?</w:t>
      </w:r>
    </w:p>
    <w:p w:rsidR="00864AB8" w:rsidRPr="00864AB8" w:rsidRDefault="00864AB8" w:rsidP="00864AB8">
      <w:pPr>
        <w:pStyle w:val="ListParagraph"/>
        <w:numPr>
          <w:ilvl w:val="0"/>
          <w:numId w:val="1"/>
        </w:numPr>
        <w:spacing w:line="360" w:lineRule="auto"/>
        <w:rPr>
          <w:rFonts w:ascii="Comic Sans MS" w:hAnsi="Comic Sans MS"/>
        </w:rPr>
      </w:pPr>
      <w:r w:rsidRPr="00864AB8">
        <w:rPr>
          <w:rFonts w:ascii="Comic Sans MS" w:hAnsi="Comic Sans MS"/>
        </w:rPr>
        <w:t>We often think of bacterial as harmful but they are actually extremely important to our efficient functioning. What are some of the important functions of bacteria to the working of the human body?</w:t>
      </w:r>
    </w:p>
    <w:p w:rsidR="00864AB8" w:rsidRPr="00864AB8" w:rsidRDefault="00864AB8" w:rsidP="00864AB8">
      <w:pPr>
        <w:pStyle w:val="ListParagraph"/>
        <w:numPr>
          <w:ilvl w:val="0"/>
          <w:numId w:val="1"/>
        </w:numPr>
        <w:spacing w:line="360" w:lineRule="auto"/>
        <w:rPr>
          <w:rFonts w:ascii="Comic Sans MS" w:hAnsi="Comic Sans MS"/>
        </w:rPr>
      </w:pPr>
      <w:r w:rsidRPr="00864AB8">
        <w:rPr>
          <w:rFonts w:ascii="Comic Sans MS" w:hAnsi="Comic Sans MS"/>
        </w:rPr>
        <w:t>What is so special about Vibrio fischeri bacteria?</w:t>
      </w:r>
    </w:p>
    <w:p w:rsidR="00864AB8" w:rsidRPr="00864AB8" w:rsidRDefault="00864AB8" w:rsidP="00864AB8">
      <w:pPr>
        <w:pStyle w:val="ListParagraph"/>
        <w:numPr>
          <w:ilvl w:val="0"/>
          <w:numId w:val="1"/>
        </w:numPr>
        <w:rPr>
          <w:rFonts w:ascii="Comic Sans MS" w:hAnsi="Comic Sans MS"/>
        </w:rPr>
      </w:pPr>
      <w:r w:rsidRPr="00864AB8">
        <w:rPr>
          <w:rFonts w:ascii="Comic Sans MS" w:hAnsi="Comic Sans MS"/>
        </w:rPr>
        <w:t>Add details to the titles below</w:t>
      </w:r>
    </w:p>
    <w:p w:rsidR="00864AB8" w:rsidRPr="00864AB8" w:rsidRDefault="00864AB8" w:rsidP="00864AB8">
      <w:pPr>
        <w:pStyle w:val="ListParagraph"/>
        <w:rPr>
          <w:rFonts w:ascii="Comic Sans MS" w:hAnsi="Comic Sans MS"/>
          <w:b/>
        </w:rPr>
      </w:pPr>
      <w:r w:rsidRPr="00864AB8">
        <w:rPr>
          <w:rFonts w:ascii="Comic Sans MS" w:hAnsi="Comic Sans MS"/>
          <w:b/>
        </w:rPr>
        <w:t xml:space="preserve">Low cell density </w:t>
      </w:r>
      <w:r w:rsidRPr="00864AB8">
        <w:rPr>
          <w:rFonts w:ascii="Comic Sans MS" w:hAnsi="Comic Sans MS"/>
          <w:b/>
        </w:rPr>
        <w:tab/>
      </w:r>
      <w:r w:rsidRPr="00864AB8">
        <w:rPr>
          <w:rFonts w:ascii="Comic Sans MS" w:hAnsi="Comic Sans MS"/>
          <w:b/>
        </w:rPr>
        <w:tab/>
      </w:r>
      <w:r w:rsidRPr="00864AB8">
        <w:rPr>
          <w:rFonts w:ascii="Comic Sans MS" w:hAnsi="Comic Sans MS"/>
          <w:b/>
        </w:rPr>
        <w:tab/>
      </w:r>
      <w:r w:rsidRPr="00864AB8">
        <w:rPr>
          <w:rFonts w:ascii="Comic Sans MS" w:hAnsi="Comic Sans MS"/>
          <w:b/>
        </w:rPr>
        <w:tab/>
      </w:r>
      <w:r w:rsidRPr="00864AB8">
        <w:rPr>
          <w:rFonts w:ascii="Comic Sans MS" w:hAnsi="Comic Sans MS"/>
          <w:b/>
        </w:rPr>
        <w:tab/>
        <w:t xml:space="preserve">High cell density </w:t>
      </w:r>
    </w:p>
    <w:p w:rsidR="00864AB8" w:rsidRPr="00864AB8" w:rsidRDefault="00864AB8" w:rsidP="00864AB8">
      <w:pPr>
        <w:pStyle w:val="ListParagraph"/>
        <w:rPr>
          <w:rFonts w:ascii="Comic Sans MS" w:hAnsi="Comic Sans MS"/>
        </w:rPr>
      </w:pPr>
      <w:r w:rsidRPr="00864AB8">
        <w:rPr>
          <w:rFonts w:ascii="Comic Sans MS" w:hAnsi="Comic Sans MS"/>
          <w:noProof/>
          <w:lang w:val="en-US"/>
        </w:rPr>
        <mc:AlternateContent>
          <mc:Choice Requires="wps">
            <w:drawing>
              <wp:anchor distT="0" distB="0" distL="114300" distR="114300" simplePos="0" relativeHeight="251669504" behindDoc="0" locked="0" layoutInCell="1" allowOverlap="1" wp14:anchorId="1479BFF2" wp14:editId="1DC573F1">
                <wp:simplePos x="0" y="0"/>
                <wp:positionH relativeFrom="column">
                  <wp:posOffset>4914900</wp:posOffset>
                </wp:positionH>
                <wp:positionV relativeFrom="paragraph">
                  <wp:posOffset>84455</wp:posOffset>
                </wp:positionV>
                <wp:extent cx="457200" cy="228600"/>
                <wp:effectExtent l="50800" t="25400" r="25400" b="101600"/>
                <wp:wrapThrough wrapText="bothSides">
                  <wp:wrapPolygon edited="0">
                    <wp:start x="1200" y="-2400"/>
                    <wp:lineTo x="-2400" y="0"/>
                    <wp:lineTo x="-2400" y="21600"/>
                    <wp:lineTo x="2400" y="28800"/>
                    <wp:lineTo x="19200" y="28800"/>
                    <wp:lineTo x="20400" y="26400"/>
                    <wp:lineTo x="21600" y="4800"/>
                    <wp:lineTo x="20400" y="-2400"/>
                    <wp:lineTo x="1200" y="-2400"/>
                  </wp:wrapPolygon>
                </wp:wrapThrough>
                <wp:docPr id="6" name="Oval 6"/>
                <wp:cNvGraphicFramePr/>
                <a:graphic xmlns:a="http://schemas.openxmlformats.org/drawingml/2006/main">
                  <a:graphicData uri="http://schemas.microsoft.com/office/word/2010/wordprocessingShape">
                    <wps:wsp>
                      <wps:cNvSpPr/>
                      <wps:spPr>
                        <a:xfrm>
                          <a:off x="0" y="0"/>
                          <a:ext cx="457200" cy="228600"/>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4CAC975" id="Oval 6" o:spid="_x0000_s1026" style="position:absolute;margin-left:387pt;margin-top:6.65pt;width:36pt;height:18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" fillcolor="#4f81bd [3204]" strokecolor="#4579b8 [3044]">
                <v:fill color2="#a7bfde [1620]" rotate="t" angle="180" focus="100%" type="gradient">
                  <o:fill v:ext="view" type="gradientUnscaled"/>
                </v:fill>
                <v:shadow on="t" color="black" opacity="22937f" origin=",.5" offset="0,.63889mm"/>
                <w10:wrap type="through"/>
              </v:oval>
            </w:pict>
          </mc:Fallback>
        </mc:AlternateContent>
      </w:r>
      <w:r w:rsidRPr="00864AB8">
        <w:rPr>
          <w:rFonts w:ascii="Comic Sans MS" w:hAnsi="Comic Sans MS"/>
          <w:noProof/>
          <w:lang w:val="en-US"/>
        </w:rPr>
        <mc:AlternateContent>
          <mc:Choice Requires="wps">
            <w:drawing>
              <wp:anchor distT="0" distB="0" distL="114300" distR="114300" simplePos="0" relativeHeight="251661312" behindDoc="0" locked="0" layoutInCell="1" allowOverlap="1" wp14:anchorId="3AFDB3E7" wp14:editId="31EB661B">
                <wp:simplePos x="0" y="0"/>
                <wp:positionH relativeFrom="column">
                  <wp:posOffset>3657600</wp:posOffset>
                </wp:positionH>
                <wp:positionV relativeFrom="paragraph">
                  <wp:posOffset>84455</wp:posOffset>
                </wp:positionV>
                <wp:extent cx="457200" cy="228600"/>
                <wp:effectExtent l="50800" t="25400" r="25400" b="101600"/>
                <wp:wrapThrough wrapText="bothSides">
                  <wp:wrapPolygon edited="0">
                    <wp:start x="1200" y="-2400"/>
                    <wp:lineTo x="-2400" y="0"/>
                    <wp:lineTo x="-2400" y="21600"/>
                    <wp:lineTo x="2400" y="28800"/>
                    <wp:lineTo x="19200" y="28800"/>
                    <wp:lineTo x="20400" y="26400"/>
                    <wp:lineTo x="21600" y="4800"/>
                    <wp:lineTo x="20400" y="-2400"/>
                    <wp:lineTo x="1200" y="-2400"/>
                  </wp:wrapPolygon>
                </wp:wrapThrough>
                <wp:docPr id="2" name="Oval 2"/>
                <wp:cNvGraphicFramePr/>
                <a:graphic xmlns:a="http://schemas.openxmlformats.org/drawingml/2006/main">
                  <a:graphicData uri="http://schemas.microsoft.com/office/word/2010/wordprocessingShape">
                    <wps:wsp>
                      <wps:cNvSpPr/>
                      <wps:spPr>
                        <a:xfrm>
                          <a:off x="0" y="0"/>
                          <a:ext cx="457200" cy="228600"/>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889920D" id="Oval 2" o:spid="_x0000_s1026" style="position:absolute;margin-left:4in;margin-top:6.65pt;width:36pt;height:18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" fillcolor="#4f81bd [3204]" strokecolor="#4579b8 [3044]">
                <v:fill color2="#a7bfde [1620]" rotate="t" angle="180" focus="100%" type="gradient">
                  <o:fill v:ext="view" type="gradientUnscaled"/>
                </v:fill>
                <v:shadow on="t" color="black" opacity="22937f" origin=",.5" offset="0,.63889mm"/>
                <w10:wrap type="through"/>
              </v:oval>
            </w:pict>
          </mc:Fallback>
        </mc:AlternateContent>
      </w:r>
      <w:r w:rsidRPr="00864AB8">
        <w:rPr>
          <w:rFonts w:ascii="Comic Sans MS" w:hAnsi="Comic Sans MS"/>
          <w:noProof/>
          <w:lang w:val="en-US"/>
        </w:rPr>
        <mc:AlternateContent>
          <mc:Choice Requires="wps">
            <w:drawing>
              <wp:anchor distT="0" distB="0" distL="114300" distR="114300" simplePos="0" relativeHeight="251659264" behindDoc="0" locked="0" layoutInCell="1" allowOverlap="1" wp14:anchorId="2EB8F4B3" wp14:editId="0890372B">
                <wp:simplePos x="0" y="0"/>
                <wp:positionH relativeFrom="column">
                  <wp:posOffset>571500</wp:posOffset>
                </wp:positionH>
                <wp:positionV relativeFrom="paragraph">
                  <wp:posOffset>84455</wp:posOffset>
                </wp:positionV>
                <wp:extent cx="457200" cy="228600"/>
                <wp:effectExtent l="50800" t="25400" r="25400" b="101600"/>
                <wp:wrapThrough wrapText="bothSides">
                  <wp:wrapPolygon edited="0">
                    <wp:start x="1200" y="-2400"/>
                    <wp:lineTo x="-2400" y="0"/>
                    <wp:lineTo x="-2400" y="21600"/>
                    <wp:lineTo x="2400" y="28800"/>
                    <wp:lineTo x="19200" y="28800"/>
                    <wp:lineTo x="20400" y="26400"/>
                    <wp:lineTo x="21600" y="4800"/>
                    <wp:lineTo x="20400" y="-2400"/>
                    <wp:lineTo x="1200" y="-2400"/>
                  </wp:wrapPolygon>
                </wp:wrapThrough>
                <wp:docPr id="1" name="Oval 1"/>
                <wp:cNvGraphicFramePr/>
                <a:graphic xmlns:a="http://schemas.openxmlformats.org/drawingml/2006/main">
                  <a:graphicData uri="http://schemas.microsoft.com/office/word/2010/wordprocessingShape">
                    <wps:wsp>
                      <wps:cNvSpPr/>
                      <wps:spPr>
                        <a:xfrm>
                          <a:off x="0" y="0"/>
                          <a:ext cx="457200" cy="228600"/>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7866CD5" id="Oval 1" o:spid="_x0000_s1026" style="position:absolute;margin-left:45pt;margin-top:6.65pt;width:36pt;height:18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" fillcolor="#4f81bd [3204]" strokecolor="#4579b8 [3044]">
                <v:fill color2="#a7bfde [1620]" rotate="t" angle="180" focus="100%" type="gradient">
                  <o:fill v:ext="view" type="gradientUnscaled"/>
                </v:fill>
                <v:shadow on="t" color="black" opacity="22937f" origin=",.5" offset="0,.63889mm"/>
                <w10:wrap type="through"/>
              </v:oval>
            </w:pict>
          </mc:Fallback>
        </mc:AlternateContent>
      </w:r>
    </w:p>
    <w:p w:rsidR="00864AB8" w:rsidRPr="00864AB8" w:rsidRDefault="00864AB8" w:rsidP="00864AB8">
      <w:pPr>
        <w:pStyle w:val="ListParagraph"/>
        <w:rPr>
          <w:rFonts w:ascii="Comic Sans MS" w:hAnsi="Comic Sans MS"/>
        </w:rPr>
      </w:pPr>
      <w:r w:rsidRPr="00864AB8">
        <w:rPr>
          <w:rFonts w:ascii="Comic Sans MS" w:hAnsi="Comic Sans MS"/>
          <w:noProof/>
          <w:lang w:val="en-US"/>
        </w:rPr>
        <mc:AlternateContent>
          <mc:Choice Requires="wps">
            <w:drawing>
              <wp:anchor distT="0" distB="0" distL="114300" distR="114300" simplePos="0" relativeHeight="251667456" behindDoc="0" locked="0" layoutInCell="1" allowOverlap="1" wp14:anchorId="1FA132AE" wp14:editId="062210AF">
                <wp:simplePos x="0" y="0"/>
                <wp:positionH relativeFrom="column">
                  <wp:posOffset>3314700</wp:posOffset>
                </wp:positionH>
                <wp:positionV relativeFrom="paragraph">
                  <wp:posOffset>133985</wp:posOffset>
                </wp:positionV>
                <wp:extent cx="457200" cy="228600"/>
                <wp:effectExtent l="50800" t="25400" r="25400" b="101600"/>
                <wp:wrapThrough wrapText="bothSides">
                  <wp:wrapPolygon edited="0">
                    <wp:start x="1200" y="-2400"/>
                    <wp:lineTo x="-2400" y="0"/>
                    <wp:lineTo x="-2400" y="21600"/>
                    <wp:lineTo x="2400" y="28800"/>
                    <wp:lineTo x="19200" y="28800"/>
                    <wp:lineTo x="20400" y="26400"/>
                    <wp:lineTo x="21600" y="4800"/>
                    <wp:lineTo x="20400" y="-2400"/>
                    <wp:lineTo x="1200" y="-2400"/>
                  </wp:wrapPolygon>
                </wp:wrapThrough>
                <wp:docPr id="5" name="Oval 5"/>
                <wp:cNvGraphicFramePr/>
                <a:graphic xmlns:a="http://schemas.openxmlformats.org/drawingml/2006/main">
                  <a:graphicData uri="http://schemas.microsoft.com/office/word/2010/wordprocessingShape">
                    <wps:wsp>
                      <wps:cNvSpPr/>
                      <wps:spPr>
                        <a:xfrm>
                          <a:off x="0" y="0"/>
                          <a:ext cx="457200" cy="228600"/>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E71E25D" id="Oval 5" o:spid="_x0000_s1026" style="position:absolute;margin-left:261pt;margin-top:10.55pt;width:36pt;height:18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" fillcolor="#4f81bd [3204]" strokecolor="#4579b8 [3044]">
                <v:fill color2="#a7bfde [1620]" rotate="t" angle="180" focus="100%" type="gradient">
                  <o:fill v:ext="view" type="gradientUnscaled"/>
                </v:fill>
                <v:shadow on="t" color="black" opacity="22937f" origin=",.5" offset="0,.63889mm"/>
                <w10:wrap type="through"/>
              </v:oval>
            </w:pict>
          </mc:Fallback>
        </mc:AlternateContent>
      </w:r>
      <w:r w:rsidRPr="00864AB8">
        <w:rPr>
          <w:rFonts w:ascii="Comic Sans MS" w:hAnsi="Comic Sans MS"/>
          <w:noProof/>
          <w:lang w:val="en-US"/>
        </w:rPr>
        <mc:AlternateContent>
          <mc:Choice Requires="wps">
            <w:drawing>
              <wp:anchor distT="0" distB="0" distL="114300" distR="114300" simplePos="0" relativeHeight="251663360" behindDoc="0" locked="0" layoutInCell="1" allowOverlap="1" wp14:anchorId="63E6CA63" wp14:editId="27EF1660">
                <wp:simplePos x="0" y="0"/>
                <wp:positionH relativeFrom="column">
                  <wp:posOffset>4343400</wp:posOffset>
                </wp:positionH>
                <wp:positionV relativeFrom="paragraph">
                  <wp:posOffset>19685</wp:posOffset>
                </wp:positionV>
                <wp:extent cx="457200" cy="228600"/>
                <wp:effectExtent l="50800" t="25400" r="25400" b="101600"/>
                <wp:wrapThrough wrapText="bothSides">
                  <wp:wrapPolygon edited="0">
                    <wp:start x="1200" y="-2400"/>
                    <wp:lineTo x="-2400" y="0"/>
                    <wp:lineTo x="-2400" y="21600"/>
                    <wp:lineTo x="2400" y="28800"/>
                    <wp:lineTo x="19200" y="28800"/>
                    <wp:lineTo x="20400" y="26400"/>
                    <wp:lineTo x="21600" y="4800"/>
                    <wp:lineTo x="20400" y="-2400"/>
                    <wp:lineTo x="1200" y="-2400"/>
                  </wp:wrapPolygon>
                </wp:wrapThrough>
                <wp:docPr id="3" name="Oval 3"/>
                <wp:cNvGraphicFramePr/>
                <a:graphic xmlns:a="http://schemas.openxmlformats.org/drawingml/2006/main">
                  <a:graphicData uri="http://schemas.microsoft.com/office/word/2010/wordprocessingShape">
                    <wps:wsp>
                      <wps:cNvSpPr/>
                      <wps:spPr>
                        <a:xfrm>
                          <a:off x="0" y="0"/>
                          <a:ext cx="457200" cy="228600"/>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AE5008C" id="Oval 3" o:spid="_x0000_s1026" style="position:absolute;margin-left:342pt;margin-top:1.55pt;width:36pt;height:18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" fillcolor="#4f81bd [3204]" strokecolor="#4579b8 [3044]">
                <v:fill color2="#a7bfde [1620]" rotate="t" angle="180" focus="100%" type="gradient">
                  <o:fill v:ext="view" type="gradientUnscaled"/>
                </v:fill>
                <v:shadow on="t" color="black" opacity="22937f" origin=",.5" offset="0,.63889mm"/>
                <w10:wrap type="through"/>
              </v:oval>
            </w:pict>
          </mc:Fallback>
        </mc:AlternateContent>
      </w:r>
    </w:p>
    <w:p w:rsidR="00864AB8" w:rsidRPr="00864AB8" w:rsidRDefault="00864AB8" w:rsidP="00864AB8">
      <w:pPr>
        <w:pStyle w:val="ListParagraph"/>
        <w:rPr>
          <w:rFonts w:ascii="Comic Sans MS" w:hAnsi="Comic Sans MS"/>
        </w:rPr>
      </w:pPr>
      <w:r w:rsidRPr="00864AB8">
        <w:rPr>
          <w:rFonts w:ascii="Comic Sans MS" w:hAnsi="Comic Sans MS"/>
          <w:noProof/>
          <w:lang w:val="en-US"/>
        </w:rPr>
        <mc:AlternateContent>
          <mc:Choice Requires="wps">
            <w:drawing>
              <wp:anchor distT="0" distB="0" distL="114300" distR="114300" simplePos="0" relativeHeight="251665408" behindDoc="0" locked="0" layoutInCell="1" allowOverlap="1" wp14:anchorId="1A3A359F" wp14:editId="4627D8F2">
                <wp:simplePos x="0" y="0"/>
                <wp:positionH relativeFrom="column">
                  <wp:posOffset>3886200</wp:posOffset>
                </wp:positionH>
                <wp:positionV relativeFrom="paragraph">
                  <wp:posOffset>69850</wp:posOffset>
                </wp:positionV>
                <wp:extent cx="457200" cy="228600"/>
                <wp:effectExtent l="50800" t="25400" r="25400" b="101600"/>
                <wp:wrapThrough wrapText="bothSides">
                  <wp:wrapPolygon edited="0">
                    <wp:start x="1200" y="-2400"/>
                    <wp:lineTo x="-2400" y="0"/>
                    <wp:lineTo x="-2400" y="21600"/>
                    <wp:lineTo x="2400" y="28800"/>
                    <wp:lineTo x="19200" y="28800"/>
                    <wp:lineTo x="20400" y="26400"/>
                    <wp:lineTo x="21600" y="4800"/>
                    <wp:lineTo x="20400" y="-2400"/>
                    <wp:lineTo x="1200" y="-2400"/>
                  </wp:wrapPolygon>
                </wp:wrapThrough>
                <wp:docPr id="4" name="Oval 4"/>
                <wp:cNvGraphicFramePr/>
                <a:graphic xmlns:a="http://schemas.openxmlformats.org/drawingml/2006/main">
                  <a:graphicData uri="http://schemas.microsoft.com/office/word/2010/wordprocessingShape">
                    <wps:wsp>
                      <wps:cNvSpPr/>
                      <wps:spPr>
                        <a:xfrm>
                          <a:off x="0" y="0"/>
                          <a:ext cx="457200" cy="228600"/>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13BED9D" id="Oval 4" o:spid="_x0000_s1026" style="position:absolute;margin-left:306pt;margin-top:5.5pt;width:36pt;height:18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" fillcolor="#4f81bd [3204]" strokecolor="#4579b8 [3044]">
                <v:fill color2="#a7bfde [1620]" rotate="t" angle="180" focus="100%" type="gradient">
                  <o:fill v:ext="view" type="gradientUnscaled"/>
                </v:fill>
                <v:shadow on="t" color="black" opacity="22937f" origin=",.5" offset="0,.63889mm"/>
                <w10:wrap type="through"/>
              </v:oval>
            </w:pict>
          </mc:Fallback>
        </mc:AlternateContent>
      </w:r>
    </w:p>
    <w:p w:rsidR="00864AB8" w:rsidRPr="00864AB8" w:rsidRDefault="00864AB8" w:rsidP="00864AB8">
      <w:pPr>
        <w:pStyle w:val="ListParagraph"/>
        <w:rPr>
          <w:rFonts w:ascii="Comic Sans MS" w:hAnsi="Comic Sans MS"/>
        </w:rPr>
      </w:pPr>
      <w:r w:rsidRPr="00864AB8">
        <w:rPr>
          <w:rFonts w:ascii="Comic Sans MS" w:hAnsi="Comic Sans MS"/>
          <w:noProof/>
          <w:lang w:val="en-US"/>
        </w:rPr>
        <mc:AlternateContent>
          <mc:Choice Requires="wps">
            <w:drawing>
              <wp:anchor distT="0" distB="0" distL="114300" distR="114300" simplePos="0" relativeHeight="251671552" behindDoc="0" locked="0" layoutInCell="1" allowOverlap="1" wp14:anchorId="01BAA0FF" wp14:editId="6FBF0B62">
                <wp:simplePos x="0" y="0"/>
                <wp:positionH relativeFrom="column">
                  <wp:posOffset>4800600</wp:posOffset>
                </wp:positionH>
                <wp:positionV relativeFrom="paragraph">
                  <wp:posOffset>5715</wp:posOffset>
                </wp:positionV>
                <wp:extent cx="457200" cy="228600"/>
                <wp:effectExtent l="50800" t="25400" r="25400" b="101600"/>
                <wp:wrapThrough wrapText="bothSides">
                  <wp:wrapPolygon edited="0">
                    <wp:start x="1200" y="-2400"/>
                    <wp:lineTo x="-2400" y="0"/>
                    <wp:lineTo x="-2400" y="21600"/>
                    <wp:lineTo x="2400" y="28800"/>
                    <wp:lineTo x="19200" y="28800"/>
                    <wp:lineTo x="20400" y="26400"/>
                    <wp:lineTo x="21600" y="4800"/>
                    <wp:lineTo x="20400" y="-2400"/>
                    <wp:lineTo x="1200" y="-2400"/>
                  </wp:wrapPolygon>
                </wp:wrapThrough>
                <wp:docPr id="7" name="Oval 7"/>
                <wp:cNvGraphicFramePr/>
                <a:graphic xmlns:a="http://schemas.openxmlformats.org/drawingml/2006/main">
                  <a:graphicData uri="http://schemas.microsoft.com/office/word/2010/wordprocessingShape">
                    <wps:wsp>
                      <wps:cNvSpPr/>
                      <wps:spPr>
                        <a:xfrm>
                          <a:off x="0" y="0"/>
                          <a:ext cx="457200" cy="228600"/>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06688D3" id="Oval 7" o:spid="_x0000_s1026" style="position:absolute;margin-left:378pt;margin-top:.45pt;width:36pt;height:18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" fillcolor="#4f81bd [3204]" strokecolor="#4579b8 [3044]">
                <v:fill color2="#a7bfde [1620]" rotate="t" angle="180" focus="100%" type="gradient">
                  <o:fill v:ext="view" type="gradientUnscaled"/>
                </v:fill>
                <v:shadow on="t" color="black" opacity="22937f" origin=",.5" offset="0,.63889mm"/>
                <w10:wrap type="through"/>
              </v:oval>
            </w:pict>
          </mc:Fallback>
        </mc:AlternateContent>
      </w:r>
    </w:p>
    <w:p w:rsidR="00864AB8" w:rsidRPr="00864AB8" w:rsidRDefault="00864AB8" w:rsidP="00864AB8">
      <w:pPr>
        <w:pStyle w:val="ListParagraph"/>
        <w:rPr>
          <w:rFonts w:ascii="Comic Sans MS" w:hAnsi="Comic Sans MS"/>
        </w:rPr>
      </w:pPr>
    </w:p>
    <w:p w:rsidR="00864AB8" w:rsidRPr="00864AB8" w:rsidRDefault="00864AB8" w:rsidP="00864AB8">
      <w:pPr>
        <w:pStyle w:val="ListParagraph"/>
        <w:numPr>
          <w:ilvl w:val="0"/>
          <w:numId w:val="1"/>
        </w:numPr>
        <w:rPr>
          <w:rFonts w:ascii="Comic Sans MS" w:hAnsi="Comic Sans MS"/>
        </w:rPr>
      </w:pPr>
      <w:r w:rsidRPr="00864AB8">
        <w:rPr>
          <w:rFonts w:ascii="Comic Sans MS" w:hAnsi="Comic Sans MS"/>
        </w:rPr>
        <w:t>What is the advantage of bacterial cells forming a high cell dentisty?</w:t>
      </w:r>
    </w:p>
    <w:p w:rsidR="00864AB8" w:rsidRPr="00864AB8" w:rsidRDefault="00864AB8" w:rsidP="00864AB8">
      <w:pPr>
        <w:pStyle w:val="ListParagraph"/>
        <w:numPr>
          <w:ilvl w:val="0"/>
          <w:numId w:val="1"/>
        </w:numPr>
        <w:rPr>
          <w:rFonts w:ascii="Comic Sans MS" w:hAnsi="Comic Sans MS"/>
        </w:rPr>
      </w:pPr>
      <w:r w:rsidRPr="00864AB8">
        <w:rPr>
          <w:rFonts w:ascii="Comic Sans MS" w:hAnsi="Comic Sans MS"/>
        </w:rPr>
        <w:t xml:space="preserve">Add details to the bacterial cells shown below </w:t>
      </w:r>
    </w:p>
    <w:p w:rsidR="00864AB8" w:rsidRPr="00864AB8" w:rsidRDefault="00864AB8" w:rsidP="00864AB8">
      <w:pPr>
        <w:rPr>
          <w:rFonts w:ascii="Comic Sans MS" w:hAnsi="Comic Sans MS"/>
        </w:rPr>
      </w:pPr>
    </w:p>
    <w:p w:rsidR="00864AB8" w:rsidRPr="00864AB8" w:rsidRDefault="00864AB8" w:rsidP="00864AB8">
      <w:pPr>
        <w:rPr>
          <w:rFonts w:ascii="Comic Sans MS" w:hAnsi="Comic Sans MS"/>
        </w:rPr>
      </w:pPr>
    </w:p>
    <w:p w:rsidR="00864AB8" w:rsidRPr="00864AB8" w:rsidRDefault="00864AB8" w:rsidP="00864AB8">
      <w:pPr>
        <w:rPr>
          <w:rFonts w:ascii="Comic Sans MS" w:hAnsi="Comic Sans MS"/>
        </w:rPr>
      </w:pPr>
    </w:p>
    <w:p w:rsidR="00864AB8" w:rsidRPr="00864AB8" w:rsidRDefault="00864AB8" w:rsidP="00864AB8">
      <w:pPr>
        <w:rPr>
          <w:rFonts w:ascii="Comic Sans MS" w:hAnsi="Comic Sans MS"/>
        </w:rPr>
      </w:pPr>
      <w:r w:rsidRPr="00864AB8">
        <w:rPr>
          <w:rFonts w:ascii="Comic Sans MS" w:hAnsi="Comic Sans MS"/>
          <w:noProof/>
          <w:lang w:val="en-US"/>
        </w:rPr>
        <mc:AlternateContent>
          <mc:Choice Requires="wps">
            <w:drawing>
              <wp:anchor distT="0" distB="0" distL="114300" distR="114300" simplePos="0" relativeHeight="251673600" behindDoc="0" locked="0" layoutInCell="1" allowOverlap="1" wp14:anchorId="0F24AA04" wp14:editId="0C9B05CB">
                <wp:simplePos x="0" y="0"/>
                <wp:positionH relativeFrom="column">
                  <wp:posOffset>685800</wp:posOffset>
                </wp:positionH>
                <wp:positionV relativeFrom="paragraph">
                  <wp:posOffset>62230</wp:posOffset>
                </wp:positionV>
                <wp:extent cx="1143000" cy="800100"/>
                <wp:effectExtent l="50800" t="25400" r="76200" b="114300"/>
                <wp:wrapThrough wrapText="bothSides">
                  <wp:wrapPolygon edited="0">
                    <wp:start x="6240" y="-686"/>
                    <wp:lineTo x="-960" y="0"/>
                    <wp:lineTo x="-960" y="17829"/>
                    <wp:lineTo x="6720" y="24000"/>
                    <wp:lineTo x="14880" y="24000"/>
                    <wp:lineTo x="18240" y="21943"/>
                    <wp:lineTo x="22560" y="11657"/>
                    <wp:lineTo x="22560" y="8229"/>
                    <wp:lineTo x="17760" y="686"/>
                    <wp:lineTo x="15360" y="-686"/>
                    <wp:lineTo x="6240" y="-686"/>
                  </wp:wrapPolygon>
                </wp:wrapThrough>
                <wp:docPr id="8" name="Oval 8"/>
                <wp:cNvGraphicFramePr/>
                <a:graphic xmlns:a="http://schemas.openxmlformats.org/drawingml/2006/main">
                  <a:graphicData uri="http://schemas.microsoft.com/office/word/2010/wordprocessingShape">
                    <wps:wsp>
                      <wps:cNvSpPr/>
                      <wps:spPr>
                        <a:xfrm>
                          <a:off x="0" y="0"/>
                          <a:ext cx="1143000" cy="800100"/>
                        </a:xfrm>
                        <a:prstGeom prst="ellipse">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9796B7D" id="Oval 8" o:spid="_x0000_s1026" style="position:absolute;margin-left:54pt;margin-top:4.9pt;width:90pt;height:6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" filled="f" strokecolor="#4579b8 [3044]">
                <v:shadow on="t" color="black" opacity="22937f" origin=",.5" offset="0,.63889mm"/>
                <w10:wrap type="through"/>
              </v:oval>
            </w:pict>
          </mc:Fallback>
        </mc:AlternateContent>
      </w:r>
    </w:p>
    <w:p w:rsidR="00864AB8" w:rsidRPr="00864AB8" w:rsidRDefault="00864AB8" w:rsidP="00864AB8">
      <w:pPr>
        <w:pStyle w:val="ListParagraph"/>
        <w:numPr>
          <w:ilvl w:val="0"/>
          <w:numId w:val="1"/>
        </w:numPr>
        <w:spacing w:line="360" w:lineRule="auto"/>
        <w:rPr>
          <w:rFonts w:ascii="Comic Sans MS" w:hAnsi="Comic Sans MS"/>
        </w:rPr>
      </w:pPr>
      <w:r w:rsidRPr="00864AB8">
        <w:rPr>
          <w:rFonts w:ascii="Comic Sans MS" w:hAnsi="Comic Sans MS"/>
        </w:rPr>
        <w:lastRenderedPageBreak/>
        <w:t>How are different species able to communicate secretly?</w:t>
      </w:r>
    </w:p>
    <w:p w:rsidR="00864AB8" w:rsidRPr="00864AB8" w:rsidRDefault="00864AB8" w:rsidP="00864AB8">
      <w:pPr>
        <w:pStyle w:val="ListParagraph"/>
        <w:numPr>
          <w:ilvl w:val="0"/>
          <w:numId w:val="1"/>
        </w:numPr>
        <w:spacing w:line="360" w:lineRule="auto"/>
        <w:rPr>
          <w:rFonts w:ascii="Comic Sans MS" w:hAnsi="Comic Sans MS"/>
        </w:rPr>
      </w:pPr>
      <w:r w:rsidRPr="00864AB8">
        <w:rPr>
          <w:rFonts w:ascii="Comic Sans MS" w:hAnsi="Comic Sans MS"/>
        </w:rPr>
        <w:t xml:space="preserve"> How are species able to be multi-lingual?</w:t>
      </w:r>
    </w:p>
    <w:p w:rsidR="00864AB8" w:rsidRPr="00864AB8" w:rsidRDefault="00864AB8" w:rsidP="00864AB8">
      <w:pPr>
        <w:pStyle w:val="ListParagraph"/>
        <w:numPr>
          <w:ilvl w:val="0"/>
          <w:numId w:val="1"/>
        </w:numPr>
        <w:spacing w:line="360" w:lineRule="auto"/>
        <w:rPr>
          <w:rFonts w:ascii="Comic Sans MS" w:hAnsi="Comic Sans MS"/>
        </w:rPr>
      </w:pPr>
      <w:r w:rsidRPr="00864AB8">
        <w:rPr>
          <w:rFonts w:ascii="Comic Sans MS" w:hAnsi="Comic Sans MS"/>
        </w:rPr>
        <w:t>How are scientists trying to prevent species specific communication? Can you predict how this would prevent bacteria from becoming dangerous to humans by using the information you have learnt from the video?</w:t>
      </w:r>
    </w:p>
    <w:p w:rsidR="00864AB8" w:rsidRPr="00864AB8" w:rsidRDefault="00864AB8" w:rsidP="00864AB8">
      <w:pPr>
        <w:pStyle w:val="ListParagraph"/>
        <w:numPr>
          <w:ilvl w:val="0"/>
          <w:numId w:val="1"/>
        </w:numPr>
        <w:spacing w:line="360" w:lineRule="auto"/>
        <w:rPr>
          <w:rFonts w:ascii="Comic Sans MS" w:hAnsi="Comic Sans MS"/>
        </w:rPr>
      </w:pPr>
      <w:r w:rsidRPr="00864AB8">
        <w:rPr>
          <w:rFonts w:ascii="Comic Sans MS" w:hAnsi="Comic Sans MS"/>
        </w:rPr>
        <w:t>How are scientists trying to prevent inter-species communication? Why might this method be more effective at treating some diseases- use the information you have learnt from the video to come up with your own answer.</w:t>
      </w:r>
    </w:p>
    <w:p w:rsidR="00864AB8" w:rsidRPr="00864AB8" w:rsidRDefault="00864AB8" w:rsidP="00864AB8">
      <w:pPr>
        <w:rPr>
          <w:rFonts w:ascii="Comic Sans MS" w:hAnsi="Comic Sans MS"/>
        </w:rPr>
      </w:pPr>
    </w:p>
    <w:p w:rsidR="00864AB8" w:rsidRPr="00864AB8" w:rsidRDefault="00864AB8" w:rsidP="00864AB8">
      <w:pPr>
        <w:rPr>
          <w:rFonts w:ascii="Comic Sans MS" w:hAnsi="Comic Sans MS"/>
          <w:b/>
          <w:u w:val="single"/>
        </w:rPr>
      </w:pPr>
      <w:r w:rsidRPr="00864AB8">
        <w:rPr>
          <w:rFonts w:ascii="Comic Sans MS" w:hAnsi="Comic Sans MS"/>
          <w:b/>
          <w:u w:val="single"/>
        </w:rPr>
        <w:t xml:space="preserve">If you found this interesting you could do some further research. Here are some questions to consider and research into further. </w:t>
      </w:r>
    </w:p>
    <w:p w:rsidR="00864AB8" w:rsidRPr="00864AB8" w:rsidRDefault="00864AB8" w:rsidP="00864AB8">
      <w:pPr>
        <w:pStyle w:val="ListParagraph"/>
        <w:numPr>
          <w:ilvl w:val="0"/>
          <w:numId w:val="2"/>
        </w:numPr>
        <w:rPr>
          <w:rFonts w:ascii="Comic Sans MS" w:hAnsi="Comic Sans MS"/>
        </w:rPr>
      </w:pPr>
      <w:r w:rsidRPr="00864AB8">
        <w:rPr>
          <w:rFonts w:ascii="Comic Sans MS" w:hAnsi="Comic Sans MS"/>
          <w:b/>
        </w:rPr>
        <w:t>Biochemistry-</w:t>
      </w:r>
      <w:r w:rsidRPr="00864AB8">
        <w:rPr>
          <w:rFonts w:ascii="Comic Sans MS" w:hAnsi="Comic Sans MS"/>
        </w:rPr>
        <w:t xml:space="preserve"> How does Quorum sensing work?</w:t>
      </w:r>
    </w:p>
    <w:p w:rsidR="00864AB8" w:rsidRPr="00864AB8" w:rsidRDefault="00864AB8" w:rsidP="00864AB8">
      <w:pPr>
        <w:pStyle w:val="ListParagraph"/>
        <w:numPr>
          <w:ilvl w:val="0"/>
          <w:numId w:val="2"/>
        </w:numPr>
        <w:rPr>
          <w:rFonts w:ascii="Comic Sans MS" w:hAnsi="Comic Sans MS"/>
        </w:rPr>
      </w:pPr>
      <w:r w:rsidRPr="00864AB8">
        <w:rPr>
          <w:rFonts w:ascii="Comic Sans MS" w:hAnsi="Comic Sans MS"/>
          <w:b/>
        </w:rPr>
        <w:t>Biochemistry-</w:t>
      </w:r>
      <w:r w:rsidRPr="00864AB8">
        <w:rPr>
          <w:rFonts w:ascii="Comic Sans MS" w:hAnsi="Comic Sans MS"/>
        </w:rPr>
        <w:t xml:space="preserve"> What is positive Quorum sensing work and why is it important?</w:t>
      </w:r>
    </w:p>
    <w:p w:rsidR="00864AB8" w:rsidRPr="00864AB8" w:rsidRDefault="00864AB8" w:rsidP="00864AB8">
      <w:pPr>
        <w:pStyle w:val="ListParagraph"/>
        <w:numPr>
          <w:ilvl w:val="0"/>
          <w:numId w:val="2"/>
        </w:numPr>
        <w:rPr>
          <w:rFonts w:ascii="Comic Sans MS" w:hAnsi="Comic Sans MS"/>
        </w:rPr>
      </w:pPr>
      <w:r w:rsidRPr="00864AB8">
        <w:rPr>
          <w:rFonts w:ascii="Comic Sans MS" w:hAnsi="Comic Sans MS"/>
          <w:b/>
        </w:rPr>
        <w:t>Medicine-</w:t>
      </w:r>
      <w:r w:rsidRPr="00864AB8">
        <w:rPr>
          <w:rFonts w:ascii="Comic Sans MS" w:hAnsi="Comic Sans MS"/>
        </w:rPr>
        <w:t xml:space="preserve"> How do current antibiotics work? </w:t>
      </w:r>
    </w:p>
    <w:p w:rsidR="00864AB8" w:rsidRPr="00864AB8" w:rsidRDefault="00864AB8" w:rsidP="00864AB8">
      <w:pPr>
        <w:pStyle w:val="ListParagraph"/>
        <w:numPr>
          <w:ilvl w:val="0"/>
          <w:numId w:val="2"/>
        </w:numPr>
        <w:rPr>
          <w:rFonts w:ascii="Comic Sans MS" w:hAnsi="Comic Sans MS"/>
        </w:rPr>
      </w:pPr>
      <w:r w:rsidRPr="00864AB8">
        <w:rPr>
          <w:rFonts w:ascii="Comic Sans MS" w:hAnsi="Comic Sans MS"/>
          <w:b/>
        </w:rPr>
        <w:t>Medicine</w:t>
      </w:r>
      <w:r w:rsidRPr="00864AB8">
        <w:rPr>
          <w:rFonts w:ascii="Comic Sans MS" w:hAnsi="Comic Sans MS"/>
        </w:rPr>
        <w:t xml:space="preserve">- How does bacteria reproduce? </w:t>
      </w:r>
    </w:p>
    <w:p w:rsidR="00864AB8" w:rsidRPr="00864AB8" w:rsidRDefault="00864AB8" w:rsidP="00864AB8">
      <w:pPr>
        <w:pStyle w:val="ListParagraph"/>
        <w:numPr>
          <w:ilvl w:val="0"/>
          <w:numId w:val="2"/>
        </w:numPr>
        <w:rPr>
          <w:rFonts w:ascii="Comic Sans MS" w:hAnsi="Comic Sans MS"/>
        </w:rPr>
      </w:pPr>
      <w:r w:rsidRPr="00864AB8">
        <w:rPr>
          <w:rFonts w:ascii="Comic Sans MS" w:hAnsi="Comic Sans MS"/>
          <w:b/>
        </w:rPr>
        <w:t>Medicine-</w:t>
      </w:r>
      <w:r w:rsidRPr="00864AB8">
        <w:rPr>
          <w:rFonts w:ascii="Comic Sans MS" w:hAnsi="Comic Sans MS"/>
        </w:rPr>
        <w:t xml:space="preserve"> How are bacteria useful to the efficient working of our bodies?</w:t>
      </w:r>
    </w:p>
    <w:p w:rsidR="00864AB8" w:rsidRPr="00864AB8" w:rsidRDefault="00864AB8" w:rsidP="00864AB8">
      <w:pPr>
        <w:pStyle w:val="ListParagraph"/>
        <w:numPr>
          <w:ilvl w:val="0"/>
          <w:numId w:val="2"/>
        </w:numPr>
        <w:rPr>
          <w:rFonts w:ascii="Comic Sans MS" w:hAnsi="Comic Sans MS"/>
        </w:rPr>
      </w:pPr>
      <w:r w:rsidRPr="00864AB8">
        <w:rPr>
          <w:rFonts w:ascii="Comic Sans MS" w:hAnsi="Comic Sans MS"/>
          <w:b/>
        </w:rPr>
        <w:t>Evolution-</w:t>
      </w:r>
      <w:r w:rsidRPr="00864AB8">
        <w:rPr>
          <w:rFonts w:ascii="Comic Sans MS" w:hAnsi="Comic Sans MS"/>
        </w:rPr>
        <w:t xml:space="preserve"> How have antibiotics resistance bacteria arisen? </w:t>
      </w:r>
    </w:p>
    <w:p w:rsidR="00864AB8" w:rsidRPr="00864AB8" w:rsidRDefault="00864AB8" w:rsidP="00864AB8">
      <w:pPr>
        <w:pStyle w:val="ListParagraph"/>
        <w:numPr>
          <w:ilvl w:val="0"/>
          <w:numId w:val="2"/>
        </w:numPr>
        <w:rPr>
          <w:rFonts w:ascii="Comic Sans MS" w:hAnsi="Comic Sans MS"/>
        </w:rPr>
      </w:pPr>
      <w:r w:rsidRPr="00864AB8">
        <w:rPr>
          <w:rFonts w:ascii="Comic Sans MS" w:hAnsi="Comic Sans MS"/>
          <w:b/>
        </w:rPr>
        <w:t>Evolution-</w:t>
      </w:r>
      <w:r w:rsidRPr="00864AB8">
        <w:rPr>
          <w:rFonts w:ascii="Comic Sans MS" w:hAnsi="Comic Sans MS"/>
        </w:rPr>
        <w:t xml:space="preserve"> How have eukaryotic cells evolved from prokaryotic cells? </w:t>
      </w:r>
    </w:p>
    <w:p w:rsidR="00864AB8" w:rsidRDefault="00864AB8" w:rsidP="00864AB8">
      <w:pPr>
        <w:pStyle w:val="ListParagraph"/>
        <w:numPr>
          <w:ilvl w:val="0"/>
          <w:numId w:val="2"/>
        </w:numPr>
        <w:rPr>
          <w:rFonts w:ascii="Comic Sans MS" w:hAnsi="Comic Sans MS"/>
        </w:rPr>
      </w:pPr>
      <w:r w:rsidRPr="00864AB8">
        <w:rPr>
          <w:rFonts w:ascii="Comic Sans MS" w:hAnsi="Comic Sans MS"/>
          <w:b/>
        </w:rPr>
        <w:t>Cellular biology-</w:t>
      </w:r>
      <w:r w:rsidRPr="00864AB8">
        <w:rPr>
          <w:rFonts w:ascii="Comic Sans MS" w:hAnsi="Comic Sans MS"/>
        </w:rPr>
        <w:t xml:space="preserve"> What are the key features of pro and eukaryotic cells? </w:t>
      </w:r>
    </w:p>
    <w:p w:rsidR="00864AB8" w:rsidRPr="00864AB8" w:rsidRDefault="00864AB8" w:rsidP="00864AB8">
      <w:pPr>
        <w:rPr>
          <w:rFonts w:ascii="Comic Sans MS" w:hAnsi="Comic Sans MS"/>
        </w:rPr>
      </w:pPr>
    </w:p>
    <w:sectPr w:rsidR="00864AB8" w:rsidRPr="00864AB8" w:rsidSect="005E2B0F">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omic Sans MS">
    <w:panose1 w:val="030F0702030302020204"/>
    <w:charset w:val="00"/>
    <w:family w:val="script"/>
    <w:pitch w:val="variable"/>
    <w:sig w:usb0="000002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60270"/>
    <w:multiLevelType w:val="hybridMultilevel"/>
    <w:tmpl w:val="481231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A572C5E"/>
    <w:multiLevelType w:val="hybridMultilevel"/>
    <w:tmpl w:val="7F92950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64AB8"/>
    <w:rsid w:val="004E14C5"/>
    <w:rsid w:val="005E2B0F"/>
    <w:rsid w:val="00864AB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EFD79000-341E-44B6-AD61-295CB434F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4AB8"/>
    <w:rPr>
      <w:color w:val="0000FF" w:themeColor="hyperlink"/>
      <w:u w:val="single"/>
    </w:rPr>
  </w:style>
  <w:style w:type="paragraph" w:styleId="ListParagraph">
    <w:name w:val="List Paragraph"/>
    <w:basedOn w:val="Normal"/>
    <w:uiPriority w:val="34"/>
    <w:qFormat/>
    <w:rsid w:val="00864A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ted.com/talks/bonnie_bassler_on_how_bacteria_communicat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340</Words>
  <Characters>1944</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EDGELL</dc:creator>
  <cp:keywords/>
  <dc:description/>
  <cp:lastModifiedBy>Kim Edgell</cp:lastModifiedBy>
  <cp:revision>2</cp:revision>
  <dcterms:created xsi:type="dcterms:W3CDTF">2018-09-02T18:20:00Z</dcterms:created>
  <dcterms:modified xsi:type="dcterms:W3CDTF">2018-09-02T18:20:00Z</dcterms:modified>
</cp:coreProperties>
</file>