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71" w:rsidRPr="00E0791A" w:rsidRDefault="008914BE" w:rsidP="006D607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P3: Explain factors that may influence communication and interpersonal interactions in health &amp; social care environments.</w:t>
      </w:r>
    </w:p>
    <w:p w:rsidR="00E0791A" w:rsidRPr="00E0791A" w:rsidRDefault="00E0791A" w:rsidP="00E0791A">
      <w:pPr>
        <w:rPr>
          <w:rFonts w:ascii="Comic Sans MS" w:hAnsi="Comic Sans MS"/>
          <w:b/>
          <w:u w:val="single"/>
        </w:rPr>
      </w:pPr>
      <w:r w:rsidRPr="00E0791A">
        <w:rPr>
          <w:rFonts w:ascii="Comic Sans MS" w:hAnsi="Comic Sans MS"/>
          <w:b/>
          <w:u w:val="single"/>
        </w:rPr>
        <w:t xml:space="preserve">P4: Explain strategies </w:t>
      </w:r>
      <w:r w:rsidR="008914BE">
        <w:rPr>
          <w:rFonts w:ascii="Comic Sans MS" w:hAnsi="Comic Sans MS"/>
          <w:b/>
          <w:u w:val="single"/>
        </w:rPr>
        <w:t>used in health &amp; social care environments to over barriers to effective communication and interpersonal in</w:t>
      </w:r>
      <w:r w:rsidRPr="00E0791A">
        <w:rPr>
          <w:rFonts w:ascii="Comic Sans MS" w:hAnsi="Comic Sans MS"/>
          <w:b/>
          <w:u w:val="single"/>
        </w:rPr>
        <w:t>teraction.</w:t>
      </w:r>
    </w:p>
    <w:p w:rsidR="00E0791A" w:rsidRPr="0005207F" w:rsidRDefault="00E0791A" w:rsidP="006D6071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6D6071" w:rsidRPr="0005207F" w:rsidTr="00967586">
        <w:trPr>
          <w:trHeight w:val="1292"/>
        </w:trPr>
        <w:tc>
          <w:tcPr>
            <w:tcW w:w="13887" w:type="dxa"/>
          </w:tcPr>
          <w:p w:rsidR="006D6071" w:rsidRPr="0005207F" w:rsidRDefault="006D6071" w:rsidP="006D6071">
            <w:p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  <w:r w:rsidRPr="0005207F">
              <w:rPr>
                <w:rFonts w:ascii="Comic Sans MS" w:hAnsi="Comic Sans MS"/>
                <w:b/>
                <w:u w:val="single"/>
              </w:rPr>
              <w:t xml:space="preserve">Barriers </w:t>
            </w:r>
            <w:r w:rsidR="00A050E6">
              <w:rPr>
                <w:rFonts w:ascii="Comic Sans MS" w:hAnsi="Comic Sans MS"/>
                <w:b/>
                <w:u w:val="single"/>
              </w:rPr>
              <w:t>to Interpersonal Interaction</w:t>
            </w:r>
            <w:bookmarkStart w:id="0" w:name="_GoBack"/>
            <w:bookmarkEnd w:id="0"/>
          </w:p>
          <w:p w:rsidR="006D6071" w:rsidRPr="0005207F" w:rsidRDefault="006D6071" w:rsidP="006D6071">
            <w:p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  <w:r w:rsidRPr="0005207F">
              <w:rPr>
                <w:rFonts w:ascii="Comic Sans MS" w:hAnsi="Comic Sans MS"/>
                <w:b/>
                <w:u w:val="single"/>
              </w:rPr>
              <w:t>Introduction</w:t>
            </w:r>
          </w:p>
          <w:p w:rsidR="006D6071" w:rsidRPr="0005207F" w:rsidRDefault="006D6071" w:rsidP="006D6071">
            <w:p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</w:p>
          <w:p w:rsidR="006D6071" w:rsidRPr="0005207F" w:rsidRDefault="006D6071" w:rsidP="006D6071">
            <w:p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6D6071" w:rsidRPr="0005207F" w:rsidRDefault="006D6071" w:rsidP="006D6071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9E4B49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897ED1" w:rsidP="006D6071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897ED1" w:rsidRPr="0005207F" w:rsidTr="00A7302E">
        <w:tc>
          <w:tcPr>
            <w:tcW w:w="4659" w:type="dxa"/>
          </w:tcPr>
          <w:p w:rsidR="00897ED1" w:rsidRPr="0005207F" w:rsidRDefault="00897ED1" w:rsidP="006D6071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Type of communication (difficult, complex, sensitive)</w:t>
            </w:r>
          </w:p>
        </w:tc>
        <w:tc>
          <w:tcPr>
            <w:tcW w:w="9289" w:type="dxa"/>
          </w:tcPr>
          <w:p w:rsidR="00897ED1" w:rsidRPr="0005207F" w:rsidRDefault="00897ED1" w:rsidP="006D6071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84358A">
        <w:tc>
          <w:tcPr>
            <w:tcW w:w="4659" w:type="dxa"/>
          </w:tcPr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</w:p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</w:p>
        </w:tc>
      </w:tr>
      <w:tr w:rsidR="00897ED1" w:rsidRPr="0005207F" w:rsidTr="004120C4">
        <w:tc>
          <w:tcPr>
            <w:tcW w:w="4659" w:type="dxa"/>
          </w:tcPr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9289" w:type="dxa"/>
          </w:tcPr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</w:p>
          <w:p w:rsidR="00897ED1" w:rsidRPr="0005207F" w:rsidRDefault="00897ED1" w:rsidP="006D6071">
            <w:pPr>
              <w:rPr>
                <w:rFonts w:ascii="Comic Sans MS" w:hAnsi="Comic Sans MS"/>
                <w:b/>
              </w:rPr>
            </w:pPr>
          </w:p>
        </w:tc>
      </w:tr>
      <w:tr w:rsidR="00897ED1" w:rsidRPr="0005207F" w:rsidTr="004305A1">
        <w:tc>
          <w:tcPr>
            <w:tcW w:w="4659" w:type="dxa"/>
          </w:tcPr>
          <w:p w:rsidR="00897ED1" w:rsidRPr="0005207F" w:rsidRDefault="00897ED1" w:rsidP="009E4B49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9E4B49">
            <w:pPr>
              <w:rPr>
                <w:rFonts w:ascii="Comic Sans MS" w:hAnsi="Comic Sans MS"/>
                <w:b/>
              </w:rPr>
            </w:pPr>
          </w:p>
        </w:tc>
      </w:tr>
    </w:tbl>
    <w:p w:rsidR="00897ED1" w:rsidRPr="0005207F" w:rsidRDefault="00897ED1" w:rsidP="006D60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897ED1" w:rsidRPr="0005207F" w:rsidTr="00E8187F">
        <w:tc>
          <w:tcPr>
            <w:tcW w:w="465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Language needs/preferences</w:t>
            </w:r>
          </w:p>
        </w:tc>
        <w:tc>
          <w:tcPr>
            <w:tcW w:w="928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A222FE">
        <w:tc>
          <w:tcPr>
            <w:tcW w:w="465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F73028">
        <w:tc>
          <w:tcPr>
            <w:tcW w:w="465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928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2A5056">
        <w:tc>
          <w:tcPr>
            <w:tcW w:w="465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lastRenderedPageBreak/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4E0E14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4E0E14" w:rsidRPr="0005207F" w:rsidRDefault="004E0E14" w:rsidP="004E0E14">
      <w:pPr>
        <w:rPr>
          <w:rFonts w:ascii="Comic Sans MS" w:hAnsi="Comic Sans MS"/>
        </w:rPr>
      </w:pPr>
    </w:p>
    <w:p w:rsidR="004E0E14" w:rsidRPr="0005207F" w:rsidRDefault="004E0E14" w:rsidP="004E0E1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897ED1" w:rsidRPr="0005207F" w:rsidTr="005B37DA">
        <w:tc>
          <w:tcPr>
            <w:tcW w:w="4659" w:type="dxa"/>
          </w:tcPr>
          <w:p w:rsidR="00897ED1" w:rsidRPr="0005207F" w:rsidRDefault="00C36BD9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S</w:t>
            </w:r>
            <w:r w:rsidR="00897ED1" w:rsidRPr="0005207F">
              <w:rPr>
                <w:rFonts w:ascii="Comic Sans MS" w:hAnsi="Comic Sans MS"/>
                <w:b/>
                <w:color w:val="FF0000"/>
              </w:rPr>
              <w:t>ensory impairment, disability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720891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513C7B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B84F06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4E0E14" w:rsidRPr="0005207F" w:rsidRDefault="004E0E14" w:rsidP="004E0E14">
      <w:pPr>
        <w:rPr>
          <w:rFonts w:ascii="Comic Sans MS" w:hAnsi="Comic Sans MS"/>
        </w:rPr>
      </w:pPr>
    </w:p>
    <w:p w:rsidR="004E0E14" w:rsidRPr="0005207F" w:rsidRDefault="004E0E14" w:rsidP="004E0E1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897ED1" w:rsidRPr="0005207F" w:rsidTr="00F4210B">
        <w:tc>
          <w:tcPr>
            <w:tcW w:w="4659" w:type="dxa"/>
          </w:tcPr>
          <w:p w:rsidR="00897ED1" w:rsidRPr="0005207F" w:rsidRDefault="00C36BD9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P</w:t>
            </w:r>
            <w:r w:rsidR="00897ED1" w:rsidRPr="0005207F">
              <w:rPr>
                <w:rFonts w:ascii="Comic Sans MS" w:hAnsi="Comic Sans MS"/>
                <w:b/>
                <w:color w:val="FF0000"/>
              </w:rPr>
              <w:t>ersonality, self-esteem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0955BD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882377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077592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4E0E14" w:rsidRDefault="004E0E14" w:rsidP="006D6071">
      <w:pPr>
        <w:rPr>
          <w:rFonts w:ascii="Comic Sans MS" w:hAnsi="Comic Sans MS"/>
        </w:rPr>
      </w:pPr>
    </w:p>
    <w:p w:rsidR="0005207F" w:rsidRPr="0005207F" w:rsidRDefault="0005207F" w:rsidP="006D60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897ED1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897ED1" w:rsidRPr="0005207F" w:rsidTr="00206FAF">
        <w:tc>
          <w:tcPr>
            <w:tcW w:w="4659" w:type="dxa"/>
          </w:tcPr>
          <w:p w:rsidR="00897ED1" w:rsidRPr="0005207F" w:rsidRDefault="00C36BD9" w:rsidP="00267E26">
            <w:pPr>
              <w:spacing w:after="160" w:line="259" w:lineRule="auto"/>
              <w:rPr>
                <w:rFonts w:ascii="Comic Sans MS" w:hAnsi="Comic Sans MS"/>
                <w:b/>
                <w:color w:val="FF0000"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A</w:t>
            </w:r>
            <w:r w:rsidR="00897ED1" w:rsidRPr="0005207F">
              <w:rPr>
                <w:rFonts w:ascii="Comic Sans MS" w:hAnsi="Comic Sans MS"/>
                <w:b/>
                <w:color w:val="FF0000"/>
              </w:rPr>
              <w:t>nxiety, depression,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AC03EF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lastRenderedPageBreak/>
              <w:t>Negative 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903C32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897ED1" w:rsidRPr="0005207F" w:rsidTr="00442A10">
        <w:tc>
          <w:tcPr>
            <w:tcW w:w="465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897ED1" w:rsidRPr="0005207F" w:rsidRDefault="00897ED1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5126E8" w:rsidRPr="0005207F" w:rsidRDefault="005126E8" w:rsidP="006D60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629"/>
        <w:gridCol w:w="4660"/>
      </w:tblGrid>
      <w:tr w:rsidR="0005207F" w:rsidRPr="0005207F" w:rsidTr="00267E26">
        <w:trPr>
          <w:gridAfter w:val="2"/>
          <w:wAfter w:w="9289" w:type="dxa"/>
        </w:trPr>
        <w:tc>
          <w:tcPr>
            <w:tcW w:w="4659" w:type="dxa"/>
          </w:tcPr>
          <w:p w:rsidR="0005207F" w:rsidRPr="0005207F" w:rsidRDefault="0005207F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C36BD9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Aggression, submissiveness,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5126E8" w:rsidRPr="0005207F" w:rsidRDefault="005126E8" w:rsidP="006D60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629"/>
        <w:gridCol w:w="4660"/>
      </w:tblGrid>
      <w:tr w:rsidR="0005207F" w:rsidRPr="0005207F" w:rsidTr="00267E26">
        <w:trPr>
          <w:gridAfter w:val="2"/>
          <w:wAfter w:w="9289" w:type="dxa"/>
        </w:trPr>
        <w:tc>
          <w:tcPr>
            <w:tcW w:w="4659" w:type="dxa"/>
          </w:tcPr>
          <w:p w:rsidR="0005207F" w:rsidRPr="0005207F" w:rsidRDefault="0005207F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2F0489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Value and belief systems,</w:t>
            </w:r>
            <w:r w:rsidRPr="0005207F">
              <w:rPr>
                <w:rFonts w:ascii="Comic Sans MS" w:hAnsi="Comic Sans MS" w:cs="Humanist521BT-Light"/>
                <w:color w:val="FF0000"/>
                <w:sz w:val="23"/>
                <w:szCs w:val="23"/>
              </w:rPr>
              <w:t xml:space="preserve"> </w:t>
            </w:r>
            <w:r w:rsidRPr="0005207F">
              <w:rPr>
                <w:rFonts w:ascii="Comic Sans MS" w:hAnsi="Comic Sans MS"/>
                <w:b/>
                <w:color w:val="FF0000"/>
              </w:rPr>
              <w:t>cultural variations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5126E8" w:rsidRPr="0005207F" w:rsidRDefault="005126E8" w:rsidP="006D60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629"/>
        <w:gridCol w:w="4660"/>
      </w:tblGrid>
      <w:tr w:rsidR="0005207F" w:rsidRPr="0005207F" w:rsidTr="00267E26">
        <w:trPr>
          <w:gridAfter w:val="2"/>
          <w:wAfter w:w="9289" w:type="dxa"/>
        </w:trPr>
        <w:tc>
          <w:tcPr>
            <w:tcW w:w="4659" w:type="dxa"/>
          </w:tcPr>
          <w:p w:rsidR="0005207F" w:rsidRPr="0005207F" w:rsidRDefault="0005207F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Assumptions,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lastRenderedPageBreak/>
              <w:t>Strategies for overcoming this barrier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4E0E14" w:rsidRPr="0005207F" w:rsidTr="00267E26">
        <w:tc>
          <w:tcPr>
            <w:tcW w:w="465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4629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  <w:tc>
          <w:tcPr>
            <w:tcW w:w="4660" w:type="dxa"/>
          </w:tcPr>
          <w:p w:rsidR="004E0E14" w:rsidRPr="0005207F" w:rsidRDefault="004E0E14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4E0E14" w:rsidRDefault="004E0E14" w:rsidP="004E0E14">
      <w:pPr>
        <w:rPr>
          <w:rFonts w:ascii="Comic Sans MS" w:hAnsi="Comic Sans MS"/>
        </w:rPr>
      </w:pPr>
    </w:p>
    <w:p w:rsidR="00BE0A67" w:rsidRPr="0005207F" w:rsidRDefault="00BE0A67" w:rsidP="004E0E1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3E1703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3E1703" w:rsidRPr="0005207F" w:rsidTr="00267E26"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  <w:color w:val="FF0000"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Use and abuse of power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3E1703" w:rsidRPr="0005207F" w:rsidTr="00267E26"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3E1703" w:rsidRPr="0005207F" w:rsidTr="00267E26"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3E1703" w:rsidRPr="0005207F" w:rsidTr="00267E26"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3E1703" w:rsidRPr="0005207F" w:rsidRDefault="003E1703" w:rsidP="003E170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9289"/>
      </w:tblGrid>
      <w:tr w:rsidR="003E1703" w:rsidRPr="0005207F" w:rsidTr="00267E26">
        <w:trPr>
          <w:gridAfter w:val="1"/>
          <w:wAfter w:w="9289" w:type="dxa"/>
        </w:trPr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3E1703" w:rsidRPr="0005207F" w:rsidTr="00267E26">
        <w:tc>
          <w:tcPr>
            <w:tcW w:w="4659" w:type="dxa"/>
          </w:tcPr>
          <w:p w:rsidR="003E1703" w:rsidRPr="0005207F" w:rsidRDefault="003E1703" w:rsidP="003E1703">
            <w:pPr>
              <w:spacing w:after="160" w:line="259" w:lineRule="auto"/>
              <w:rPr>
                <w:rFonts w:ascii="Comic Sans MS" w:hAnsi="Comic Sans MS"/>
                <w:b/>
                <w:color w:val="FF0000"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effects of</w:t>
            </w:r>
            <w:r w:rsidR="0005207F" w:rsidRPr="0005207F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05207F">
              <w:rPr>
                <w:rFonts w:ascii="Comic Sans MS" w:hAnsi="Comic Sans MS"/>
                <w:b/>
                <w:color w:val="FF0000"/>
              </w:rPr>
              <w:t>alcohol/drugs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3E1703" w:rsidRPr="0005207F" w:rsidTr="00267E26"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Negative  Effects on Communication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3E1703" w:rsidRPr="0005207F" w:rsidTr="00267E26"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3E1703" w:rsidRPr="0005207F" w:rsidTr="00267E26"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3E1703" w:rsidRDefault="003E1703" w:rsidP="003E1703">
      <w:pPr>
        <w:rPr>
          <w:rFonts w:ascii="Comic Sans MS" w:hAnsi="Comic Sans MS"/>
        </w:rPr>
      </w:pPr>
    </w:p>
    <w:p w:rsidR="00BE0A67" w:rsidRPr="0005207F" w:rsidRDefault="00BE0A67" w:rsidP="003E1703">
      <w:pPr>
        <w:rPr>
          <w:rFonts w:ascii="Comic Sans MS" w:hAnsi="Comic Sans MS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4659"/>
        <w:gridCol w:w="9289"/>
      </w:tblGrid>
      <w:tr w:rsidR="003E1703" w:rsidRPr="0005207F" w:rsidTr="00BE0A67">
        <w:trPr>
          <w:gridAfter w:val="1"/>
          <w:wAfter w:w="9289" w:type="dxa"/>
        </w:trPr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Barrier</w:t>
            </w:r>
          </w:p>
        </w:tc>
      </w:tr>
      <w:tr w:rsidR="003E1703" w:rsidRPr="0005207F" w:rsidTr="00BE0A67">
        <w:tc>
          <w:tcPr>
            <w:tcW w:w="4659" w:type="dxa"/>
          </w:tcPr>
          <w:p w:rsidR="003E1703" w:rsidRPr="0005207F" w:rsidRDefault="0005207F" w:rsidP="00267E26">
            <w:pPr>
              <w:spacing w:after="160" w:line="259" w:lineRule="auto"/>
              <w:rPr>
                <w:rFonts w:ascii="Comic Sans MS" w:hAnsi="Comic Sans MS"/>
                <w:b/>
                <w:color w:val="FF0000"/>
              </w:rPr>
            </w:pPr>
            <w:r w:rsidRPr="0005207F">
              <w:rPr>
                <w:rFonts w:ascii="Comic Sans MS" w:hAnsi="Comic Sans MS"/>
                <w:b/>
                <w:color w:val="FF0000"/>
              </w:rPr>
              <w:t>Jargon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3E1703" w:rsidRPr="0005207F" w:rsidTr="00BE0A67">
        <w:tc>
          <w:tcPr>
            <w:tcW w:w="465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lastRenderedPageBreak/>
              <w:t>Negative  Effects on Communication</w:t>
            </w:r>
          </w:p>
        </w:tc>
        <w:tc>
          <w:tcPr>
            <w:tcW w:w="9289" w:type="dxa"/>
          </w:tcPr>
          <w:p w:rsidR="003E1703" w:rsidRPr="0005207F" w:rsidRDefault="003E1703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  <w:tr w:rsidR="00BE0A67" w:rsidRPr="0005207F" w:rsidTr="00BE0A67">
        <w:tc>
          <w:tcPr>
            <w:tcW w:w="4659" w:type="dxa"/>
            <w:tcBorders>
              <w:bottom w:val="single" w:sz="4" w:space="0" w:color="auto"/>
            </w:tcBorders>
          </w:tcPr>
          <w:p w:rsidR="00BE0A67" w:rsidRPr="0005207F" w:rsidRDefault="00BE0A67" w:rsidP="00267E26">
            <w:pPr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Strategies for overcoming this barrier</w:t>
            </w:r>
          </w:p>
        </w:tc>
        <w:tc>
          <w:tcPr>
            <w:tcW w:w="9289" w:type="dxa"/>
            <w:tcBorders>
              <w:bottom w:val="single" w:sz="4" w:space="0" w:color="auto"/>
            </w:tcBorders>
          </w:tcPr>
          <w:p w:rsidR="00BE0A67" w:rsidRDefault="00BE0A67" w:rsidP="00267E26">
            <w:pPr>
              <w:rPr>
                <w:rFonts w:ascii="Comic Sans MS" w:hAnsi="Comic Sans MS"/>
                <w:b/>
              </w:rPr>
            </w:pPr>
          </w:p>
          <w:p w:rsidR="00BE0A67" w:rsidRPr="0005207F" w:rsidRDefault="00BE0A67" w:rsidP="00267E26">
            <w:pPr>
              <w:rPr>
                <w:rFonts w:ascii="Comic Sans MS" w:hAnsi="Comic Sans MS"/>
                <w:b/>
              </w:rPr>
            </w:pPr>
          </w:p>
        </w:tc>
      </w:tr>
      <w:tr w:rsidR="00BE0A67" w:rsidRPr="0005207F" w:rsidTr="00BE0A67">
        <w:tc>
          <w:tcPr>
            <w:tcW w:w="4659" w:type="dxa"/>
            <w:tcBorders>
              <w:bottom w:val="single" w:sz="4" w:space="0" w:color="auto"/>
            </w:tcBorders>
          </w:tcPr>
          <w:p w:rsidR="00BE0A67" w:rsidRPr="0005207F" w:rsidRDefault="00BE0A67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  <w:r w:rsidRPr="0005207F">
              <w:rPr>
                <w:rFonts w:ascii="Comic Sans MS" w:hAnsi="Comic Sans MS"/>
                <w:b/>
              </w:rPr>
              <w:t>Positive Effects on Communication</w:t>
            </w:r>
          </w:p>
        </w:tc>
        <w:tc>
          <w:tcPr>
            <w:tcW w:w="9289" w:type="dxa"/>
            <w:tcBorders>
              <w:bottom w:val="single" w:sz="4" w:space="0" w:color="auto"/>
            </w:tcBorders>
          </w:tcPr>
          <w:p w:rsidR="00BE0A67" w:rsidRPr="0005207F" w:rsidRDefault="00BE0A67" w:rsidP="00267E26">
            <w:pPr>
              <w:spacing w:after="160" w:line="259" w:lineRule="auto"/>
              <w:rPr>
                <w:rFonts w:ascii="Comic Sans MS" w:hAnsi="Comic Sans MS"/>
                <w:b/>
              </w:rPr>
            </w:pPr>
          </w:p>
        </w:tc>
      </w:tr>
    </w:tbl>
    <w:p w:rsidR="003E1703" w:rsidRPr="0005207F" w:rsidRDefault="003E1703" w:rsidP="003E1703">
      <w:pPr>
        <w:rPr>
          <w:rFonts w:ascii="Comic Sans MS" w:hAnsi="Comic Sans MS"/>
        </w:rPr>
      </w:pPr>
    </w:p>
    <w:p w:rsidR="005126E8" w:rsidRPr="0005207F" w:rsidRDefault="005126E8" w:rsidP="006D6071">
      <w:pPr>
        <w:rPr>
          <w:rFonts w:ascii="Comic Sans MS" w:hAnsi="Comic Sans MS"/>
        </w:rPr>
      </w:pPr>
    </w:p>
    <w:sectPr w:rsidR="005126E8" w:rsidRPr="0005207F" w:rsidSect="0005207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86" w:rsidRDefault="00967586" w:rsidP="00967586">
      <w:pPr>
        <w:spacing w:after="0" w:line="240" w:lineRule="auto"/>
      </w:pPr>
      <w:r>
        <w:separator/>
      </w:r>
    </w:p>
  </w:endnote>
  <w:endnote w:type="continuationSeparator" w:id="0">
    <w:p w:rsidR="00967586" w:rsidRDefault="00967586" w:rsidP="0096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2365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67586" w:rsidRDefault="0096758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0E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0E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586" w:rsidRDefault="00967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86" w:rsidRDefault="00967586" w:rsidP="00967586">
      <w:pPr>
        <w:spacing w:after="0" w:line="240" w:lineRule="auto"/>
      </w:pPr>
      <w:r>
        <w:separator/>
      </w:r>
    </w:p>
  </w:footnote>
  <w:footnote w:type="continuationSeparator" w:id="0">
    <w:p w:rsidR="00967586" w:rsidRDefault="00967586" w:rsidP="00967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B4"/>
    <w:rsid w:val="0005207F"/>
    <w:rsid w:val="002F0489"/>
    <w:rsid w:val="00341659"/>
    <w:rsid w:val="003E1703"/>
    <w:rsid w:val="004E0E14"/>
    <w:rsid w:val="004F3930"/>
    <w:rsid w:val="005126E8"/>
    <w:rsid w:val="006D6071"/>
    <w:rsid w:val="008914BE"/>
    <w:rsid w:val="00897ED1"/>
    <w:rsid w:val="008A09B4"/>
    <w:rsid w:val="009534CB"/>
    <w:rsid w:val="00967586"/>
    <w:rsid w:val="009A2B6D"/>
    <w:rsid w:val="009E4B49"/>
    <w:rsid w:val="00A050E6"/>
    <w:rsid w:val="00BE0A67"/>
    <w:rsid w:val="00C36BD9"/>
    <w:rsid w:val="00E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7CD9"/>
  <w15:chartTrackingRefBased/>
  <w15:docId w15:val="{EF50120F-351F-4535-929C-FF61BEE9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86"/>
  </w:style>
  <w:style w:type="paragraph" w:styleId="Footer">
    <w:name w:val="footer"/>
    <w:basedOn w:val="Normal"/>
    <w:link w:val="FooterChar"/>
    <w:uiPriority w:val="99"/>
    <w:unhideWhenUsed/>
    <w:rsid w:val="00967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Maggs</dc:creator>
  <cp:keywords/>
  <dc:description/>
  <cp:lastModifiedBy>Ann Hodson</cp:lastModifiedBy>
  <cp:revision>4</cp:revision>
  <dcterms:created xsi:type="dcterms:W3CDTF">2016-10-13T06:35:00Z</dcterms:created>
  <dcterms:modified xsi:type="dcterms:W3CDTF">2016-10-13T06:59:00Z</dcterms:modified>
</cp:coreProperties>
</file>