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F34" w:rsidRDefault="00895F34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895F34" w:rsidRDefault="00895F34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895F34" w:rsidRDefault="00895F34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895F34" w:rsidRPr="00BE0F4C" w:rsidRDefault="00895F34" w:rsidP="00895F34">
      <w:pPr>
        <w:jc w:val="center"/>
        <w:rPr>
          <w:rFonts w:ascii="Comic Sans MS" w:hAnsi="Comic Sans MS" w:cs="Arial"/>
          <w:b/>
          <w:sz w:val="36"/>
          <w:szCs w:val="36"/>
        </w:rPr>
      </w:pPr>
      <w:r w:rsidRPr="00BE0F4C">
        <w:rPr>
          <w:rFonts w:ascii="Comic Sans MS" w:hAnsi="Comic Sans MS" w:cs="Arial"/>
          <w:b/>
          <w:sz w:val="36"/>
          <w:szCs w:val="36"/>
        </w:rPr>
        <w:t>BTEC National Diploma in Health &amp; Social Care</w:t>
      </w:r>
    </w:p>
    <w:p w:rsidR="00895F34" w:rsidRDefault="00895F34" w:rsidP="00895F34">
      <w:pPr>
        <w:jc w:val="center"/>
        <w:rPr>
          <w:rFonts w:ascii="Comic Sans MS" w:hAnsi="Comic Sans MS" w:cs="Arial"/>
          <w:b/>
          <w:sz w:val="52"/>
          <w:szCs w:val="52"/>
        </w:rPr>
      </w:pPr>
      <w:r>
        <w:rPr>
          <w:rFonts w:ascii="Comic Sans MS" w:hAnsi="Comic Sans MS" w:cs="Arial"/>
          <w:b/>
          <w:sz w:val="52"/>
          <w:szCs w:val="52"/>
        </w:rPr>
        <w:t>UNIT 1</w:t>
      </w:r>
    </w:p>
    <w:p w:rsidR="00895F34" w:rsidRDefault="00BE0F4C" w:rsidP="00895F34">
      <w:pPr>
        <w:jc w:val="center"/>
        <w:rPr>
          <w:rFonts w:ascii="Comic Sans MS" w:hAnsi="Comic Sans MS" w:cs="Arial"/>
          <w:b/>
          <w:sz w:val="52"/>
          <w:szCs w:val="52"/>
        </w:rPr>
      </w:pPr>
      <w:r>
        <w:rPr>
          <w:rFonts w:ascii="Comic Sans MS" w:hAnsi="Comic Sans MS" w:cs="Arial"/>
          <w:b/>
          <w:noProof/>
          <w:sz w:val="52"/>
          <w:szCs w:val="52"/>
          <w:lang w:eastAsia="en-GB"/>
        </w:rPr>
        <w:drawing>
          <wp:inline distT="0" distB="0" distL="0" distR="0">
            <wp:extent cx="1026544" cy="1479370"/>
            <wp:effectExtent l="0" t="0" r="2540" b="6985"/>
            <wp:docPr id="7" name="Picture 7" descr="c:\tempie\Content.IE5\29C2REHA\MC90005917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tempie\Content.IE5\29C2REHA\MC900059170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642" cy="1479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5F34">
        <w:rPr>
          <w:rFonts w:ascii="Comic Sans MS" w:hAnsi="Comic Sans MS" w:cs="Arial"/>
          <w:b/>
          <w:noProof/>
          <w:sz w:val="52"/>
          <w:szCs w:val="52"/>
          <w:lang w:eastAsia="en-GB"/>
        </w:rPr>
        <w:drawing>
          <wp:inline distT="0" distB="0" distL="0" distR="0" wp14:anchorId="295B887C" wp14:editId="378FCF3E">
            <wp:extent cx="1811655" cy="862330"/>
            <wp:effectExtent l="0" t="0" r="0" b="0"/>
            <wp:docPr id="5" name="Picture 5" descr="c:\tempie\Content.IE5\O26WVGNT\MC90030429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ie\Content.IE5\O26WVGNT\MC900304299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b/>
          <w:noProof/>
          <w:sz w:val="52"/>
          <w:szCs w:val="52"/>
          <w:lang w:eastAsia="en-GB"/>
        </w:rPr>
        <w:drawing>
          <wp:inline distT="0" distB="0" distL="0" distR="0">
            <wp:extent cx="1098334" cy="1164567"/>
            <wp:effectExtent l="0" t="0" r="6985" b="0"/>
            <wp:docPr id="6" name="Picture 6" descr="c:\tempie\Content.IE5\WCIU9SQ4\MC90029752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ie\Content.IE5\WCIU9SQ4\MC900297523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175" cy="1164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F34" w:rsidRPr="00BE0F4C" w:rsidRDefault="00895F34" w:rsidP="00895F34">
      <w:pPr>
        <w:jc w:val="center"/>
        <w:rPr>
          <w:rFonts w:ascii="Comic Sans MS" w:hAnsi="Comic Sans MS" w:cs="Arial"/>
          <w:b/>
          <w:sz w:val="44"/>
          <w:szCs w:val="44"/>
        </w:rPr>
      </w:pPr>
      <w:r w:rsidRPr="00BE0F4C">
        <w:rPr>
          <w:rFonts w:ascii="Comic Sans MS" w:hAnsi="Comic Sans MS" w:cs="Arial"/>
          <w:b/>
          <w:sz w:val="44"/>
          <w:szCs w:val="44"/>
        </w:rPr>
        <w:t>Developing Effective Communication</w:t>
      </w:r>
    </w:p>
    <w:p w:rsidR="00895F34" w:rsidRDefault="00895F34" w:rsidP="00895F34">
      <w:pPr>
        <w:jc w:val="center"/>
        <w:rPr>
          <w:rFonts w:ascii="Comic Sans MS" w:hAnsi="Comic Sans MS" w:cs="Arial"/>
          <w:b/>
          <w:color w:val="FF0000"/>
          <w:sz w:val="52"/>
          <w:szCs w:val="52"/>
        </w:rPr>
      </w:pPr>
      <w:r w:rsidRPr="00BE0F4C">
        <w:rPr>
          <w:rFonts w:ascii="Comic Sans MS" w:hAnsi="Comic Sans MS" w:cs="Arial"/>
          <w:b/>
          <w:color w:val="FF0000"/>
          <w:sz w:val="52"/>
          <w:szCs w:val="52"/>
        </w:rPr>
        <w:t>Work experience pack</w:t>
      </w:r>
    </w:p>
    <w:p w:rsidR="00A36582" w:rsidRDefault="00951594" w:rsidP="00895F34">
      <w:pPr>
        <w:jc w:val="center"/>
        <w:rPr>
          <w:rFonts w:ascii="Comic Sans MS" w:hAnsi="Comic Sans MS" w:cs="Arial"/>
          <w:b/>
          <w:color w:val="FF0000"/>
          <w:sz w:val="52"/>
          <w:szCs w:val="52"/>
        </w:rPr>
      </w:pPr>
      <w:r>
        <w:rPr>
          <w:rFonts w:ascii="Comic Sans MS" w:hAnsi="Comic Sans MS" w:cs="Arial"/>
          <w:b/>
          <w:color w:val="FF0000"/>
          <w:sz w:val="52"/>
          <w:szCs w:val="52"/>
        </w:rPr>
        <w:t>P6: Group</w:t>
      </w:r>
      <w:r w:rsidR="00A36582">
        <w:rPr>
          <w:rFonts w:ascii="Comic Sans MS" w:hAnsi="Comic Sans MS" w:cs="Arial"/>
          <w:b/>
          <w:color w:val="FF0000"/>
          <w:sz w:val="52"/>
          <w:szCs w:val="52"/>
        </w:rPr>
        <w:t xml:space="preserve"> Interaction</w:t>
      </w:r>
    </w:p>
    <w:p w:rsidR="00C72EF0" w:rsidRPr="00C72EF0" w:rsidRDefault="00C72EF0" w:rsidP="00895F34">
      <w:pPr>
        <w:jc w:val="center"/>
        <w:rPr>
          <w:rFonts w:ascii="Comic Sans MS" w:hAnsi="Comic Sans MS" w:cs="Arial"/>
          <w:b/>
          <w:sz w:val="36"/>
          <w:szCs w:val="36"/>
        </w:rPr>
      </w:pPr>
      <w:r w:rsidRPr="00C72EF0">
        <w:rPr>
          <w:rFonts w:ascii="Comic Sans MS" w:hAnsi="Comic Sans MS" w:cs="Arial"/>
          <w:b/>
          <w:sz w:val="36"/>
          <w:szCs w:val="36"/>
        </w:rPr>
        <w:t xml:space="preserve">This completed booklet must be submitted as part of your unit 1 evidence. </w:t>
      </w:r>
    </w:p>
    <w:p w:rsidR="00895F34" w:rsidRDefault="00895F34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72EF0" w:rsidRDefault="00C72EF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72EF0" w:rsidRDefault="00C72EF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72EF0" w:rsidRDefault="00C72EF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72EF0" w:rsidRDefault="00C72EF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72EF0" w:rsidRDefault="00C72EF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72EF0" w:rsidRDefault="00C72EF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72EF0" w:rsidRDefault="00C72EF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72EF0" w:rsidRDefault="00C72EF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72EF0" w:rsidRDefault="00C72EF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72EF0" w:rsidRDefault="00C72EF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72EF0" w:rsidRDefault="00C72EF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72EF0" w:rsidRDefault="00C72EF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72EF0" w:rsidRDefault="00C72EF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72EF0" w:rsidRDefault="00C72EF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72EF0" w:rsidRDefault="00C72EF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72EF0" w:rsidRDefault="00C72EF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72EF0" w:rsidRDefault="00C72EF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72EF0" w:rsidRDefault="00C72EF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72EF0" w:rsidRDefault="00C72EF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72EF0" w:rsidRDefault="00C72EF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72EF0" w:rsidRDefault="00C72EF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72EF0" w:rsidRDefault="00C72EF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72EF0" w:rsidRDefault="00C72EF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72EF0" w:rsidRDefault="00C72EF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72EF0" w:rsidRDefault="00C72EF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72EF0" w:rsidRDefault="00C72EF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72EF0" w:rsidRDefault="00C72EF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72EF0" w:rsidRDefault="00C72EF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72EF0" w:rsidRDefault="00C72EF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D1498" w:rsidRDefault="00BE0F4C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  <w:r>
        <w:rPr>
          <w:rFonts w:ascii="Comic Sans MS" w:hAnsi="Comic Sans MS" w:cs="Arial"/>
          <w:b/>
          <w:sz w:val="24"/>
          <w:szCs w:val="24"/>
          <w:u w:val="single"/>
        </w:rPr>
        <w:lastRenderedPageBreak/>
        <w:t>Co</w:t>
      </w:r>
      <w:r w:rsidR="00CD1498">
        <w:rPr>
          <w:rFonts w:ascii="Comic Sans MS" w:hAnsi="Comic Sans MS" w:cs="Arial"/>
          <w:b/>
          <w:sz w:val="24"/>
          <w:szCs w:val="24"/>
          <w:u w:val="single"/>
        </w:rPr>
        <w:t>mmunication – Unit 1</w:t>
      </w:r>
      <w:r w:rsidR="00951594">
        <w:rPr>
          <w:rFonts w:ascii="Comic Sans MS" w:hAnsi="Comic Sans MS" w:cs="Arial"/>
          <w:b/>
          <w:sz w:val="24"/>
          <w:szCs w:val="24"/>
          <w:u w:val="single"/>
        </w:rPr>
        <w:t xml:space="preserve"> P6</w:t>
      </w:r>
    </w:p>
    <w:p w:rsidR="00CD1498" w:rsidRDefault="00CD1498" w:rsidP="00CD1498">
      <w:p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During your time at placement it is important that you undertake the tasks given for unit 1</w:t>
      </w:r>
      <w:r>
        <w:rPr>
          <w:rFonts w:ascii="Comic Sans MS" w:hAnsi="Comic Sans MS" w:cs="Arial"/>
          <w:b/>
        </w:rPr>
        <w:tab/>
      </w:r>
      <w:r>
        <w:rPr>
          <w:noProof/>
          <w:lang w:eastAsia="en-GB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71575" cy="1198880"/>
            <wp:effectExtent l="0" t="0" r="9525" b="1270"/>
            <wp:wrapSquare wrapText="bothSides"/>
            <wp:docPr id="3" name="Picture 3" descr="ta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al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9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1498" w:rsidRDefault="00CD1498" w:rsidP="00CD1498">
      <w:pPr>
        <w:ind w:left="720"/>
        <w:rPr>
          <w:rFonts w:ascii="Comic Sans MS" w:hAnsi="Comic Sans MS" w:cs="Arial"/>
        </w:rPr>
      </w:pP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</w:p>
    <w:p w:rsidR="00CD1498" w:rsidRDefault="00CD1498" w:rsidP="00CD1498">
      <w:pPr>
        <w:rPr>
          <w:rFonts w:ascii="Comic Sans MS" w:hAnsi="Comic Sans MS" w:cs="Arial"/>
          <w:sz w:val="24"/>
          <w:szCs w:val="24"/>
        </w:rPr>
      </w:pPr>
    </w:p>
    <w:p w:rsidR="00CD1498" w:rsidRDefault="00CD1498" w:rsidP="00CD1498">
      <w:pPr>
        <w:rPr>
          <w:rFonts w:ascii="Comic Sans MS" w:hAnsi="Comic Sans MS"/>
        </w:rPr>
      </w:pPr>
      <w:r>
        <w:rPr>
          <w:rFonts w:ascii="Comic Sans MS" w:hAnsi="Comic Sans MS" w:cs="Arial"/>
        </w:rPr>
        <w:t xml:space="preserve">During your </w:t>
      </w:r>
      <w:proofErr w:type="gramStart"/>
      <w:r>
        <w:rPr>
          <w:rFonts w:ascii="Comic Sans MS" w:hAnsi="Comic Sans MS" w:cs="Arial"/>
        </w:rPr>
        <w:t>placement</w:t>
      </w:r>
      <w:proofErr w:type="gramEnd"/>
      <w:r>
        <w:rPr>
          <w:rFonts w:ascii="Comic Sans MS" w:hAnsi="Comic Sans MS" w:cs="Arial"/>
        </w:rPr>
        <w:t xml:space="preserve"> you will be required to </w:t>
      </w:r>
      <w:r>
        <w:rPr>
          <w:rFonts w:ascii="Comic Sans MS" w:hAnsi="Comic Sans MS" w:cs="Arial"/>
          <w:b/>
        </w:rPr>
        <w:t>p</w:t>
      </w:r>
      <w:r>
        <w:rPr>
          <w:rFonts w:ascii="Comic Sans MS" w:hAnsi="Comic Sans MS"/>
          <w:b/>
        </w:rPr>
        <w:t xml:space="preserve">articipate in a </w:t>
      </w:r>
      <w:r w:rsidR="00951594">
        <w:rPr>
          <w:rFonts w:ascii="Comic Sans MS" w:hAnsi="Comic Sans MS"/>
          <w:b/>
        </w:rPr>
        <w:t>group</w:t>
      </w:r>
      <w:r>
        <w:rPr>
          <w:rFonts w:ascii="Comic Sans MS" w:hAnsi="Comic Sans MS"/>
          <w:b/>
        </w:rPr>
        <w:t xml:space="preserve"> interaction</w:t>
      </w:r>
      <w:r>
        <w:rPr>
          <w:rFonts w:ascii="Comic Sans MS" w:hAnsi="Comic Sans MS"/>
        </w:rPr>
        <w:t xml:space="preserve"> in your chosen work placement care setting </w:t>
      </w:r>
    </w:p>
    <w:p w:rsidR="00CD1498" w:rsidRDefault="00CD1498" w:rsidP="00CD149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You will need to inform your placement supervisor that you will need to complete a </w:t>
      </w:r>
      <w:r w:rsidR="00E2151E">
        <w:rPr>
          <w:rFonts w:ascii="Comic Sans MS" w:hAnsi="Comic Sans MS"/>
        </w:rPr>
        <w:t xml:space="preserve">group </w:t>
      </w:r>
      <w:r>
        <w:rPr>
          <w:rFonts w:ascii="Comic Sans MS" w:hAnsi="Comic Sans MS"/>
        </w:rPr>
        <w:t>interaction and associate</w:t>
      </w:r>
      <w:r w:rsidR="00E2151E">
        <w:rPr>
          <w:rFonts w:ascii="Comic Sans MS" w:hAnsi="Comic Sans MS"/>
        </w:rPr>
        <w:t>d</w:t>
      </w:r>
      <w:r>
        <w:rPr>
          <w:rFonts w:ascii="Comic Sans MS" w:hAnsi="Comic Sans MS"/>
        </w:rPr>
        <w:t xml:space="preserve"> paperwork during your placement. </w:t>
      </w:r>
    </w:p>
    <w:p w:rsidR="00A36582" w:rsidRDefault="00CD1498" w:rsidP="00CD149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Try to aim to complete this by </w:t>
      </w:r>
      <w:r w:rsidR="00A36582">
        <w:rPr>
          <w:rFonts w:ascii="Comic Sans MS" w:hAnsi="Comic Sans MS"/>
          <w:b/>
        </w:rPr>
        <w:t xml:space="preserve">Wednesday </w:t>
      </w:r>
      <w:r w:rsidR="00951594">
        <w:rPr>
          <w:rFonts w:ascii="Comic Sans MS" w:hAnsi="Comic Sans MS"/>
          <w:b/>
        </w:rPr>
        <w:t>30</w:t>
      </w:r>
      <w:r w:rsidR="00A36582">
        <w:rPr>
          <w:rFonts w:ascii="Comic Sans MS" w:hAnsi="Comic Sans MS"/>
          <w:b/>
        </w:rPr>
        <w:t>/11/2016</w:t>
      </w:r>
      <w:r>
        <w:rPr>
          <w:rFonts w:ascii="Comic Sans MS" w:hAnsi="Comic Sans MS"/>
          <w:b/>
        </w:rPr>
        <w:t xml:space="preserve">. </w:t>
      </w:r>
    </w:p>
    <w:p w:rsidR="00CD1498" w:rsidRDefault="00CD1498" w:rsidP="00CD149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If you do not complete your </w:t>
      </w:r>
      <w:r w:rsidR="00E2151E">
        <w:rPr>
          <w:rFonts w:ascii="Comic Sans MS" w:hAnsi="Comic Sans MS"/>
        </w:rPr>
        <w:t>group</w:t>
      </w:r>
      <w:r>
        <w:rPr>
          <w:rFonts w:ascii="Comic Sans MS" w:hAnsi="Comic Sans MS"/>
        </w:rPr>
        <w:t xml:space="preserve"> interaction you will not pass </w:t>
      </w:r>
      <w:r w:rsidR="00A36582">
        <w:rPr>
          <w:rFonts w:ascii="Comic Sans MS" w:hAnsi="Comic Sans MS"/>
        </w:rPr>
        <w:t>unit 1.</w:t>
      </w:r>
    </w:p>
    <w:p w:rsidR="00A36582" w:rsidRDefault="00A36582" w:rsidP="00CD1498">
      <w:pPr>
        <w:rPr>
          <w:rFonts w:ascii="Comic Sans MS" w:hAnsi="Comic Sans MS"/>
        </w:rPr>
      </w:pPr>
    </w:p>
    <w:p w:rsidR="00CD1498" w:rsidRDefault="00CD1498" w:rsidP="00CD149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Before you undertake the interaction: </w:t>
      </w:r>
    </w:p>
    <w:p w:rsidR="00E2151E" w:rsidRPr="00FF688C" w:rsidRDefault="00E2151E" w:rsidP="00E2151E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FF688C">
        <w:rPr>
          <w:rFonts w:ascii="Comic Sans MS" w:hAnsi="Comic Sans MS"/>
        </w:rPr>
        <w:t>Read the information on page 7, your supervisor may also like to read this</w:t>
      </w:r>
    </w:p>
    <w:p w:rsidR="00A36582" w:rsidRPr="00E2151E" w:rsidRDefault="00A36582" w:rsidP="00E2151E">
      <w:pPr>
        <w:pStyle w:val="ListParagraph"/>
        <w:numPr>
          <w:ilvl w:val="0"/>
          <w:numId w:val="3"/>
        </w:numPr>
        <w:rPr>
          <w:rFonts w:ascii="Comic Sans MS" w:hAnsi="Comic Sans MS"/>
          <w:b/>
        </w:rPr>
      </w:pPr>
      <w:r w:rsidRPr="00E2151E">
        <w:rPr>
          <w:rFonts w:ascii="Comic Sans MS" w:hAnsi="Comic Sans MS"/>
          <w:b/>
        </w:rPr>
        <w:t>Arrange a suitab</w:t>
      </w:r>
      <w:r w:rsidR="00C72EF0" w:rsidRPr="00E2151E">
        <w:rPr>
          <w:rFonts w:ascii="Comic Sans MS" w:hAnsi="Comic Sans MS"/>
          <w:b/>
        </w:rPr>
        <w:t xml:space="preserve">le time with your supervisor to </w:t>
      </w:r>
      <w:r w:rsidRPr="00E2151E">
        <w:rPr>
          <w:rFonts w:ascii="Comic Sans MS" w:hAnsi="Comic Sans MS"/>
          <w:b/>
        </w:rPr>
        <w:t>undertake this interaction in either week 3 – 23/11/16</w:t>
      </w:r>
      <w:r w:rsidR="00951594" w:rsidRPr="00E2151E">
        <w:rPr>
          <w:rFonts w:ascii="Comic Sans MS" w:hAnsi="Comic Sans MS"/>
          <w:b/>
        </w:rPr>
        <w:t xml:space="preserve"> or week 4 30/11/16</w:t>
      </w:r>
    </w:p>
    <w:p w:rsidR="00CD1498" w:rsidRPr="00C72EF0" w:rsidRDefault="00CD1498" w:rsidP="000776D4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i/>
        </w:rPr>
      </w:pPr>
      <w:r w:rsidRPr="00C72EF0">
        <w:rPr>
          <w:rFonts w:ascii="Comic Sans MS" w:hAnsi="Comic Sans MS"/>
        </w:rPr>
        <w:t xml:space="preserve">Give your supervisor the </w:t>
      </w:r>
      <w:r w:rsidRPr="00C72EF0">
        <w:rPr>
          <w:rFonts w:ascii="Comic Sans MS" w:hAnsi="Comic Sans MS"/>
          <w:b/>
        </w:rPr>
        <w:t>observation sheet</w:t>
      </w:r>
      <w:r w:rsidRPr="00C72EF0">
        <w:rPr>
          <w:rFonts w:ascii="Comic Sans MS" w:hAnsi="Comic Sans MS"/>
        </w:rPr>
        <w:t xml:space="preserve"> </w:t>
      </w:r>
      <w:r w:rsidR="00E2151E">
        <w:rPr>
          <w:rFonts w:ascii="Comic Sans MS" w:hAnsi="Comic Sans MS"/>
        </w:rPr>
        <w:t>- page 8</w:t>
      </w:r>
      <w:r w:rsidR="00C72EF0">
        <w:rPr>
          <w:rFonts w:ascii="Comic Sans MS" w:hAnsi="Comic Sans MS"/>
        </w:rPr>
        <w:t xml:space="preserve"> </w:t>
      </w:r>
      <w:r w:rsidRPr="00C72EF0">
        <w:rPr>
          <w:rFonts w:ascii="Comic Sans MS" w:hAnsi="Comic Sans MS"/>
        </w:rPr>
        <w:t>of this booklet to complete</w:t>
      </w:r>
      <w:r w:rsidR="00C72EF0" w:rsidRPr="00C72EF0">
        <w:rPr>
          <w:rFonts w:ascii="Comic Sans MS" w:hAnsi="Comic Sans MS"/>
        </w:rPr>
        <w:t xml:space="preserve"> during the observation</w:t>
      </w:r>
      <w:r w:rsidRPr="00C72EF0">
        <w:rPr>
          <w:rFonts w:ascii="Comic Sans MS" w:hAnsi="Comic Sans MS"/>
        </w:rPr>
        <w:t>.</w:t>
      </w:r>
      <w:r w:rsidR="00C72EF0" w:rsidRPr="00C72EF0">
        <w:rPr>
          <w:rFonts w:ascii="Comic Sans MS" w:hAnsi="Comic Sans MS"/>
        </w:rPr>
        <w:t xml:space="preserve"> </w:t>
      </w:r>
      <w:r w:rsidRPr="00C72EF0">
        <w:rPr>
          <w:rFonts w:ascii="Comic Sans MS" w:hAnsi="Comic Sans MS"/>
          <w:i/>
        </w:rPr>
        <w:t xml:space="preserve">  This is </w:t>
      </w:r>
      <w:r w:rsidR="00C72EF0">
        <w:rPr>
          <w:rFonts w:ascii="Comic Sans MS" w:hAnsi="Comic Sans MS"/>
          <w:i/>
        </w:rPr>
        <w:t xml:space="preserve">part of your </w:t>
      </w:r>
      <w:r w:rsidRPr="00C72EF0">
        <w:rPr>
          <w:rFonts w:ascii="Comic Sans MS" w:hAnsi="Comic Sans MS"/>
          <w:i/>
        </w:rPr>
        <w:t xml:space="preserve">evidence for </w:t>
      </w:r>
      <w:r w:rsidR="00E2151E">
        <w:rPr>
          <w:rFonts w:ascii="Comic Sans MS" w:hAnsi="Comic Sans MS"/>
          <w:i/>
        </w:rPr>
        <w:t xml:space="preserve">P6, </w:t>
      </w:r>
      <w:r w:rsidRPr="00C72EF0">
        <w:rPr>
          <w:rFonts w:ascii="Comic Sans MS" w:hAnsi="Comic Sans MS"/>
          <w:i/>
        </w:rPr>
        <w:t>M3 &amp; D1</w:t>
      </w:r>
    </w:p>
    <w:p w:rsidR="00CD1498" w:rsidRPr="00C72EF0" w:rsidRDefault="00CD1498" w:rsidP="007371E6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i/>
        </w:rPr>
      </w:pPr>
      <w:proofErr w:type="gramStart"/>
      <w:r w:rsidRPr="00C72EF0">
        <w:rPr>
          <w:rFonts w:ascii="Comic Sans MS" w:hAnsi="Comic Sans MS"/>
        </w:rPr>
        <w:t>Also</w:t>
      </w:r>
      <w:proofErr w:type="gramEnd"/>
      <w:r w:rsidRPr="00C72EF0">
        <w:rPr>
          <w:rFonts w:ascii="Comic Sans MS" w:hAnsi="Comic Sans MS"/>
        </w:rPr>
        <w:t xml:space="preserve"> give your supervisor the </w:t>
      </w:r>
      <w:r w:rsidRPr="00C72EF0">
        <w:rPr>
          <w:rFonts w:ascii="Comic Sans MS" w:hAnsi="Comic Sans MS"/>
          <w:b/>
        </w:rPr>
        <w:t>witness statement</w:t>
      </w:r>
      <w:r w:rsidRPr="00C72EF0">
        <w:rPr>
          <w:rFonts w:ascii="Comic Sans MS" w:hAnsi="Comic Sans MS"/>
        </w:rPr>
        <w:t xml:space="preserve"> </w:t>
      </w:r>
      <w:r w:rsidR="00E2151E">
        <w:rPr>
          <w:rFonts w:ascii="Comic Sans MS" w:hAnsi="Comic Sans MS"/>
        </w:rPr>
        <w:t xml:space="preserve">– page 9 </w:t>
      </w:r>
      <w:r w:rsidRPr="00C72EF0">
        <w:rPr>
          <w:rFonts w:ascii="Comic Sans MS" w:hAnsi="Comic Sans MS"/>
        </w:rPr>
        <w:t>to complete and sign again this is at the back of this booklet.</w:t>
      </w:r>
      <w:r w:rsidR="00C72EF0" w:rsidRPr="00C72EF0">
        <w:rPr>
          <w:rFonts w:ascii="Comic Sans MS" w:hAnsi="Comic Sans MS"/>
        </w:rPr>
        <w:t xml:space="preserve"> </w:t>
      </w:r>
      <w:r w:rsidRPr="00C72EF0">
        <w:rPr>
          <w:rFonts w:ascii="Comic Sans MS" w:hAnsi="Comic Sans MS"/>
          <w:i/>
        </w:rPr>
        <w:t xml:space="preserve"> This is evidence for P</w:t>
      </w:r>
      <w:r w:rsidR="00951594">
        <w:rPr>
          <w:rFonts w:ascii="Comic Sans MS" w:hAnsi="Comic Sans MS"/>
          <w:i/>
        </w:rPr>
        <w:t>6</w:t>
      </w:r>
    </w:p>
    <w:p w:rsidR="00CD1498" w:rsidRDefault="00CD1498" w:rsidP="00CD1498">
      <w:pPr>
        <w:spacing w:after="0"/>
        <w:rPr>
          <w:rFonts w:ascii="Comic Sans MS" w:hAnsi="Comic Sans MS"/>
          <w:i/>
        </w:rPr>
      </w:pPr>
    </w:p>
    <w:p w:rsidR="00CD1498" w:rsidRDefault="00CD1498" w:rsidP="00CD1498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After you have undertaken the interaction:</w:t>
      </w:r>
    </w:p>
    <w:p w:rsidR="00CD1498" w:rsidRDefault="00CD1498" w:rsidP="00CD1498">
      <w:pPr>
        <w:spacing w:after="0"/>
        <w:rPr>
          <w:rFonts w:ascii="Comic Sans MS" w:hAnsi="Comic Sans MS"/>
        </w:rPr>
      </w:pPr>
    </w:p>
    <w:p w:rsidR="00CD1498" w:rsidRPr="00C72EF0" w:rsidRDefault="00CD1498" w:rsidP="00CD1498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 w:rsidRPr="00C72EF0">
        <w:rPr>
          <w:rFonts w:ascii="Comic Sans MS" w:hAnsi="Comic Sans MS"/>
        </w:rPr>
        <w:t xml:space="preserve">Complete your self- reflection document – </w:t>
      </w:r>
      <w:r w:rsidR="00C72EF0">
        <w:rPr>
          <w:rFonts w:ascii="Comic Sans MS" w:hAnsi="Comic Sans MS"/>
        </w:rPr>
        <w:t xml:space="preserve">pages 4 &amp; 5 </w:t>
      </w:r>
      <w:r w:rsidRPr="00C72EF0">
        <w:rPr>
          <w:rFonts w:ascii="Comic Sans MS" w:hAnsi="Comic Sans MS"/>
        </w:rPr>
        <w:t>this will help you in achieving M3 &amp; D1.</w:t>
      </w:r>
    </w:p>
    <w:p w:rsidR="00CD1498" w:rsidRDefault="00CD1498" w:rsidP="00CD1498">
      <w:pPr>
        <w:rPr>
          <w:rFonts w:ascii="Comic Sans MS" w:hAnsi="Comic Sans MS"/>
          <w:b/>
          <w:sz w:val="20"/>
          <w:szCs w:val="20"/>
        </w:rPr>
      </w:pPr>
    </w:p>
    <w:p w:rsidR="00CD1498" w:rsidRDefault="00CD1498" w:rsidP="00CD1498">
      <w:pPr>
        <w:rPr>
          <w:rFonts w:ascii="Comic Sans MS" w:hAnsi="Comic Sans MS" w:cs="Arial"/>
          <w:sz w:val="24"/>
          <w:szCs w:val="24"/>
        </w:rPr>
      </w:pPr>
    </w:p>
    <w:p w:rsidR="00A36582" w:rsidRDefault="00A36582" w:rsidP="00CD1498">
      <w:pPr>
        <w:rPr>
          <w:rFonts w:ascii="Comic Sans MS" w:hAnsi="Comic Sans MS" w:cs="Arial"/>
          <w:sz w:val="24"/>
          <w:szCs w:val="24"/>
        </w:rPr>
      </w:pPr>
    </w:p>
    <w:p w:rsidR="00A36582" w:rsidRDefault="00A36582" w:rsidP="00CD1498">
      <w:pPr>
        <w:rPr>
          <w:rFonts w:ascii="Comic Sans MS" w:hAnsi="Comic Sans MS" w:cs="Arial"/>
          <w:sz w:val="24"/>
          <w:szCs w:val="24"/>
        </w:rPr>
      </w:pPr>
    </w:p>
    <w:p w:rsidR="00A36582" w:rsidRDefault="00A36582" w:rsidP="00CD1498">
      <w:pPr>
        <w:rPr>
          <w:rFonts w:ascii="Comic Sans MS" w:hAnsi="Comic Sans MS" w:cs="Arial"/>
          <w:sz w:val="24"/>
          <w:szCs w:val="24"/>
        </w:rPr>
      </w:pPr>
    </w:p>
    <w:p w:rsidR="00CD1498" w:rsidRDefault="00CD1498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5443220</wp:posOffset>
            </wp:positionH>
            <wp:positionV relativeFrom="paragraph">
              <wp:posOffset>-78105</wp:posOffset>
            </wp:positionV>
            <wp:extent cx="698500" cy="1095375"/>
            <wp:effectExtent l="0" t="0" r="6350" b="9525"/>
            <wp:wrapTight wrapText="bothSides">
              <wp:wrapPolygon edited="0">
                <wp:start x="4713" y="0"/>
                <wp:lineTo x="0" y="2630"/>
                <wp:lineTo x="0" y="5635"/>
                <wp:lineTo x="2356" y="12021"/>
                <wp:lineTo x="4124" y="18407"/>
                <wp:lineTo x="7658" y="21412"/>
                <wp:lineTo x="8247" y="21412"/>
                <wp:lineTo x="12960" y="21412"/>
                <wp:lineTo x="13549" y="21412"/>
                <wp:lineTo x="18262" y="18031"/>
                <wp:lineTo x="21207" y="15402"/>
                <wp:lineTo x="21207" y="10518"/>
                <wp:lineTo x="19440" y="4883"/>
                <wp:lineTo x="17084" y="1878"/>
                <wp:lineTo x="13549" y="0"/>
                <wp:lineTo x="4713" y="0"/>
              </wp:wrapPolygon>
            </wp:wrapTight>
            <wp:docPr id="1" name="Picture 1" descr="MC90043438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434389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b/>
          <w:sz w:val="24"/>
          <w:szCs w:val="24"/>
          <w:u w:val="single"/>
        </w:rPr>
        <w:t xml:space="preserve">Unit 1 – Evaluation of the </w:t>
      </w:r>
      <w:r w:rsidR="00951594">
        <w:rPr>
          <w:rFonts w:ascii="Comic Sans MS" w:hAnsi="Comic Sans MS" w:cs="Arial"/>
          <w:b/>
          <w:sz w:val="24"/>
          <w:szCs w:val="24"/>
          <w:u w:val="single"/>
        </w:rPr>
        <w:t>Group</w:t>
      </w:r>
      <w:r>
        <w:rPr>
          <w:rFonts w:ascii="Comic Sans MS" w:hAnsi="Comic Sans MS" w:cs="Arial"/>
          <w:b/>
          <w:sz w:val="24"/>
          <w:szCs w:val="24"/>
          <w:u w:val="single"/>
        </w:rPr>
        <w:t xml:space="preserve"> Interaction.</w:t>
      </w:r>
    </w:p>
    <w:p w:rsidR="00CD1498" w:rsidRDefault="00CD1498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D1498" w:rsidRDefault="00CD1498" w:rsidP="00CD1498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When </w:t>
      </w:r>
      <w:proofErr w:type="gramStart"/>
      <w:r>
        <w:rPr>
          <w:rFonts w:ascii="Comic Sans MS" w:hAnsi="Comic Sans MS" w:cs="Arial"/>
          <w:sz w:val="24"/>
          <w:szCs w:val="24"/>
        </w:rPr>
        <w:t>did</w:t>
      </w:r>
      <w:proofErr w:type="gramEnd"/>
      <w:r>
        <w:rPr>
          <w:rFonts w:ascii="Comic Sans MS" w:hAnsi="Comic Sans MS" w:cs="Arial"/>
          <w:sz w:val="24"/>
          <w:szCs w:val="24"/>
        </w:rPr>
        <w:t xml:space="preserve"> your interaction take place?</w:t>
      </w: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</w:p>
    <w:p w:rsidR="00CD1498" w:rsidRDefault="00CD1498" w:rsidP="00CD1498">
      <w:pPr>
        <w:rPr>
          <w:rFonts w:ascii="Comic Sans MS" w:hAnsi="Comic Sans MS" w:cs="Arial"/>
          <w:sz w:val="24"/>
          <w:szCs w:val="24"/>
        </w:rPr>
      </w:pPr>
    </w:p>
    <w:p w:rsidR="00CD1498" w:rsidRDefault="00CD1498" w:rsidP="00CD1498">
      <w:pPr>
        <w:rPr>
          <w:rFonts w:ascii="Comic Sans MS" w:hAnsi="Comic Sans MS" w:cs="Arial"/>
          <w:sz w:val="24"/>
          <w:szCs w:val="24"/>
        </w:rPr>
      </w:pPr>
    </w:p>
    <w:p w:rsidR="00CD1498" w:rsidRDefault="00CD1498" w:rsidP="00CD1498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Who was your interaction with? (</w:t>
      </w:r>
      <w:r>
        <w:rPr>
          <w:rFonts w:ascii="Comic Sans MS" w:hAnsi="Comic Sans MS" w:cs="Arial"/>
          <w:i/>
          <w:sz w:val="24"/>
          <w:szCs w:val="24"/>
        </w:rPr>
        <w:t>Remember to maintain confidentiality</w:t>
      </w:r>
      <w:r>
        <w:rPr>
          <w:rFonts w:ascii="Comic Sans MS" w:hAnsi="Comic Sans MS" w:cs="Arial"/>
          <w:sz w:val="24"/>
          <w:szCs w:val="24"/>
        </w:rPr>
        <w:t>)</w:t>
      </w:r>
    </w:p>
    <w:p w:rsidR="00CD1498" w:rsidRDefault="00CD1498" w:rsidP="00CD1498">
      <w:pPr>
        <w:rPr>
          <w:rFonts w:ascii="Comic Sans MS" w:hAnsi="Comic Sans MS" w:cs="Arial"/>
          <w:sz w:val="24"/>
          <w:szCs w:val="24"/>
        </w:rPr>
      </w:pPr>
    </w:p>
    <w:p w:rsidR="00CD1498" w:rsidRDefault="00CD1498" w:rsidP="00CD1498">
      <w:pPr>
        <w:rPr>
          <w:rFonts w:ascii="Comic Sans MS" w:hAnsi="Comic Sans MS" w:cs="Arial"/>
          <w:sz w:val="24"/>
          <w:szCs w:val="24"/>
        </w:rPr>
      </w:pPr>
    </w:p>
    <w:p w:rsidR="00CD1498" w:rsidRDefault="00CD1498" w:rsidP="00CD1498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What was the purpose of the interaction?</w:t>
      </w:r>
    </w:p>
    <w:p w:rsidR="00CD1498" w:rsidRDefault="00CD1498" w:rsidP="00CD1498">
      <w:pPr>
        <w:rPr>
          <w:rFonts w:ascii="Comic Sans MS" w:hAnsi="Comic Sans MS" w:cs="Arial"/>
          <w:sz w:val="24"/>
          <w:szCs w:val="24"/>
        </w:rPr>
      </w:pPr>
    </w:p>
    <w:p w:rsidR="00CD1498" w:rsidRDefault="00CD1498" w:rsidP="00CD1498">
      <w:pPr>
        <w:rPr>
          <w:rFonts w:ascii="Comic Sans MS" w:hAnsi="Comic Sans MS" w:cs="Arial"/>
          <w:sz w:val="24"/>
          <w:szCs w:val="24"/>
        </w:rPr>
      </w:pPr>
    </w:p>
    <w:p w:rsidR="00CD1498" w:rsidRDefault="00CD1498" w:rsidP="00CD1498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How did you avoid potential environmental barriers to communication?</w:t>
      </w:r>
    </w:p>
    <w:p w:rsidR="00CD1498" w:rsidRDefault="00CD1498" w:rsidP="00CD1498">
      <w:pPr>
        <w:rPr>
          <w:rFonts w:ascii="Comic Sans MS" w:hAnsi="Comic Sans MS" w:cs="Arial"/>
          <w:sz w:val="24"/>
          <w:szCs w:val="24"/>
        </w:rPr>
      </w:pPr>
    </w:p>
    <w:p w:rsidR="00CD1498" w:rsidRDefault="00CD1498" w:rsidP="00CD1498">
      <w:pPr>
        <w:rPr>
          <w:rFonts w:ascii="Comic Sans MS" w:hAnsi="Comic Sans MS" w:cs="Arial"/>
          <w:sz w:val="24"/>
          <w:szCs w:val="24"/>
        </w:rPr>
      </w:pPr>
    </w:p>
    <w:p w:rsidR="00CD1498" w:rsidRDefault="00CD1498" w:rsidP="00CD1498">
      <w:pPr>
        <w:rPr>
          <w:rFonts w:ascii="Comic Sans MS" w:hAnsi="Comic Sans MS" w:cs="Arial"/>
          <w:sz w:val="24"/>
          <w:szCs w:val="24"/>
        </w:rPr>
      </w:pPr>
    </w:p>
    <w:p w:rsidR="00CD1498" w:rsidRDefault="00CD1498" w:rsidP="00CD1498">
      <w:pPr>
        <w:rPr>
          <w:rFonts w:ascii="Comic Sans MS" w:hAnsi="Comic Sans MS" w:cs="Arial"/>
          <w:i/>
          <w:sz w:val="24"/>
          <w:szCs w:val="24"/>
        </w:rPr>
      </w:pPr>
      <w:proofErr w:type="gramStart"/>
      <w:r>
        <w:rPr>
          <w:rFonts w:ascii="Comic Sans MS" w:hAnsi="Comic Sans MS" w:cs="Arial"/>
          <w:sz w:val="24"/>
          <w:szCs w:val="24"/>
        </w:rPr>
        <w:t>Were</w:t>
      </w:r>
      <w:proofErr w:type="gramEnd"/>
      <w:r>
        <w:rPr>
          <w:rFonts w:ascii="Comic Sans MS" w:hAnsi="Comic Sans MS" w:cs="Arial"/>
          <w:sz w:val="24"/>
          <w:szCs w:val="24"/>
        </w:rPr>
        <w:t xml:space="preserve"> you attempts to avoid environmental barriers effective? </w:t>
      </w:r>
      <w:r>
        <w:rPr>
          <w:rFonts w:ascii="Comic Sans MS" w:hAnsi="Comic Sans MS" w:cs="Arial"/>
          <w:i/>
          <w:sz w:val="24"/>
          <w:szCs w:val="24"/>
        </w:rPr>
        <w:t>Don’t just answer yes or no here, think about any possible changes you could have made.</w:t>
      </w:r>
    </w:p>
    <w:p w:rsidR="00CD1498" w:rsidRDefault="00CD1498" w:rsidP="00CD1498">
      <w:pPr>
        <w:rPr>
          <w:rFonts w:ascii="Comic Sans MS" w:hAnsi="Comic Sans MS" w:cs="Arial"/>
          <w:sz w:val="24"/>
          <w:szCs w:val="24"/>
        </w:rPr>
      </w:pPr>
    </w:p>
    <w:p w:rsidR="00CD1498" w:rsidRDefault="00CD1498" w:rsidP="00CD1498">
      <w:pPr>
        <w:rPr>
          <w:rFonts w:ascii="Comic Sans MS" w:hAnsi="Comic Sans MS" w:cs="Arial"/>
          <w:sz w:val="24"/>
          <w:szCs w:val="24"/>
        </w:rPr>
      </w:pPr>
    </w:p>
    <w:p w:rsidR="00CD1498" w:rsidRDefault="00CD1498" w:rsidP="00CD1498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Were there any other barriers to communication that you had to take into consideration during your one to one interaction?</w:t>
      </w:r>
    </w:p>
    <w:p w:rsidR="00CD1498" w:rsidRDefault="00CD1498" w:rsidP="00CD1498">
      <w:pPr>
        <w:rPr>
          <w:rFonts w:ascii="Comic Sans MS" w:hAnsi="Comic Sans MS" w:cs="Arial"/>
          <w:sz w:val="24"/>
          <w:szCs w:val="24"/>
        </w:rPr>
      </w:pPr>
    </w:p>
    <w:p w:rsidR="00CD1498" w:rsidRDefault="00CD1498" w:rsidP="00CD1498">
      <w:pPr>
        <w:rPr>
          <w:rFonts w:ascii="Comic Sans MS" w:hAnsi="Comic Sans MS" w:cs="Arial"/>
          <w:sz w:val="24"/>
          <w:szCs w:val="24"/>
        </w:rPr>
      </w:pPr>
    </w:p>
    <w:p w:rsidR="00CD1498" w:rsidRDefault="00CD1498" w:rsidP="00CD1498">
      <w:pPr>
        <w:rPr>
          <w:rFonts w:ascii="Comic Sans MS" w:hAnsi="Comic Sans MS" w:cs="Arial"/>
          <w:b/>
          <w:sz w:val="20"/>
          <w:szCs w:val="20"/>
        </w:rPr>
      </w:pPr>
    </w:p>
    <w:p w:rsidR="00A36582" w:rsidRDefault="00A36582" w:rsidP="00CD1498">
      <w:pPr>
        <w:rPr>
          <w:rFonts w:ascii="Comic Sans MS" w:hAnsi="Comic Sans MS" w:cs="Arial"/>
          <w:b/>
          <w:sz w:val="20"/>
          <w:szCs w:val="20"/>
        </w:rPr>
      </w:pPr>
    </w:p>
    <w:p w:rsidR="00CD1498" w:rsidRDefault="00CD1498" w:rsidP="00CD1498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lastRenderedPageBreak/>
        <w:t>Now assess your interaction.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157"/>
      </w:tblGrid>
      <w:tr w:rsidR="00CD1498" w:rsidTr="00CD14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498" w:rsidRDefault="00CD1498">
            <w:pPr>
              <w:jc w:val="center"/>
              <w:rPr>
                <w:rFonts w:ascii="Comic Sans MS" w:hAnsi="Comic Sans MS" w:cs="Arial"/>
                <w:b/>
                <w:lang w:eastAsia="en-GB"/>
              </w:rPr>
            </w:pPr>
            <w:r>
              <w:rPr>
                <w:rFonts w:ascii="Comic Sans MS" w:hAnsi="Comic Sans MS" w:cs="Arial"/>
                <w:b/>
                <w:lang w:eastAsia="en-GB"/>
              </w:rPr>
              <w:t>To what extent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498" w:rsidRDefault="00CD1498">
            <w:pPr>
              <w:jc w:val="center"/>
              <w:rPr>
                <w:rFonts w:ascii="Comic Sans MS" w:hAnsi="Comic Sans MS" w:cs="Arial"/>
                <w:b/>
                <w:lang w:eastAsia="en-GB"/>
              </w:rPr>
            </w:pPr>
            <w:r>
              <w:rPr>
                <w:rFonts w:ascii="Comic Sans MS" w:hAnsi="Comic Sans MS" w:cs="Arial"/>
                <w:b/>
                <w:lang w:eastAsia="en-GB"/>
              </w:rPr>
              <w:t>My assessment</w:t>
            </w:r>
          </w:p>
        </w:tc>
      </w:tr>
      <w:tr w:rsidR="00CD1498" w:rsidTr="00CD14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="Arial"/>
                <w:sz w:val="20"/>
                <w:szCs w:val="20"/>
                <w:lang w:eastAsia="en-GB"/>
              </w:rPr>
              <w:t xml:space="preserve">Did I use </w:t>
            </w:r>
            <w:proofErr w:type="spellStart"/>
            <w:proofErr w:type="gramStart"/>
            <w:r>
              <w:rPr>
                <w:rFonts w:ascii="Comic Sans MS" w:hAnsi="Comic Sans MS" w:cs="Arial"/>
                <w:sz w:val="20"/>
                <w:szCs w:val="20"/>
                <w:lang w:eastAsia="en-GB"/>
              </w:rPr>
              <w:t>non verbal</w:t>
            </w:r>
            <w:proofErr w:type="spellEnd"/>
            <w:proofErr w:type="gramEnd"/>
            <w:r>
              <w:rPr>
                <w:rFonts w:ascii="Comic Sans MS" w:hAnsi="Comic Sans MS" w:cs="Arial"/>
                <w:sz w:val="20"/>
                <w:szCs w:val="20"/>
                <w:lang w:eastAsia="en-GB"/>
              </w:rPr>
              <w:t xml:space="preserve"> communication appropriately?</w:t>
            </w:r>
          </w:p>
          <w:p w:rsidR="00CD1498" w:rsidRDefault="00CD1498" w:rsidP="002F249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Proximity &amp; height</w:t>
            </w:r>
          </w:p>
          <w:p w:rsidR="00CD1498" w:rsidRDefault="00CD1498" w:rsidP="002F249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Body posture</w:t>
            </w:r>
          </w:p>
          <w:p w:rsidR="00CD1498" w:rsidRDefault="00CD1498" w:rsidP="002F249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Good eye contact</w:t>
            </w:r>
          </w:p>
          <w:p w:rsidR="00CD1498" w:rsidRDefault="00CD1498" w:rsidP="002F249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Facial expression</w:t>
            </w:r>
          </w:p>
          <w:p w:rsidR="00CD1498" w:rsidRDefault="00CD1498" w:rsidP="002F249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Gestures</w:t>
            </w:r>
          </w:p>
          <w:p w:rsidR="00CD1498" w:rsidRDefault="00CD1498" w:rsidP="002F249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Use of touch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8" w:rsidRDefault="00CD1498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</w:tc>
      </w:tr>
      <w:tr w:rsidR="00CD1498" w:rsidTr="00CD14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="Arial"/>
                <w:sz w:val="20"/>
                <w:szCs w:val="20"/>
                <w:lang w:eastAsia="en-GB"/>
              </w:rPr>
              <w:t>Did I give full attention to the other person and their views?</w:t>
            </w: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8" w:rsidRDefault="00CD1498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</w:tc>
      </w:tr>
      <w:tr w:rsidR="00CD1498" w:rsidTr="00CD14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="Arial"/>
                <w:sz w:val="20"/>
                <w:szCs w:val="20"/>
                <w:lang w:eastAsia="en-GB"/>
              </w:rPr>
              <w:t>Was I warm &amp; respectful?</w:t>
            </w: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8" w:rsidRDefault="00CD1498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</w:tc>
      </w:tr>
      <w:tr w:rsidR="00CD1498" w:rsidTr="00CD14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="Arial"/>
                <w:sz w:val="20"/>
                <w:szCs w:val="20"/>
                <w:lang w:eastAsia="en-GB"/>
              </w:rPr>
              <w:t>Was I empathic?</w:t>
            </w: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8" w:rsidRDefault="00CD1498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</w:tc>
      </w:tr>
      <w:tr w:rsidR="00CD1498" w:rsidTr="00CD14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="Arial"/>
                <w:sz w:val="20"/>
                <w:szCs w:val="20"/>
                <w:lang w:eastAsia="en-GB"/>
              </w:rPr>
              <w:t>Did I use Open questions?</w:t>
            </w: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8" w:rsidRDefault="00CD1498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</w:tc>
      </w:tr>
      <w:tr w:rsidR="00CD1498" w:rsidTr="00CD14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="Arial"/>
                <w:sz w:val="20"/>
                <w:szCs w:val="20"/>
                <w:lang w:eastAsia="en-GB"/>
              </w:rPr>
              <w:t>Did I use paraphrasing?</w:t>
            </w: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8" w:rsidRDefault="00CD1498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</w:tc>
      </w:tr>
      <w:tr w:rsidR="00CD1498" w:rsidTr="00CD14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="Arial"/>
                <w:sz w:val="20"/>
                <w:szCs w:val="20"/>
                <w:lang w:eastAsia="en-GB"/>
              </w:rPr>
              <w:t xml:space="preserve">Did I </w:t>
            </w:r>
            <w:proofErr w:type="gramStart"/>
            <w:r>
              <w:rPr>
                <w:rFonts w:ascii="Comic Sans MS" w:hAnsi="Comic Sans MS" w:cs="Arial"/>
                <w:sz w:val="20"/>
                <w:szCs w:val="20"/>
                <w:lang w:eastAsia="en-GB"/>
              </w:rPr>
              <w:t>reflect back</w:t>
            </w:r>
            <w:proofErr w:type="gramEnd"/>
            <w:r>
              <w:rPr>
                <w:rFonts w:ascii="Comic Sans MS" w:hAnsi="Comic Sans MS" w:cs="Arial"/>
                <w:sz w:val="20"/>
                <w:szCs w:val="20"/>
                <w:lang w:eastAsia="en-GB"/>
              </w:rPr>
              <w:t>?</w:t>
            </w: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8" w:rsidRDefault="00CD1498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</w:tc>
      </w:tr>
      <w:tr w:rsidR="00CD1498" w:rsidTr="00CD14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="Arial"/>
                <w:sz w:val="20"/>
                <w:szCs w:val="20"/>
                <w:lang w:eastAsia="en-GB"/>
              </w:rPr>
              <w:t>Did I summarise?</w:t>
            </w: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8" w:rsidRDefault="00CD1498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</w:tc>
      </w:tr>
      <w:tr w:rsidR="00CD1498" w:rsidTr="00CD14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="Arial"/>
                <w:sz w:val="20"/>
                <w:szCs w:val="20"/>
                <w:lang w:eastAsia="en-GB"/>
              </w:rPr>
              <w:t>Did I use listening skills appropriately?</w:t>
            </w: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8" w:rsidRDefault="00CD1498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</w:tc>
      </w:tr>
    </w:tbl>
    <w:p w:rsidR="00E2151E" w:rsidRDefault="00E2151E" w:rsidP="00E2151E">
      <w:pPr>
        <w:rPr>
          <w:rFonts w:ascii="Comic Sans MS" w:hAnsi="Comic Sans MS"/>
          <w:b/>
          <w:sz w:val="20"/>
          <w:szCs w:val="20"/>
          <w:u w:val="single"/>
        </w:rPr>
      </w:pPr>
    </w:p>
    <w:p w:rsidR="00E2151E" w:rsidRDefault="00E2151E" w:rsidP="00E2151E">
      <w:pPr>
        <w:rPr>
          <w:rFonts w:ascii="Comic Sans MS" w:hAnsi="Comic Sans MS"/>
          <w:b/>
          <w:sz w:val="20"/>
          <w:szCs w:val="20"/>
          <w:u w:val="single"/>
        </w:rPr>
      </w:pPr>
    </w:p>
    <w:p w:rsidR="00E2151E" w:rsidRDefault="00E2151E" w:rsidP="00E2151E">
      <w:pPr>
        <w:rPr>
          <w:rFonts w:ascii="Comic Sans MS" w:hAnsi="Comic Sans MS"/>
          <w:b/>
          <w:sz w:val="20"/>
          <w:szCs w:val="20"/>
          <w:u w:val="single"/>
        </w:rPr>
      </w:pPr>
    </w:p>
    <w:p w:rsidR="00E2151E" w:rsidRDefault="00E2151E" w:rsidP="00E2151E">
      <w:pPr>
        <w:rPr>
          <w:rFonts w:ascii="Comic Sans MS" w:hAnsi="Comic Sans MS"/>
          <w:b/>
          <w:sz w:val="20"/>
          <w:szCs w:val="20"/>
          <w:u w:val="single"/>
        </w:rPr>
      </w:pPr>
    </w:p>
    <w:p w:rsidR="00E2151E" w:rsidRDefault="00E2151E" w:rsidP="00E2151E">
      <w:pPr>
        <w:rPr>
          <w:rFonts w:ascii="Comic Sans MS" w:hAnsi="Comic Sans MS"/>
          <w:b/>
          <w:sz w:val="20"/>
          <w:szCs w:val="20"/>
          <w:u w:val="single"/>
        </w:rPr>
      </w:pPr>
    </w:p>
    <w:p w:rsidR="00E2151E" w:rsidRDefault="00E2151E" w:rsidP="00E2151E">
      <w:pPr>
        <w:rPr>
          <w:rFonts w:ascii="Comic Sans MS" w:hAnsi="Comic Sans MS"/>
          <w:b/>
          <w:sz w:val="20"/>
          <w:szCs w:val="20"/>
          <w:u w:val="single"/>
        </w:rPr>
      </w:pPr>
    </w:p>
    <w:p w:rsidR="00E2151E" w:rsidRDefault="00E2151E" w:rsidP="00E2151E">
      <w:pPr>
        <w:rPr>
          <w:rFonts w:ascii="Comic Sans MS" w:hAnsi="Comic Sans MS"/>
          <w:b/>
          <w:sz w:val="20"/>
          <w:szCs w:val="20"/>
          <w:u w:val="single"/>
        </w:rPr>
      </w:pPr>
    </w:p>
    <w:p w:rsidR="00E2151E" w:rsidRDefault="00E2151E" w:rsidP="00E2151E">
      <w:pPr>
        <w:rPr>
          <w:rFonts w:ascii="Comic Sans MS" w:hAnsi="Comic Sans MS"/>
          <w:b/>
          <w:sz w:val="20"/>
          <w:szCs w:val="20"/>
          <w:u w:val="single"/>
        </w:rPr>
      </w:pPr>
    </w:p>
    <w:p w:rsidR="00E2151E" w:rsidRDefault="00E2151E" w:rsidP="00E2151E">
      <w:pPr>
        <w:rPr>
          <w:rFonts w:ascii="Comic Sans MS" w:hAnsi="Comic Sans MS"/>
          <w:b/>
          <w:sz w:val="20"/>
          <w:szCs w:val="20"/>
          <w:u w:val="single"/>
        </w:rPr>
      </w:pPr>
    </w:p>
    <w:p w:rsidR="00E2151E" w:rsidRDefault="00E2151E" w:rsidP="00E2151E">
      <w:pPr>
        <w:rPr>
          <w:rFonts w:ascii="Comic Sans MS" w:hAnsi="Comic Sans MS"/>
          <w:b/>
          <w:sz w:val="20"/>
          <w:szCs w:val="20"/>
          <w:u w:val="single"/>
        </w:rPr>
      </w:pPr>
    </w:p>
    <w:p w:rsidR="00E2151E" w:rsidRDefault="00E2151E" w:rsidP="00E2151E">
      <w:pPr>
        <w:rPr>
          <w:rFonts w:ascii="Comic Sans MS" w:hAnsi="Comic Sans MS"/>
          <w:b/>
          <w:sz w:val="20"/>
          <w:szCs w:val="20"/>
          <w:u w:val="single"/>
        </w:rPr>
      </w:pPr>
    </w:p>
    <w:p w:rsidR="00E2151E" w:rsidRDefault="00E2151E" w:rsidP="00E2151E">
      <w:pPr>
        <w:rPr>
          <w:rFonts w:ascii="Comic Sans MS" w:hAnsi="Comic Sans MS"/>
          <w:b/>
          <w:sz w:val="20"/>
          <w:szCs w:val="20"/>
          <w:u w:val="single"/>
        </w:rPr>
      </w:pPr>
    </w:p>
    <w:p w:rsidR="00E2151E" w:rsidRDefault="00E2151E" w:rsidP="00E2151E">
      <w:pPr>
        <w:rPr>
          <w:rFonts w:ascii="Comic Sans MS" w:hAnsi="Comic Sans MS"/>
          <w:b/>
          <w:sz w:val="20"/>
          <w:szCs w:val="20"/>
          <w:u w:val="single"/>
        </w:rPr>
      </w:pPr>
    </w:p>
    <w:p w:rsidR="00E2151E" w:rsidRDefault="00E2151E" w:rsidP="00E2151E">
      <w:pPr>
        <w:rPr>
          <w:rFonts w:ascii="Comic Sans MS" w:hAnsi="Comic Sans MS"/>
          <w:b/>
          <w:sz w:val="20"/>
          <w:szCs w:val="20"/>
          <w:u w:val="single"/>
        </w:rPr>
      </w:pPr>
    </w:p>
    <w:p w:rsidR="00E2151E" w:rsidRDefault="00E2151E" w:rsidP="00E2151E">
      <w:pPr>
        <w:rPr>
          <w:rFonts w:ascii="Comic Sans MS" w:hAnsi="Comic Sans MS"/>
          <w:b/>
          <w:sz w:val="20"/>
          <w:szCs w:val="20"/>
          <w:u w:val="single"/>
        </w:rPr>
      </w:pPr>
    </w:p>
    <w:p w:rsidR="00E2151E" w:rsidRDefault="00E2151E" w:rsidP="00E2151E">
      <w:pPr>
        <w:rPr>
          <w:rFonts w:ascii="Comic Sans MS" w:hAnsi="Comic Sans MS"/>
          <w:b/>
          <w:sz w:val="20"/>
          <w:szCs w:val="20"/>
          <w:u w:val="single"/>
        </w:rPr>
      </w:pPr>
    </w:p>
    <w:p w:rsidR="00E2151E" w:rsidRDefault="00E2151E" w:rsidP="00E2151E">
      <w:pPr>
        <w:rPr>
          <w:rFonts w:ascii="Comic Sans MS" w:hAnsi="Comic Sans MS"/>
          <w:b/>
          <w:sz w:val="20"/>
          <w:szCs w:val="20"/>
          <w:u w:val="single"/>
        </w:rPr>
      </w:pPr>
    </w:p>
    <w:p w:rsidR="00E2151E" w:rsidRDefault="00E2151E" w:rsidP="00E2151E">
      <w:pPr>
        <w:rPr>
          <w:rFonts w:ascii="Comic Sans MS" w:hAnsi="Comic Sans MS"/>
          <w:b/>
          <w:sz w:val="20"/>
          <w:szCs w:val="20"/>
          <w:u w:val="single"/>
        </w:rPr>
      </w:pPr>
    </w:p>
    <w:p w:rsidR="00E2151E" w:rsidRDefault="00E2151E" w:rsidP="00E2151E">
      <w:pPr>
        <w:rPr>
          <w:rFonts w:ascii="Comic Sans MS" w:hAnsi="Comic Sans MS"/>
          <w:b/>
          <w:sz w:val="20"/>
          <w:szCs w:val="20"/>
          <w:u w:val="single"/>
        </w:rPr>
      </w:pPr>
    </w:p>
    <w:p w:rsidR="00E2151E" w:rsidRDefault="00E2151E" w:rsidP="00E2151E">
      <w:pPr>
        <w:rPr>
          <w:rFonts w:ascii="Comic Sans MS" w:hAnsi="Comic Sans MS"/>
          <w:b/>
          <w:sz w:val="20"/>
          <w:szCs w:val="20"/>
          <w:u w:val="single"/>
        </w:rPr>
      </w:pPr>
    </w:p>
    <w:p w:rsidR="00E2151E" w:rsidRDefault="00E2151E" w:rsidP="00E2151E">
      <w:pPr>
        <w:rPr>
          <w:rFonts w:ascii="Comic Sans MS" w:hAnsi="Comic Sans MS"/>
          <w:b/>
          <w:sz w:val="20"/>
          <w:szCs w:val="20"/>
          <w:u w:val="single"/>
        </w:rPr>
      </w:pPr>
    </w:p>
    <w:p w:rsidR="00E2151E" w:rsidRDefault="00E2151E" w:rsidP="00E2151E">
      <w:pPr>
        <w:rPr>
          <w:rFonts w:ascii="Comic Sans MS" w:hAnsi="Comic Sans MS"/>
          <w:b/>
          <w:sz w:val="20"/>
          <w:szCs w:val="20"/>
          <w:u w:val="single"/>
        </w:rPr>
      </w:pPr>
    </w:p>
    <w:p w:rsidR="00E2151E" w:rsidRDefault="00E2151E" w:rsidP="00E2151E">
      <w:pPr>
        <w:rPr>
          <w:rFonts w:ascii="Comic Sans MS" w:hAnsi="Comic Sans MS"/>
          <w:b/>
          <w:sz w:val="20"/>
          <w:szCs w:val="20"/>
          <w:u w:val="single"/>
        </w:rPr>
      </w:pPr>
    </w:p>
    <w:p w:rsidR="00E2151E" w:rsidRDefault="00E2151E" w:rsidP="00E2151E">
      <w:pPr>
        <w:rPr>
          <w:rFonts w:ascii="Comic Sans MS" w:hAnsi="Comic Sans MS"/>
          <w:b/>
          <w:sz w:val="20"/>
          <w:szCs w:val="20"/>
          <w:u w:val="single"/>
        </w:rPr>
      </w:pPr>
    </w:p>
    <w:p w:rsidR="00E2151E" w:rsidRDefault="00E2151E" w:rsidP="00E2151E">
      <w:pPr>
        <w:rPr>
          <w:rFonts w:ascii="Comic Sans MS" w:hAnsi="Comic Sans MS"/>
          <w:b/>
          <w:sz w:val="20"/>
          <w:szCs w:val="20"/>
          <w:u w:val="single"/>
        </w:rPr>
      </w:pPr>
    </w:p>
    <w:p w:rsidR="00E2151E" w:rsidRDefault="00E2151E" w:rsidP="00E2151E">
      <w:pPr>
        <w:rPr>
          <w:rFonts w:ascii="Comic Sans MS" w:hAnsi="Comic Sans MS"/>
          <w:b/>
          <w:sz w:val="20"/>
          <w:szCs w:val="20"/>
          <w:u w:val="single"/>
        </w:rPr>
      </w:pPr>
    </w:p>
    <w:p w:rsidR="00E2151E" w:rsidRDefault="00E2151E" w:rsidP="00E2151E">
      <w:pPr>
        <w:rPr>
          <w:rFonts w:ascii="Comic Sans MS" w:hAnsi="Comic Sans MS"/>
          <w:b/>
          <w:sz w:val="20"/>
          <w:szCs w:val="20"/>
          <w:u w:val="single"/>
        </w:rPr>
      </w:pPr>
    </w:p>
    <w:p w:rsidR="00E2151E" w:rsidRDefault="00E2151E" w:rsidP="00E2151E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lastRenderedPageBreak/>
        <w:t>A little information about Witness Statements</w:t>
      </w:r>
    </w:p>
    <w:p w:rsidR="00E2151E" w:rsidRDefault="00E2151E" w:rsidP="00E2151E">
      <w:pPr>
        <w:rPr>
          <w:rFonts w:ascii="Comic Sans MS" w:hAnsi="Comic Sans MS"/>
          <w:b/>
          <w:bCs/>
          <w:u w:val="single"/>
        </w:rPr>
      </w:pPr>
    </w:p>
    <w:p w:rsidR="00E2151E" w:rsidRDefault="00E2151E" w:rsidP="00E2151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 witness statement is used to provide a written record of your performance as a learner against the grading criteria. </w:t>
      </w:r>
    </w:p>
    <w:p w:rsidR="00E2151E" w:rsidRDefault="00E2151E" w:rsidP="00E2151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Someone other than the assessor (teacher) of the BTEC in Health and Social Care may complete it, in this case it will be a work placement supervisor. The statement is confirmation that you have completed the task and this can then be used as evidence to meet a grading criteria within the unit in this case unit </w:t>
      </w:r>
      <w:r>
        <w:rPr>
          <w:rFonts w:ascii="Comic Sans MS" w:hAnsi="Comic Sans MS"/>
          <w:sz w:val="20"/>
          <w:szCs w:val="20"/>
        </w:rPr>
        <w:t>1 P6</w:t>
      </w:r>
      <w:r>
        <w:rPr>
          <w:rFonts w:ascii="Comic Sans MS" w:hAnsi="Comic Sans MS"/>
          <w:sz w:val="20"/>
          <w:szCs w:val="20"/>
        </w:rPr>
        <w:t>.</w:t>
      </w:r>
    </w:p>
    <w:p w:rsidR="00E2151E" w:rsidRDefault="00E2151E" w:rsidP="00E2151E">
      <w:pPr>
        <w:rPr>
          <w:rFonts w:ascii="Comic Sans MS" w:hAnsi="Comic Sans MS"/>
          <w:sz w:val="20"/>
          <w:szCs w:val="20"/>
        </w:rPr>
      </w:pPr>
    </w:p>
    <w:p w:rsidR="00E2151E" w:rsidRDefault="00E2151E" w:rsidP="00E2151E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>Instruction’s to the student</w:t>
      </w:r>
    </w:p>
    <w:p w:rsidR="00E2151E" w:rsidRDefault="00E2151E" w:rsidP="00E2151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Before you undertake the </w:t>
      </w:r>
      <w:r>
        <w:rPr>
          <w:rFonts w:ascii="Comic Sans MS" w:hAnsi="Comic Sans MS"/>
          <w:sz w:val="20"/>
          <w:szCs w:val="20"/>
        </w:rPr>
        <w:t>group</w:t>
      </w:r>
      <w:r>
        <w:rPr>
          <w:rFonts w:ascii="Comic Sans MS" w:hAnsi="Comic Sans MS"/>
          <w:sz w:val="20"/>
          <w:szCs w:val="20"/>
        </w:rPr>
        <w:t xml:space="preserve"> interaction it is important that you show the booklet and the witness statement to your supervisor / assessor and have filled in your details on the witness statement.</w:t>
      </w:r>
    </w:p>
    <w:p w:rsidR="00E2151E" w:rsidRDefault="00E2151E" w:rsidP="00E2151E">
      <w:pPr>
        <w:rPr>
          <w:rFonts w:ascii="Comic Sans MS" w:hAnsi="Comic Sans MS"/>
          <w:sz w:val="20"/>
          <w:szCs w:val="20"/>
        </w:rPr>
      </w:pPr>
    </w:p>
    <w:p w:rsidR="00E2151E" w:rsidRDefault="00E2151E" w:rsidP="00E2151E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Instruction’s for the person observing the undertaking of the </w:t>
      </w:r>
      <w:r>
        <w:rPr>
          <w:rFonts w:ascii="Comic Sans MS" w:hAnsi="Comic Sans MS"/>
          <w:b/>
          <w:sz w:val="20"/>
          <w:szCs w:val="20"/>
          <w:u w:val="single"/>
        </w:rPr>
        <w:t>group</w:t>
      </w:r>
      <w:r>
        <w:rPr>
          <w:rFonts w:ascii="Comic Sans MS" w:hAnsi="Comic Sans MS"/>
          <w:b/>
          <w:sz w:val="20"/>
          <w:szCs w:val="20"/>
          <w:u w:val="single"/>
        </w:rPr>
        <w:t xml:space="preserve"> interaction.</w:t>
      </w:r>
    </w:p>
    <w:p w:rsidR="00E2151E" w:rsidRDefault="00E2151E" w:rsidP="00E2151E">
      <w:pPr>
        <w:spacing w:after="0"/>
        <w:rPr>
          <w:rFonts w:ascii="Comic Sans MS" w:hAnsi="Comic Sans MS"/>
          <w:sz w:val="20"/>
          <w:szCs w:val="20"/>
        </w:rPr>
      </w:pPr>
    </w:p>
    <w:p w:rsidR="00E2151E" w:rsidRDefault="00E2151E" w:rsidP="00E2151E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This document is key evidence for the student’s completion of an assessment criteria </w:t>
      </w:r>
      <w:proofErr w:type="gramStart"/>
      <w:r>
        <w:rPr>
          <w:rFonts w:ascii="Comic Sans MS" w:hAnsi="Comic Sans MS"/>
          <w:sz w:val="20"/>
          <w:szCs w:val="20"/>
        </w:rPr>
        <w:t>in order to</w:t>
      </w:r>
      <w:proofErr w:type="gramEnd"/>
      <w:r>
        <w:rPr>
          <w:rFonts w:ascii="Comic Sans MS" w:hAnsi="Comic Sans MS"/>
          <w:sz w:val="20"/>
          <w:szCs w:val="20"/>
        </w:rPr>
        <w:t xml:space="preserve"> gain a pass grade in the Effective Communication unit.</w:t>
      </w:r>
    </w:p>
    <w:p w:rsidR="00E2151E" w:rsidRDefault="00E2151E" w:rsidP="00E2151E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We would be grateful if you could complete all sections and provide your </w:t>
      </w:r>
      <w:r>
        <w:rPr>
          <w:rFonts w:ascii="Comic Sans MS" w:hAnsi="Comic Sans MS"/>
          <w:b/>
          <w:sz w:val="20"/>
          <w:szCs w:val="20"/>
        </w:rPr>
        <w:t>signature</w:t>
      </w:r>
      <w:r>
        <w:rPr>
          <w:rFonts w:ascii="Comic Sans MS" w:hAnsi="Comic Sans MS"/>
          <w:sz w:val="20"/>
          <w:szCs w:val="20"/>
        </w:rPr>
        <w:t xml:space="preserve"> and </w:t>
      </w:r>
      <w:r>
        <w:rPr>
          <w:rFonts w:ascii="Comic Sans MS" w:hAnsi="Comic Sans MS"/>
          <w:b/>
          <w:sz w:val="20"/>
          <w:szCs w:val="20"/>
        </w:rPr>
        <w:t>job title</w:t>
      </w:r>
      <w:r>
        <w:rPr>
          <w:rFonts w:ascii="Comic Sans MS" w:hAnsi="Comic Sans MS"/>
          <w:sz w:val="20"/>
          <w:szCs w:val="20"/>
        </w:rPr>
        <w:t xml:space="preserve"> to confirm that this activity has occurred.</w:t>
      </w:r>
    </w:p>
    <w:p w:rsidR="00E2151E" w:rsidRDefault="00E2151E" w:rsidP="00E2151E">
      <w:pPr>
        <w:spacing w:after="0"/>
        <w:rPr>
          <w:rFonts w:ascii="Comic Sans MS" w:hAnsi="Comic Sans MS"/>
          <w:sz w:val="20"/>
          <w:szCs w:val="20"/>
        </w:rPr>
      </w:pPr>
    </w:p>
    <w:p w:rsidR="00E2151E" w:rsidRDefault="00E2151E" w:rsidP="00E2151E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 xml:space="preserve">If under the heading </w:t>
      </w:r>
      <w:r>
        <w:rPr>
          <w:rFonts w:ascii="Comic Sans MS" w:hAnsi="Comic Sans MS"/>
          <w:b/>
          <w:sz w:val="20"/>
          <w:szCs w:val="20"/>
        </w:rPr>
        <w:t xml:space="preserve">Details of the </w:t>
      </w:r>
      <w:r>
        <w:rPr>
          <w:rFonts w:ascii="Comic Sans MS" w:hAnsi="Comic Sans MS"/>
          <w:b/>
          <w:sz w:val="20"/>
          <w:szCs w:val="20"/>
        </w:rPr>
        <w:t>group interaction</w:t>
      </w:r>
      <w:r>
        <w:rPr>
          <w:rFonts w:ascii="Comic Sans MS" w:hAnsi="Comic Sans MS"/>
          <w:b/>
          <w:sz w:val="20"/>
          <w:szCs w:val="20"/>
        </w:rPr>
        <w:t xml:space="preserve">, </w:t>
      </w:r>
      <w:r>
        <w:rPr>
          <w:rFonts w:ascii="Comic Sans MS" w:hAnsi="Comic Sans MS"/>
          <w:sz w:val="20"/>
          <w:szCs w:val="20"/>
        </w:rPr>
        <w:t xml:space="preserve">you could provide the date and a brief description of the </w:t>
      </w:r>
      <w:r>
        <w:rPr>
          <w:rFonts w:ascii="Comic Sans MS" w:hAnsi="Comic Sans MS"/>
          <w:sz w:val="20"/>
          <w:szCs w:val="20"/>
        </w:rPr>
        <w:t>group</w:t>
      </w:r>
      <w:r>
        <w:rPr>
          <w:rFonts w:ascii="Comic Sans MS" w:hAnsi="Comic Sans MS"/>
          <w:sz w:val="20"/>
          <w:szCs w:val="20"/>
        </w:rPr>
        <w:t xml:space="preserve"> interaction and where this interaction took place.</w:t>
      </w:r>
    </w:p>
    <w:p w:rsidR="00E2151E" w:rsidRDefault="00E2151E" w:rsidP="00E2151E">
      <w:pPr>
        <w:spacing w:after="0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 xml:space="preserve">If you could then, just give some brief comments on the student’s ability during the </w:t>
      </w:r>
      <w:r>
        <w:rPr>
          <w:rFonts w:ascii="Comic Sans MS" w:hAnsi="Comic Sans MS"/>
          <w:bCs/>
          <w:sz w:val="20"/>
          <w:szCs w:val="20"/>
        </w:rPr>
        <w:t>group</w:t>
      </w:r>
      <w:r>
        <w:rPr>
          <w:rFonts w:ascii="Comic Sans MS" w:hAnsi="Comic Sans MS"/>
          <w:bCs/>
          <w:sz w:val="20"/>
          <w:szCs w:val="20"/>
        </w:rPr>
        <w:t xml:space="preserve"> interaction under the heading </w:t>
      </w:r>
      <w:r>
        <w:rPr>
          <w:rFonts w:ascii="Comic Sans MS" w:hAnsi="Comic Sans MS"/>
          <w:b/>
          <w:bCs/>
          <w:sz w:val="20"/>
          <w:szCs w:val="20"/>
        </w:rPr>
        <w:t>Assessment.</w:t>
      </w:r>
    </w:p>
    <w:p w:rsidR="00E2151E" w:rsidRDefault="00E2151E" w:rsidP="00E2151E">
      <w:pPr>
        <w:rPr>
          <w:rFonts w:ascii="Comic Sans MS" w:hAnsi="Comic Sans MS"/>
        </w:rPr>
      </w:pPr>
    </w:p>
    <w:p w:rsidR="00E2151E" w:rsidRDefault="00E2151E" w:rsidP="00E2151E">
      <w:pPr>
        <w:rPr>
          <w:rFonts w:ascii="Comic Sans MS" w:hAnsi="Comic Sans MS"/>
          <w:b/>
          <w:sz w:val="20"/>
          <w:szCs w:val="20"/>
          <w:u w:val="single"/>
        </w:rPr>
      </w:pPr>
    </w:p>
    <w:p w:rsidR="00E2151E" w:rsidRDefault="00E2151E" w:rsidP="00E2151E">
      <w:pPr>
        <w:rPr>
          <w:rFonts w:ascii="Comic Sans MS" w:hAnsi="Comic Sans MS"/>
          <w:b/>
          <w:sz w:val="20"/>
          <w:szCs w:val="20"/>
          <w:u w:val="single"/>
        </w:rPr>
      </w:pPr>
    </w:p>
    <w:p w:rsidR="00E2151E" w:rsidRDefault="00E2151E" w:rsidP="00E2151E">
      <w:pPr>
        <w:rPr>
          <w:rFonts w:ascii="Comic Sans MS" w:hAnsi="Comic Sans MS"/>
          <w:b/>
          <w:sz w:val="20"/>
          <w:szCs w:val="20"/>
          <w:u w:val="single"/>
        </w:rPr>
      </w:pPr>
    </w:p>
    <w:p w:rsidR="00E2151E" w:rsidRDefault="00E2151E" w:rsidP="00E2151E">
      <w:pPr>
        <w:rPr>
          <w:rFonts w:ascii="Comic Sans MS" w:hAnsi="Comic Sans MS"/>
          <w:b/>
          <w:sz w:val="20"/>
          <w:szCs w:val="20"/>
          <w:u w:val="single"/>
        </w:rPr>
      </w:pPr>
    </w:p>
    <w:p w:rsidR="00E2151E" w:rsidRDefault="00E2151E" w:rsidP="00E2151E">
      <w:pPr>
        <w:rPr>
          <w:rFonts w:ascii="Comic Sans MS" w:hAnsi="Comic Sans MS"/>
          <w:b/>
          <w:sz w:val="20"/>
          <w:szCs w:val="20"/>
          <w:u w:val="single"/>
        </w:rPr>
      </w:pPr>
    </w:p>
    <w:p w:rsidR="00E2151E" w:rsidRDefault="00E2151E" w:rsidP="00E2151E">
      <w:pPr>
        <w:rPr>
          <w:rFonts w:ascii="Comic Sans MS" w:hAnsi="Comic Sans MS"/>
          <w:b/>
          <w:sz w:val="20"/>
          <w:szCs w:val="20"/>
          <w:u w:val="single"/>
        </w:rPr>
      </w:pPr>
    </w:p>
    <w:p w:rsidR="00E2151E" w:rsidRDefault="00E2151E" w:rsidP="00E2151E">
      <w:pPr>
        <w:rPr>
          <w:rFonts w:ascii="Comic Sans MS" w:hAnsi="Comic Sans MS"/>
          <w:b/>
          <w:sz w:val="20"/>
          <w:szCs w:val="20"/>
          <w:u w:val="single"/>
        </w:rPr>
      </w:pPr>
    </w:p>
    <w:p w:rsidR="00E2151E" w:rsidRPr="005F38F0" w:rsidRDefault="00E2151E" w:rsidP="00E2151E">
      <w:pPr>
        <w:rPr>
          <w:rFonts w:ascii="Comic Sans MS" w:hAnsi="Comic Sans MS"/>
          <w:b/>
          <w:sz w:val="20"/>
          <w:szCs w:val="20"/>
        </w:rPr>
      </w:pPr>
      <w:bookmarkStart w:id="0" w:name="_GoBack"/>
      <w:bookmarkEnd w:id="0"/>
      <w:r w:rsidRPr="005F38F0">
        <w:rPr>
          <w:rFonts w:ascii="Comic Sans MS" w:hAnsi="Comic Sans MS"/>
          <w:b/>
          <w:noProof/>
          <w:sz w:val="20"/>
          <w:szCs w:val="20"/>
          <w:lang w:eastAsia="en-GB"/>
        </w:rPr>
        <w:lastRenderedPageBreak/>
        <w:drawing>
          <wp:anchor distT="0" distB="0" distL="114300" distR="114300" simplePos="0" relativeHeight="251660800" behindDoc="1" locked="0" layoutInCell="1" allowOverlap="1" wp14:anchorId="13EAFB99" wp14:editId="38C2C87E">
            <wp:simplePos x="0" y="0"/>
            <wp:positionH relativeFrom="column">
              <wp:posOffset>5124450</wp:posOffset>
            </wp:positionH>
            <wp:positionV relativeFrom="paragraph">
              <wp:posOffset>-561975</wp:posOffset>
            </wp:positionV>
            <wp:extent cx="895350" cy="895350"/>
            <wp:effectExtent l="0" t="0" r="0" b="0"/>
            <wp:wrapTight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ight>
            <wp:docPr id="8" name="Picture 8" descr="G:\Carmel Logos and Templates\Carmel Logos\CC sq logo_black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armel Logos and Templates\Carmel Logos\CC sq logo_black_ne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F38F0">
        <w:rPr>
          <w:rFonts w:ascii="Comic Sans MS" w:hAnsi="Comic Sans MS"/>
          <w:b/>
          <w:sz w:val="20"/>
          <w:szCs w:val="20"/>
          <w:u w:val="single"/>
        </w:rPr>
        <w:t>BTEC NATIONAL DIPLOMA IN HEALTH &amp; SOCIAL CARE</w:t>
      </w:r>
      <w:r w:rsidRPr="005F38F0">
        <w:rPr>
          <w:rFonts w:ascii="Comic Sans MS" w:hAnsi="Comic Sans MS"/>
          <w:b/>
          <w:sz w:val="20"/>
          <w:szCs w:val="20"/>
        </w:rPr>
        <w:t xml:space="preserve">.        </w:t>
      </w:r>
      <w:r w:rsidRPr="005F38F0">
        <w:rPr>
          <w:rFonts w:ascii="Comic Sans MS" w:hAnsi="Comic Sans MS"/>
          <w:b/>
          <w:sz w:val="20"/>
          <w:szCs w:val="20"/>
        </w:rPr>
        <w:tab/>
        <w:t xml:space="preserve">  </w:t>
      </w:r>
      <w:r w:rsidRPr="005F38F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bdr w:val="none" w:sz="0" w:space="0" w:color="000000"/>
          <w:shd w:val="clear" w:color="000000" w:fill="000000"/>
        </w:rPr>
        <w:t xml:space="preserve"> </w:t>
      </w:r>
    </w:p>
    <w:p w:rsidR="00E2151E" w:rsidRPr="005F38F0" w:rsidRDefault="00E2151E" w:rsidP="00E2151E">
      <w:pPr>
        <w:rPr>
          <w:rFonts w:ascii="Comic Sans MS" w:hAnsi="Comic Sans MS"/>
          <w:b/>
          <w:sz w:val="20"/>
          <w:szCs w:val="20"/>
        </w:rPr>
      </w:pPr>
      <w:r w:rsidRPr="005F38F0">
        <w:rPr>
          <w:rFonts w:ascii="Comic Sans MS" w:hAnsi="Comic Sans MS"/>
          <w:b/>
          <w:sz w:val="20"/>
          <w:szCs w:val="20"/>
        </w:rPr>
        <w:t xml:space="preserve">Unit 1 - Observation Checklist – </w:t>
      </w:r>
      <w:r>
        <w:rPr>
          <w:rFonts w:ascii="Comic Sans MS" w:hAnsi="Comic Sans MS"/>
          <w:b/>
          <w:sz w:val="20"/>
          <w:szCs w:val="20"/>
        </w:rPr>
        <w:t>Group</w:t>
      </w:r>
      <w:r w:rsidRPr="005F38F0">
        <w:rPr>
          <w:rFonts w:ascii="Comic Sans MS" w:hAnsi="Comic Sans MS"/>
          <w:b/>
          <w:sz w:val="20"/>
          <w:szCs w:val="20"/>
        </w:rPr>
        <w:t xml:space="preserve"> Interaction</w:t>
      </w:r>
    </w:p>
    <w:p w:rsidR="00E2151E" w:rsidRPr="005F38F0" w:rsidRDefault="00E2151E" w:rsidP="00E2151E">
      <w:pPr>
        <w:spacing w:after="0"/>
        <w:rPr>
          <w:rFonts w:ascii="Comic Sans MS" w:hAnsi="Comic Sans MS"/>
          <w:i/>
          <w:sz w:val="20"/>
          <w:szCs w:val="20"/>
        </w:rPr>
      </w:pPr>
      <w:r w:rsidRPr="005F38F0">
        <w:rPr>
          <w:rFonts w:ascii="Comic Sans MS" w:hAnsi="Comic Sans MS"/>
          <w:i/>
          <w:sz w:val="20"/>
          <w:szCs w:val="20"/>
        </w:rPr>
        <w:t>This form should be given to you at the beginning of the observation.</w:t>
      </w:r>
    </w:p>
    <w:p w:rsidR="00E2151E" w:rsidRPr="005F38F0" w:rsidRDefault="00E2151E" w:rsidP="00E2151E">
      <w:pPr>
        <w:spacing w:after="0"/>
        <w:rPr>
          <w:rFonts w:ascii="Comic Sans MS" w:hAnsi="Comic Sans MS"/>
          <w:sz w:val="20"/>
          <w:szCs w:val="20"/>
        </w:rPr>
      </w:pPr>
      <w:r w:rsidRPr="005F38F0">
        <w:rPr>
          <w:rFonts w:ascii="Comic Sans MS" w:hAnsi="Comic Sans MS"/>
          <w:i/>
          <w:sz w:val="20"/>
          <w:szCs w:val="20"/>
        </w:rPr>
        <w:t xml:space="preserve">During the observation if you could rate the students verbal and nonverbal communication skills using a scale of 1 to 5.   </w:t>
      </w:r>
      <w:r w:rsidRPr="005F38F0">
        <w:rPr>
          <w:rFonts w:ascii="Comic Sans MS" w:hAnsi="Comic Sans MS"/>
          <w:i/>
          <w:sz w:val="20"/>
          <w:szCs w:val="20"/>
        </w:rPr>
        <w:tab/>
      </w:r>
      <w:r w:rsidRPr="00A36582">
        <w:rPr>
          <w:rFonts w:ascii="Comic Sans MS" w:hAnsi="Comic Sans MS"/>
          <w:b/>
          <w:sz w:val="20"/>
          <w:szCs w:val="20"/>
        </w:rPr>
        <w:t>1 – being excellent    5 - being poor.</w:t>
      </w:r>
    </w:p>
    <w:p w:rsidR="00E2151E" w:rsidRPr="005F38F0" w:rsidRDefault="00E2151E" w:rsidP="00E2151E">
      <w:pPr>
        <w:spacing w:after="0"/>
        <w:rPr>
          <w:rFonts w:ascii="Comic Sans MS" w:hAnsi="Comic Sans MS"/>
          <w:sz w:val="20"/>
          <w:szCs w:val="20"/>
        </w:rPr>
      </w:pPr>
      <w:r w:rsidRPr="005F38F0">
        <w:rPr>
          <w:rFonts w:ascii="Comic Sans MS" w:hAnsi="Comic Sans MS"/>
          <w:i/>
          <w:sz w:val="20"/>
          <w:szCs w:val="20"/>
        </w:rPr>
        <w:t>It would also be appreciated if you could provide brief comments about what you have seen these and maybe give some suggestions of how the student could develop their skills further.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361"/>
        <w:gridCol w:w="1417"/>
        <w:gridCol w:w="3464"/>
      </w:tblGrid>
      <w:tr w:rsidR="00E2151E" w:rsidRPr="005F38F0" w:rsidTr="007C486E">
        <w:tc>
          <w:tcPr>
            <w:tcW w:w="4361" w:type="dxa"/>
          </w:tcPr>
          <w:p w:rsidR="00E2151E" w:rsidRPr="005F38F0" w:rsidRDefault="00E2151E" w:rsidP="007C486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F38F0">
              <w:rPr>
                <w:rFonts w:ascii="Comic Sans MS" w:hAnsi="Comic Sans MS"/>
                <w:b/>
                <w:sz w:val="20"/>
                <w:szCs w:val="20"/>
              </w:rPr>
              <w:t>Name:</w:t>
            </w:r>
          </w:p>
          <w:p w:rsidR="00E2151E" w:rsidRPr="005F38F0" w:rsidRDefault="00E2151E" w:rsidP="007C486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E2151E" w:rsidRPr="005F38F0" w:rsidRDefault="00E2151E" w:rsidP="007C486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F38F0">
              <w:rPr>
                <w:rFonts w:ascii="Comic Sans MS" w:hAnsi="Comic Sans MS"/>
                <w:b/>
                <w:sz w:val="20"/>
                <w:szCs w:val="20"/>
              </w:rPr>
              <w:t>Date of the interaction:</w:t>
            </w:r>
          </w:p>
        </w:tc>
        <w:tc>
          <w:tcPr>
            <w:tcW w:w="1417" w:type="dxa"/>
          </w:tcPr>
          <w:p w:rsidR="00E2151E" w:rsidRPr="005F38F0" w:rsidRDefault="00E2151E" w:rsidP="007C486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F38F0">
              <w:rPr>
                <w:rFonts w:ascii="Comic Sans MS" w:hAnsi="Comic Sans MS"/>
                <w:b/>
                <w:sz w:val="20"/>
                <w:szCs w:val="20"/>
              </w:rPr>
              <w:t>Rating Score</w:t>
            </w:r>
          </w:p>
          <w:p w:rsidR="00E2151E" w:rsidRPr="005F38F0" w:rsidRDefault="00E2151E" w:rsidP="007C486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5F38F0">
              <w:rPr>
                <w:rFonts w:ascii="Comic Sans MS" w:hAnsi="Comic Sans MS"/>
                <w:b/>
                <w:sz w:val="20"/>
                <w:szCs w:val="20"/>
              </w:rPr>
              <w:t>(see above)</w:t>
            </w:r>
          </w:p>
        </w:tc>
        <w:tc>
          <w:tcPr>
            <w:tcW w:w="3464" w:type="dxa"/>
          </w:tcPr>
          <w:p w:rsidR="00E2151E" w:rsidRPr="005F38F0" w:rsidRDefault="00E2151E" w:rsidP="007C486E">
            <w:pPr>
              <w:rPr>
                <w:rFonts w:ascii="Comic Sans MS" w:hAnsi="Comic Sans MS"/>
                <w:b/>
              </w:rPr>
            </w:pPr>
            <w:r w:rsidRPr="005F38F0">
              <w:rPr>
                <w:rFonts w:ascii="Comic Sans MS" w:hAnsi="Comic Sans MS"/>
                <w:b/>
              </w:rPr>
              <w:t>Comments</w:t>
            </w:r>
          </w:p>
        </w:tc>
      </w:tr>
      <w:tr w:rsidR="00E2151E" w:rsidRPr="005F38F0" w:rsidTr="007C486E">
        <w:tc>
          <w:tcPr>
            <w:tcW w:w="4361" w:type="dxa"/>
          </w:tcPr>
          <w:p w:rsidR="00E2151E" w:rsidRPr="005F38F0" w:rsidRDefault="00E2151E" w:rsidP="007C486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F38F0">
              <w:rPr>
                <w:rFonts w:ascii="Comic Sans MS" w:hAnsi="Comic Sans MS"/>
                <w:b/>
                <w:sz w:val="20"/>
                <w:szCs w:val="20"/>
              </w:rPr>
              <w:t>Appropriate Nonverbal Communication.</w:t>
            </w:r>
          </w:p>
          <w:p w:rsidR="00E2151E" w:rsidRPr="005F38F0" w:rsidRDefault="00E2151E" w:rsidP="007C486E">
            <w:pPr>
              <w:rPr>
                <w:rFonts w:ascii="Comic Sans MS" w:hAnsi="Comic Sans MS"/>
              </w:rPr>
            </w:pPr>
          </w:p>
          <w:p w:rsidR="00E2151E" w:rsidRPr="005F38F0" w:rsidRDefault="00E2151E" w:rsidP="007C486E">
            <w:pPr>
              <w:rPr>
                <w:rFonts w:ascii="Comic Sans MS" w:hAnsi="Comic Sans MS"/>
                <w:sz w:val="20"/>
                <w:szCs w:val="20"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>Proximity</w:t>
            </w:r>
          </w:p>
          <w:p w:rsidR="00E2151E" w:rsidRPr="005F38F0" w:rsidRDefault="00E2151E" w:rsidP="007C486E">
            <w:pPr>
              <w:rPr>
                <w:rFonts w:ascii="Comic Sans MS" w:hAnsi="Comic Sans MS"/>
                <w:sz w:val="20"/>
                <w:szCs w:val="20"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 xml:space="preserve">Appropriate Posture </w:t>
            </w:r>
          </w:p>
          <w:p w:rsidR="00E2151E" w:rsidRPr="005F38F0" w:rsidRDefault="00E2151E" w:rsidP="007C486E">
            <w:pPr>
              <w:rPr>
                <w:rFonts w:ascii="Comic Sans MS" w:hAnsi="Comic Sans MS"/>
                <w:sz w:val="20"/>
                <w:szCs w:val="20"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>Facial Expression</w:t>
            </w:r>
          </w:p>
          <w:p w:rsidR="00E2151E" w:rsidRPr="005F38F0" w:rsidRDefault="00E2151E" w:rsidP="007C486E">
            <w:pPr>
              <w:rPr>
                <w:rFonts w:ascii="Comic Sans MS" w:hAnsi="Comic Sans MS"/>
                <w:sz w:val="20"/>
                <w:szCs w:val="20"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>Eye contact</w:t>
            </w:r>
          </w:p>
          <w:p w:rsidR="00E2151E" w:rsidRPr="005F38F0" w:rsidRDefault="00E2151E" w:rsidP="007C486E">
            <w:pPr>
              <w:rPr>
                <w:rFonts w:ascii="Comic Sans MS" w:hAnsi="Comic Sans MS"/>
                <w:sz w:val="20"/>
                <w:szCs w:val="20"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>Gestures</w:t>
            </w:r>
          </w:p>
          <w:p w:rsidR="00E2151E" w:rsidRPr="005F38F0" w:rsidRDefault="00E2151E" w:rsidP="007C486E">
            <w:pPr>
              <w:rPr>
                <w:rFonts w:ascii="Comic Sans MS" w:hAnsi="Comic Sans MS"/>
                <w:b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>Tone of voice</w:t>
            </w:r>
          </w:p>
        </w:tc>
        <w:tc>
          <w:tcPr>
            <w:tcW w:w="1417" w:type="dxa"/>
          </w:tcPr>
          <w:p w:rsidR="00E2151E" w:rsidRPr="005F38F0" w:rsidRDefault="00E2151E" w:rsidP="007C486E">
            <w:pPr>
              <w:rPr>
                <w:rFonts w:ascii="Comic Sans MS" w:hAnsi="Comic Sans MS"/>
              </w:rPr>
            </w:pPr>
          </w:p>
        </w:tc>
        <w:tc>
          <w:tcPr>
            <w:tcW w:w="3464" w:type="dxa"/>
          </w:tcPr>
          <w:p w:rsidR="00E2151E" w:rsidRPr="005F38F0" w:rsidRDefault="00E2151E" w:rsidP="007C486E">
            <w:pPr>
              <w:rPr>
                <w:rFonts w:ascii="Comic Sans MS" w:hAnsi="Comic Sans MS"/>
              </w:rPr>
            </w:pPr>
          </w:p>
        </w:tc>
      </w:tr>
      <w:tr w:rsidR="00E2151E" w:rsidRPr="005F38F0" w:rsidTr="007C486E">
        <w:tc>
          <w:tcPr>
            <w:tcW w:w="4361" w:type="dxa"/>
          </w:tcPr>
          <w:p w:rsidR="00E2151E" w:rsidRPr="005F38F0" w:rsidRDefault="00E2151E" w:rsidP="007C486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F38F0">
              <w:rPr>
                <w:rFonts w:ascii="Comic Sans MS" w:hAnsi="Comic Sans MS"/>
                <w:b/>
                <w:sz w:val="20"/>
                <w:szCs w:val="20"/>
              </w:rPr>
              <w:t>Appropriate verbal communication</w:t>
            </w:r>
          </w:p>
          <w:p w:rsidR="00E2151E" w:rsidRPr="005F38F0" w:rsidRDefault="00E2151E" w:rsidP="007C486E">
            <w:pPr>
              <w:rPr>
                <w:rFonts w:ascii="Comic Sans MS" w:hAnsi="Comic Sans MS"/>
              </w:rPr>
            </w:pPr>
          </w:p>
          <w:p w:rsidR="00E2151E" w:rsidRPr="005F38F0" w:rsidRDefault="00E2151E" w:rsidP="007C486E">
            <w:pPr>
              <w:rPr>
                <w:rFonts w:ascii="Comic Sans MS" w:hAnsi="Comic Sans MS"/>
                <w:sz w:val="20"/>
                <w:szCs w:val="20"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>Avoids jargon</w:t>
            </w:r>
          </w:p>
          <w:p w:rsidR="00E2151E" w:rsidRPr="005F38F0" w:rsidRDefault="00E2151E" w:rsidP="007C486E">
            <w:pPr>
              <w:rPr>
                <w:rFonts w:ascii="Comic Sans MS" w:hAnsi="Comic Sans MS"/>
                <w:sz w:val="20"/>
                <w:szCs w:val="20"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 xml:space="preserve">Avoids slang </w:t>
            </w:r>
          </w:p>
          <w:p w:rsidR="00E2151E" w:rsidRPr="005F38F0" w:rsidRDefault="00E2151E" w:rsidP="007C486E">
            <w:pPr>
              <w:rPr>
                <w:rFonts w:ascii="Comic Sans MS" w:hAnsi="Comic Sans MS"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>Clear speech</w:t>
            </w:r>
          </w:p>
        </w:tc>
        <w:tc>
          <w:tcPr>
            <w:tcW w:w="1417" w:type="dxa"/>
          </w:tcPr>
          <w:p w:rsidR="00E2151E" w:rsidRPr="005F38F0" w:rsidRDefault="00E2151E" w:rsidP="007C486E">
            <w:pPr>
              <w:rPr>
                <w:rFonts w:ascii="Comic Sans MS" w:hAnsi="Comic Sans MS"/>
              </w:rPr>
            </w:pPr>
          </w:p>
        </w:tc>
        <w:tc>
          <w:tcPr>
            <w:tcW w:w="3464" w:type="dxa"/>
          </w:tcPr>
          <w:p w:rsidR="00E2151E" w:rsidRPr="005F38F0" w:rsidRDefault="00E2151E" w:rsidP="007C486E">
            <w:pPr>
              <w:rPr>
                <w:rFonts w:ascii="Comic Sans MS" w:hAnsi="Comic Sans MS"/>
              </w:rPr>
            </w:pPr>
          </w:p>
        </w:tc>
      </w:tr>
      <w:tr w:rsidR="00E2151E" w:rsidRPr="005F38F0" w:rsidTr="007C486E">
        <w:tc>
          <w:tcPr>
            <w:tcW w:w="4361" w:type="dxa"/>
          </w:tcPr>
          <w:p w:rsidR="00E2151E" w:rsidRPr="005F38F0" w:rsidRDefault="00E2151E" w:rsidP="007C486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F38F0">
              <w:rPr>
                <w:rFonts w:ascii="Comic Sans MS" w:hAnsi="Comic Sans MS"/>
                <w:b/>
                <w:sz w:val="20"/>
                <w:szCs w:val="20"/>
              </w:rPr>
              <w:t>Appropriate Listening skills</w:t>
            </w:r>
          </w:p>
          <w:p w:rsidR="00E2151E" w:rsidRPr="005F38F0" w:rsidRDefault="00E2151E" w:rsidP="007C486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E2151E" w:rsidRPr="005F38F0" w:rsidRDefault="00E2151E" w:rsidP="007C486E">
            <w:pPr>
              <w:rPr>
                <w:rFonts w:ascii="Comic Sans MS" w:hAnsi="Comic Sans MS"/>
                <w:sz w:val="20"/>
                <w:szCs w:val="20"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>Using reflective listening</w:t>
            </w:r>
          </w:p>
          <w:p w:rsidR="00E2151E" w:rsidRPr="005F38F0" w:rsidRDefault="00E2151E" w:rsidP="007C486E">
            <w:pPr>
              <w:rPr>
                <w:rFonts w:ascii="Comic Sans MS" w:hAnsi="Comic Sans MS"/>
                <w:sz w:val="20"/>
                <w:szCs w:val="20"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>Shows willingness to build an understanding of the other person’s views.</w:t>
            </w:r>
          </w:p>
          <w:p w:rsidR="00E2151E" w:rsidRPr="005F38F0" w:rsidRDefault="00E2151E" w:rsidP="007C486E">
            <w:pPr>
              <w:rPr>
                <w:rFonts w:ascii="Comic Sans MS" w:hAnsi="Comic Sans MS"/>
                <w:sz w:val="20"/>
                <w:szCs w:val="20"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>Encouragement</w:t>
            </w:r>
          </w:p>
          <w:p w:rsidR="00E2151E" w:rsidRPr="005F38F0" w:rsidRDefault="00E2151E" w:rsidP="007C486E">
            <w:pPr>
              <w:rPr>
                <w:rFonts w:ascii="Comic Sans MS" w:hAnsi="Comic Sans MS"/>
                <w:sz w:val="20"/>
                <w:szCs w:val="20"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>Questioning</w:t>
            </w:r>
          </w:p>
          <w:p w:rsidR="00E2151E" w:rsidRPr="005F38F0" w:rsidRDefault="00E2151E" w:rsidP="007C486E">
            <w:pPr>
              <w:rPr>
                <w:rFonts w:ascii="Comic Sans MS" w:hAnsi="Comic Sans MS"/>
                <w:sz w:val="20"/>
                <w:szCs w:val="20"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>Having an appropriate attitude &amp; valuing the other person.</w:t>
            </w:r>
          </w:p>
          <w:p w:rsidR="00E2151E" w:rsidRPr="005F38F0" w:rsidRDefault="00E2151E" w:rsidP="007C486E">
            <w:pPr>
              <w:rPr>
                <w:rFonts w:ascii="Comic Sans MS" w:hAnsi="Comic Sans MS"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 xml:space="preserve">Turn taking </w:t>
            </w:r>
          </w:p>
        </w:tc>
        <w:tc>
          <w:tcPr>
            <w:tcW w:w="1417" w:type="dxa"/>
          </w:tcPr>
          <w:p w:rsidR="00E2151E" w:rsidRPr="005F38F0" w:rsidRDefault="00E2151E" w:rsidP="007C486E">
            <w:pPr>
              <w:rPr>
                <w:rFonts w:ascii="Comic Sans MS" w:hAnsi="Comic Sans MS"/>
              </w:rPr>
            </w:pPr>
          </w:p>
        </w:tc>
        <w:tc>
          <w:tcPr>
            <w:tcW w:w="3464" w:type="dxa"/>
          </w:tcPr>
          <w:p w:rsidR="00E2151E" w:rsidRPr="005F38F0" w:rsidRDefault="00E2151E" w:rsidP="007C486E">
            <w:pPr>
              <w:rPr>
                <w:rFonts w:ascii="Comic Sans MS" w:hAnsi="Comic Sans MS"/>
              </w:rPr>
            </w:pPr>
          </w:p>
        </w:tc>
      </w:tr>
      <w:tr w:rsidR="00E2151E" w:rsidRPr="005F38F0" w:rsidTr="007C486E">
        <w:tc>
          <w:tcPr>
            <w:tcW w:w="4361" w:type="dxa"/>
          </w:tcPr>
          <w:p w:rsidR="00E2151E" w:rsidRPr="005F38F0" w:rsidRDefault="00E2151E" w:rsidP="007C486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F38F0">
              <w:rPr>
                <w:rFonts w:ascii="Comic Sans MS" w:hAnsi="Comic Sans MS"/>
              </w:rPr>
              <w:t xml:space="preserve"> </w:t>
            </w:r>
            <w:r w:rsidRPr="005F38F0">
              <w:rPr>
                <w:rFonts w:ascii="Comic Sans MS" w:hAnsi="Comic Sans MS"/>
                <w:b/>
                <w:sz w:val="20"/>
                <w:szCs w:val="20"/>
              </w:rPr>
              <w:t>Appropriate Communication for the occasion</w:t>
            </w:r>
          </w:p>
          <w:p w:rsidR="00E2151E" w:rsidRPr="005F38F0" w:rsidRDefault="00E2151E" w:rsidP="007C486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E2151E" w:rsidRPr="005F38F0" w:rsidRDefault="00E2151E" w:rsidP="007C486E">
            <w:pPr>
              <w:rPr>
                <w:rFonts w:ascii="Comic Sans MS" w:hAnsi="Comic Sans MS"/>
                <w:sz w:val="20"/>
                <w:szCs w:val="20"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>Using correct level of formality</w:t>
            </w:r>
          </w:p>
          <w:p w:rsidR="00E2151E" w:rsidRPr="005F38F0" w:rsidRDefault="00E2151E" w:rsidP="007C486E">
            <w:pPr>
              <w:rPr>
                <w:rFonts w:ascii="Comic Sans MS" w:hAnsi="Comic Sans MS"/>
                <w:sz w:val="20"/>
                <w:szCs w:val="20"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>Using appropriate language</w:t>
            </w:r>
          </w:p>
          <w:p w:rsidR="00E2151E" w:rsidRPr="005F38F0" w:rsidRDefault="00E2151E" w:rsidP="007C486E">
            <w:pPr>
              <w:rPr>
                <w:rFonts w:ascii="Comic Sans MS" w:hAnsi="Comic Sans MS"/>
                <w:sz w:val="20"/>
                <w:szCs w:val="20"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>Calm and respectful</w:t>
            </w:r>
          </w:p>
          <w:p w:rsidR="00E2151E" w:rsidRPr="005F38F0" w:rsidRDefault="00E2151E" w:rsidP="007C486E">
            <w:pPr>
              <w:rPr>
                <w:rFonts w:ascii="Comic Sans MS" w:hAnsi="Comic Sans MS"/>
                <w:b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>Maintaining confidentiality</w:t>
            </w:r>
          </w:p>
        </w:tc>
        <w:tc>
          <w:tcPr>
            <w:tcW w:w="1417" w:type="dxa"/>
          </w:tcPr>
          <w:p w:rsidR="00E2151E" w:rsidRPr="005F38F0" w:rsidRDefault="00E2151E" w:rsidP="007C486E">
            <w:pPr>
              <w:rPr>
                <w:rFonts w:ascii="Comic Sans MS" w:hAnsi="Comic Sans MS"/>
              </w:rPr>
            </w:pPr>
          </w:p>
        </w:tc>
        <w:tc>
          <w:tcPr>
            <w:tcW w:w="3464" w:type="dxa"/>
          </w:tcPr>
          <w:p w:rsidR="00E2151E" w:rsidRPr="005F38F0" w:rsidRDefault="00E2151E" w:rsidP="007C486E">
            <w:pPr>
              <w:rPr>
                <w:rFonts w:ascii="Comic Sans MS" w:hAnsi="Comic Sans MS"/>
              </w:rPr>
            </w:pPr>
          </w:p>
        </w:tc>
      </w:tr>
      <w:tr w:rsidR="00E2151E" w:rsidRPr="005F38F0" w:rsidTr="007C486E">
        <w:tc>
          <w:tcPr>
            <w:tcW w:w="4361" w:type="dxa"/>
          </w:tcPr>
          <w:p w:rsidR="00E2151E" w:rsidRPr="005F38F0" w:rsidRDefault="00E2151E" w:rsidP="007C486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F38F0">
              <w:rPr>
                <w:rFonts w:ascii="Comic Sans MS" w:hAnsi="Comic Sans MS"/>
                <w:b/>
                <w:sz w:val="20"/>
                <w:szCs w:val="20"/>
              </w:rPr>
              <w:t>Awareness of the Environment</w:t>
            </w:r>
          </w:p>
          <w:p w:rsidR="00E2151E" w:rsidRPr="005F38F0" w:rsidRDefault="00E2151E" w:rsidP="007C486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E2151E" w:rsidRPr="005F38F0" w:rsidRDefault="00E2151E" w:rsidP="007C486E">
            <w:pPr>
              <w:rPr>
                <w:rFonts w:ascii="Comic Sans MS" w:hAnsi="Comic Sans MS"/>
                <w:sz w:val="20"/>
                <w:szCs w:val="20"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>Removal of physical barriers</w:t>
            </w:r>
          </w:p>
          <w:p w:rsidR="00E2151E" w:rsidRPr="005F38F0" w:rsidRDefault="00E2151E" w:rsidP="007C486E">
            <w:pPr>
              <w:rPr>
                <w:rFonts w:ascii="Comic Sans MS" w:hAnsi="Comic Sans MS"/>
                <w:sz w:val="20"/>
                <w:szCs w:val="20"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>Privacy</w:t>
            </w:r>
          </w:p>
          <w:p w:rsidR="00E2151E" w:rsidRPr="005F38F0" w:rsidRDefault="00E2151E" w:rsidP="007C486E">
            <w:pPr>
              <w:rPr>
                <w:rFonts w:ascii="Comic Sans MS" w:hAnsi="Comic Sans MS"/>
                <w:sz w:val="20"/>
                <w:szCs w:val="20"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>Maintained confidentiality</w:t>
            </w:r>
          </w:p>
        </w:tc>
        <w:tc>
          <w:tcPr>
            <w:tcW w:w="1417" w:type="dxa"/>
          </w:tcPr>
          <w:p w:rsidR="00E2151E" w:rsidRPr="005F38F0" w:rsidRDefault="00E2151E" w:rsidP="007C486E">
            <w:pPr>
              <w:rPr>
                <w:rFonts w:ascii="Comic Sans MS" w:hAnsi="Comic Sans MS"/>
              </w:rPr>
            </w:pPr>
          </w:p>
        </w:tc>
        <w:tc>
          <w:tcPr>
            <w:tcW w:w="3464" w:type="dxa"/>
          </w:tcPr>
          <w:p w:rsidR="00E2151E" w:rsidRPr="005F38F0" w:rsidRDefault="00E2151E" w:rsidP="007C486E">
            <w:pPr>
              <w:rPr>
                <w:rFonts w:ascii="Comic Sans MS" w:hAnsi="Comic Sans MS"/>
              </w:rPr>
            </w:pPr>
          </w:p>
        </w:tc>
      </w:tr>
    </w:tbl>
    <w:p w:rsidR="00E2151E" w:rsidRDefault="00E2151E" w:rsidP="00E2151E">
      <w:pPr>
        <w:tabs>
          <w:tab w:val="left" w:pos="3119"/>
        </w:tabs>
        <w:spacing w:line="480" w:lineRule="auto"/>
        <w:rPr>
          <w:rFonts w:ascii="Comic Sans MS" w:hAnsi="Comic Sans MS"/>
          <w:b/>
        </w:rPr>
      </w:pPr>
      <w:r w:rsidRPr="005F38F0">
        <w:rPr>
          <w:rFonts w:ascii="Comic Sans MS" w:hAnsi="Comic Sans MS"/>
          <w:b/>
        </w:rPr>
        <w:t>Observer Signature:</w:t>
      </w:r>
    </w:p>
    <w:tbl>
      <w:tblPr>
        <w:tblpPr w:leftFromText="180" w:rightFromText="180" w:bottomFromText="160" w:vertAnchor="text" w:horzAnchor="margin" w:tblpXSpec="center" w:tblpY="-756"/>
        <w:tblW w:w="110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9"/>
        <w:gridCol w:w="8323"/>
      </w:tblGrid>
      <w:tr w:rsidR="00E2151E" w:rsidTr="007C486E">
        <w:trPr>
          <w:trHeight w:val="57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59"/>
              <w:right w:val="nil"/>
            </w:tcBorders>
            <w:tcMar>
              <w:top w:w="85" w:type="dxa"/>
              <w:left w:w="0" w:type="dxa"/>
              <w:bottom w:w="85" w:type="dxa"/>
              <w:right w:w="108" w:type="dxa"/>
            </w:tcMar>
            <w:vAlign w:val="center"/>
          </w:tcPr>
          <w:p w:rsidR="00E2151E" w:rsidRDefault="00E2151E" w:rsidP="007C486E">
            <w:pPr>
              <w:rPr>
                <w:b/>
                <w:sz w:val="32"/>
              </w:rPr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61824" behindDoc="0" locked="0" layoutInCell="1" allowOverlap="1" wp14:anchorId="23924E2F" wp14:editId="3ECE34B2">
                  <wp:simplePos x="0" y="0"/>
                  <wp:positionH relativeFrom="column">
                    <wp:posOffset>7680960</wp:posOffset>
                  </wp:positionH>
                  <wp:positionV relativeFrom="paragraph">
                    <wp:posOffset>-90805</wp:posOffset>
                  </wp:positionV>
                  <wp:extent cx="819150" cy="466725"/>
                  <wp:effectExtent l="0" t="0" r="0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2151E" w:rsidRDefault="00E2151E" w:rsidP="007C486E">
            <w:pPr>
              <w:rPr>
                <w:rFonts w:ascii="Comic Sans MS" w:hAnsi="Comic Sans MS"/>
                <w:b/>
                <w:sz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</w:rPr>
              <w:t xml:space="preserve">Witness statement – </w:t>
            </w:r>
            <w:r>
              <w:rPr>
                <w:rFonts w:ascii="Comic Sans MS" w:hAnsi="Comic Sans MS"/>
                <w:b/>
                <w:sz w:val="32"/>
              </w:rPr>
              <w:t>Group</w:t>
            </w:r>
            <w:r>
              <w:rPr>
                <w:rFonts w:ascii="Comic Sans MS" w:hAnsi="Comic Sans MS"/>
                <w:b/>
                <w:sz w:val="32"/>
              </w:rPr>
              <w:t xml:space="preserve"> Interaction.</w:t>
            </w:r>
          </w:p>
        </w:tc>
      </w:tr>
      <w:tr w:rsidR="00E2151E" w:rsidTr="007C486E">
        <w:trPr>
          <w:trHeight w:val="59"/>
        </w:trPr>
        <w:tc>
          <w:tcPr>
            <w:tcW w:w="2709" w:type="dxa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FFFFFF"/>
            </w:tcBorders>
            <w:shd w:val="solid" w:color="000059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2151E" w:rsidRDefault="00E2151E" w:rsidP="007C48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Learner name</w:t>
            </w:r>
          </w:p>
        </w:tc>
        <w:tc>
          <w:tcPr>
            <w:tcW w:w="8323" w:type="dxa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000059"/>
            </w:tcBorders>
            <w:shd w:val="solid" w:color="FFFFFF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</w:tcPr>
          <w:p w:rsidR="00E2151E" w:rsidRDefault="00E2151E" w:rsidP="007C486E">
            <w:pPr>
              <w:rPr>
                <w:sz w:val="18"/>
              </w:rPr>
            </w:pPr>
          </w:p>
        </w:tc>
      </w:tr>
      <w:tr w:rsidR="00E2151E" w:rsidTr="007C486E">
        <w:trPr>
          <w:trHeight w:hRule="exact" w:val="87"/>
        </w:trPr>
        <w:tc>
          <w:tcPr>
            <w:tcW w:w="2709" w:type="dxa"/>
            <w:tcBorders>
              <w:top w:val="single" w:sz="4" w:space="0" w:color="000059"/>
              <w:left w:val="nil"/>
              <w:bottom w:val="single" w:sz="4" w:space="0" w:color="00005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51E" w:rsidRDefault="00E2151E" w:rsidP="007C486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323" w:type="dxa"/>
            <w:tcBorders>
              <w:top w:val="single" w:sz="4" w:space="0" w:color="000059"/>
              <w:left w:val="nil"/>
              <w:bottom w:val="single" w:sz="4" w:space="0" w:color="00005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51E" w:rsidRDefault="00E2151E" w:rsidP="007C486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2151E" w:rsidTr="007C486E">
        <w:trPr>
          <w:trHeight w:val="255"/>
        </w:trPr>
        <w:tc>
          <w:tcPr>
            <w:tcW w:w="2709" w:type="dxa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FFFFFF"/>
            </w:tcBorders>
            <w:shd w:val="solid" w:color="000059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2151E" w:rsidRDefault="00E2151E" w:rsidP="007C48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Qualification</w:t>
            </w:r>
          </w:p>
        </w:tc>
        <w:tc>
          <w:tcPr>
            <w:tcW w:w="8323" w:type="dxa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000059"/>
            </w:tcBorders>
            <w:shd w:val="solid" w:color="FFFFFF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51E" w:rsidRDefault="00E2151E" w:rsidP="007C48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BTEC Certificate / Subsidiary Diploma / National Diploma in Health &amp; Social Care</w:t>
            </w:r>
          </w:p>
        </w:tc>
      </w:tr>
      <w:tr w:rsidR="00E2151E" w:rsidTr="007C486E">
        <w:trPr>
          <w:trHeight w:hRule="exact" w:val="115"/>
        </w:trPr>
        <w:tc>
          <w:tcPr>
            <w:tcW w:w="2709" w:type="dxa"/>
            <w:tcBorders>
              <w:top w:val="single" w:sz="4" w:space="0" w:color="000059"/>
              <w:left w:val="nil"/>
              <w:bottom w:val="single" w:sz="4" w:space="0" w:color="00005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51E" w:rsidRDefault="00E2151E" w:rsidP="007C486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323" w:type="dxa"/>
            <w:tcBorders>
              <w:top w:val="single" w:sz="4" w:space="0" w:color="000059"/>
              <w:left w:val="nil"/>
              <w:bottom w:val="single" w:sz="4" w:space="0" w:color="00005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51E" w:rsidRDefault="00E2151E" w:rsidP="007C486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2151E" w:rsidTr="007C486E">
        <w:trPr>
          <w:trHeight w:val="321"/>
        </w:trPr>
        <w:tc>
          <w:tcPr>
            <w:tcW w:w="2709" w:type="dxa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FFFFFF"/>
            </w:tcBorders>
            <w:shd w:val="solid" w:color="000059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2151E" w:rsidRDefault="00E2151E" w:rsidP="007C48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Unit number and title</w:t>
            </w:r>
          </w:p>
        </w:tc>
        <w:tc>
          <w:tcPr>
            <w:tcW w:w="8323" w:type="dxa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000059"/>
            </w:tcBorders>
            <w:shd w:val="solid" w:color="FFFFFF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51E" w:rsidRDefault="00E2151E" w:rsidP="007C48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Unit </w:t>
            </w:r>
            <w:r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: Developing Effective Communication in Health &amp; Social Care.</w:t>
            </w:r>
          </w:p>
        </w:tc>
      </w:tr>
      <w:tr w:rsidR="00E2151E" w:rsidTr="007C486E">
        <w:trPr>
          <w:trHeight w:val="109"/>
        </w:trPr>
        <w:tc>
          <w:tcPr>
            <w:tcW w:w="0" w:type="auto"/>
            <w:gridSpan w:val="2"/>
            <w:tcBorders>
              <w:top w:val="single" w:sz="4" w:space="0" w:color="000059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2151E" w:rsidRDefault="00E2151E" w:rsidP="007C486E">
            <w:pPr>
              <w:rPr>
                <w:sz w:val="18"/>
              </w:rPr>
            </w:pPr>
          </w:p>
        </w:tc>
      </w:tr>
      <w:tr w:rsidR="00E2151E" w:rsidTr="007C486E">
        <w:trPr>
          <w:trHeight w:val="386"/>
        </w:trPr>
        <w:tc>
          <w:tcPr>
            <w:tcW w:w="0" w:type="auto"/>
            <w:gridSpan w:val="2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000059"/>
            </w:tcBorders>
            <w:shd w:val="solid" w:color="000059" w:fill="auto"/>
            <w:tcMar>
              <w:top w:w="85" w:type="dxa"/>
              <w:left w:w="108" w:type="dxa"/>
              <w:bottom w:w="85" w:type="dxa"/>
              <w:right w:w="0" w:type="dxa"/>
            </w:tcMar>
            <w:vAlign w:val="center"/>
            <w:hideMark/>
          </w:tcPr>
          <w:p w:rsidR="00E2151E" w:rsidRDefault="00E2151E" w:rsidP="007C48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Details of the </w:t>
            </w:r>
            <w:r>
              <w:rPr>
                <w:rFonts w:ascii="Comic Sans MS" w:hAnsi="Comic Sans MS"/>
                <w:sz w:val="24"/>
                <w:szCs w:val="24"/>
              </w:rPr>
              <w:t>Group</w:t>
            </w:r>
            <w:r>
              <w:rPr>
                <w:rFonts w:ascii="Comic Sans MS" w:hAnsi="Comic Sans MS"/>
                <w:sz w:val="24"/>
                <w:szCs w:val="24"/>
              </w:rPr>
              <w:t xml:space="preserve"> Interaction</w:t>
            </w:r>
          </w:p>
        </w:tc>
      </w:tr>
      <w:tr w:rsidR="00E2151E" w:rsidTr="007C486E">
        <w:trPr>
          <w:trHeight w:val="1079"/>
        </w:trPr>
        <w:tc>
          <w:tcPr>
            <w:tcW w:w="0" w:type="auto"/>
            <w:gridSpan w:val="2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000059"/>
            </w:tcBorders>
            <w:shd w:val="solid" w:color="FFFFFF" w:fill="auto"/>
            <w:tcMar>
              <w:top w:w="108" w:type="dxa"/>
              <w:left w:w="108" w:type="dxa"/>
              <w:bottom w:w="0" w:type="dxa"/>
              <w:right w:w="0" w:type="dxa"/>
            </w:tcMar>
          </w:tcPr>
          <w:p w:rsidR="00E2151E" w:rsidRDefault="00E2151E" w:rsidP="007C486E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Date:</w:t>
            </w:r>
          </w:p>
          <w:p w:rsidR="00E2151E" w:rsidRDefault="00E2151E" w:rsidP="007C48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Brief description: </w:t>
            </w:r>
          </w:p>
          <w:p w:rsidR="00E2151E" w:rsidRDefault="00E2151E" w:rsidP="007C486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2151E" w:rsidRDefault="00E2151E" w:rsidP="007C486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2151E" w:rsidRDefault="00E2151E" w:rsidP="007C486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</w:rPr>
              <w:t xml:space="preserve">Where did this </w:t>
            </w:r>
            <w:r>
              <w:rPr>
                <w:rFonts w:ascii="Comic Sans MS" w:hAnsi="Comic Sans MS"/>
              </w:rPr>
              <w:t>group interaction</w:t>
            </w:r>
            <w:r>
              <w:rPr>
                <w:rFonts w:ascii="Comic Sans MS" w:hAnsi="Comic Sans MS"/>
              </w:rPr>
              <w:t xml:space="preserve"> take place?</w:t>
            </w:r>
          </w:p>
          <w:p w:rsidR="00E2151E" w:rsidRDefault="00E2151E" w:rsidP="007C486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2151E" w:rsidTr="007C486E">
        <w:trPr>
          <w:trHeight w:val="109"/>
        </w:trPr>
        <w:tc>
          <w:tcPr>
            <w:tcW w:w="0" w:type="auto"/>
            <w:gridSpan w:val="2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E2151E" w:rsidRDefault="00E2151E" w:rsidP="007C486E">
            <w:pPr>
              <w:rPr>
                <w:sz w:val="18"/>
              </w:rPr>
            </w:pPr>
          </w:p>
        </w:tc>
      </w:tr>
      <w:tr w:rsidR="00E2151E" w:rsidTr="007C486E">
        <w:trPr>
          <w:trHeight w:val="471"/>
        </w:trPr>
        <w:tc>
          <w:tcPr>
            <w:tcW w:w="0" w:type="auto"/>
            <w:gridSpan w:val="2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000059"/>
            </w:tcBorders>
            <w:shd w:val="solid" w:color="000059" w:fill="auto"/>
            <w:tcMar>
              <w:top w:w="85" w:type="dxa"/>
              <w:left w:w="108" w:type="dxa"/>
              <w:bottom w:w="85" w:type="dxa"/>
              <w:right w:w="0" w:type="dxa"/>
            </w:tcMar>
            <w:vAlign w:val="center"/>
            <w:hideMark/>
          </w:tcPr>
          <w:p w:rsidR="00E2151E" w:rsidRDefault="00E2151E" w:rsidP="007C48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Assessment </w:t>
            </w:r>
          </w:p>
        </w:tc>
      </w:tr>
      <w:tr w:rsidR="00E2151E" w:rsidTr="007C486E">
        <w:trPr>
          <w:trHeight w:val="708"/>
        </w:trPr>
        <w:tc>
          <w:tcPr>
            <w:tcW w:w="0" w:type="auto"/>
            <w:gridSpan w:val="2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000059"/>
            </w:tcBorders>
            <w:shd w:val="solid" w:color="FFFFFF" w:fill="auto"/>
            <w:tcMar>
              <w:top w:w="108" w:type="dxa"/>
              <w:left w:w="108" w:type="dxa"/>
              <w:bottom w:w="0" w:type="dxa"/>
              <w:right w:w="0" w:type="dxa"/>
            </w:tcMar>
          </w:tcPr>
          <w:p w:rsidR="00E2151E" w:rsidRDefault="00E2151E" w:rsidP="007C486E">
            <w:pPr>
              <w:rPr>
                <w:sz w:val="18"/>
              </w:rPr>
            </w:pPr>
          </w:p>
          <w:p w:rsidR="00E2151E" w:rsidRDefault="00E2151E" w:rsidP="007C486E">
            <w:pPr>
              <w:rPr>
                <w:sz w:val="18"/>
              </w:rPr>
            </w:pPr>
          </w:p>
          <w:p w:rsidR="00E2151E" w:rsidRDefault="00E2151E" w:rsidP="007C486E">
            <w:pPr>
              <w:rPr>
                <w:sz w:val="18"/>
              </w:rPr>
            </w:pPr>
          </w:p>
          <w:p w:rsidR="00E2151E" w:rsidRDefault="00E2151E" w:rsidP="007C486E">
            <w:pPr>
              <w:rPr>
                <w:sz w:val="18"/>
              </w:rPr>
            </w:pPr>
          </w:p>
          <w:p w:rsidR="00E2151E" w:rsidRDefault="00E2151E" w:rsidP="007C486E">
            <w:pPr>
              <w:rPr>
                <w:sz w:val="18"/>
              </w:rPr>
            </w:pPr>
          </w:p>
        </w:tc>
      </w:tr>
    </w:tbl>
    <w:p w:rsidR="00E2151E" w:rsidRDefault="00E2151E" w:rsidP="00E2151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Witness Signature: ____________________________________ </w:t>
      </w:r>
    </w:p>
    <w:p w:rsidR="00E2151E" w:rsidRDefault="00E2151E" w:rsidP="00E2151E">
      <w:pPr>
        <w:rPr>
          <w:rFonts w:ascii="Comic Sans MS" w:hAnsi="Comic Sans MS"/>
        </w:rPr>
      </w:pPr>
      <w:r>
        <w:rPr>
          <w:rFonts w:ascii="Comic Sans MS" w:hAnsi="Comic Sans MS"/>
        </w:rPr>
        <w:t>Job Title_________________________________</w:t>
      </w:r>
    </w:p>
    <w:p w:rsidR="00E2151E" w:rsidRDefault="00E2151E" w:rsidP="00E2151E">
      <w:proofErr w:type="gramStart"/>
      <w:r>
        <w:rPr>
          <w:rFonts w:ascii="Comic Sans MS" w:hAnsi="Comic Sans MS"/>
        </w:rPr>
        <w:t>Date:_</w:t>
      </w:r>
      <w:proofErr w:type="gramEnd"/>
      <w:r>
        <w:rPr>
          <w:rFonts w:ascii="Comic Sans MS" w:hAnsi="Comic Sans MS"/>
        </w:rPr>
        <w:t>_________________________</w:t>
      </w:r>
    </w:p>
    <w:sectPr w:rsidR="00E2151E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582" w:rsidRDefault="00A36582" w:rsidP="00A36582">
      <w:pPr>
        <w:spacing w:after="0" w:line="240" w:lineRule="auto"/>
      </w:pPr>
      <w:r>
        <w:separator/>
      </w:r>
    </w:p>
  </w:endnote>
  <w:endnote w:type="continuationSeparator" w:id="0">
    <w:p w:rsidR="00A36582" w:rsidRDefault="00A36582" w:rsidP="00A3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69680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2EF0" w:rsidRDefault="00C72E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5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2EF0" w:rsidRDefault="00C72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582" w:rsidRDefault="00A36582" w:rsidP="00A36582">
      <w:pPr>
        <w:spacing w:after="0" w:line="240" w:lineRule="auto"/>
      </w:pPr>
      <w:r>
        <w:separator/>
      </w:r>
    </w:p>
  </w:footnote>
  <w:footnote w:type="continuationSeparator" w:id="0">
    <w:p w:rsidR="00A36582" w:rsidRDefault="00A36582" w:rsidP="00A36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25F09"/>
    <w:multiLevelType w:val="hybridMultilevel"/>
    <w:tmpl w:val="DC487740"/>
    <w:lvl w:ilvl="0" w:tplc="487C09C2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AA14CE"/>
    <w:multiLevelType w:val="hybridMultilevel"/>
    <w:tmpl w:val="20524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40912"/>
    <w:multiLevelType w:val="hybridMultilevel"/>
    <w:tmpl w:val="F5CAD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98"/>
    <w:rsid w:val="005F38F0"/>
    <w:rsid w:val="0073288E"/>
    <w:rsid w:val="00895F34"/>
    <w:rsid w:val="00951594"/>
    <w:rsid w:val="00A36582"/>
    <w:rsid w:val="00BE0F4C"/>
    <w:rsid w:val="00C72EF0"/>
    <w:rsid w:val="00CD1498"/>
    <w:rsid w:val="00D05A20"/>
    <w:rsid w:val="00E2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0A2B7"/>
  <w15:docId w15:val="{38F9A338-0550-41B2-BCC7-682B72C3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D14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498"/>
    <w:pPr>
      <w:ind w:left="720"/>
      <w:contextualSpacing/>
    </w:pPr>
    <w:rPr>
      <w:rFonts w:eastAsiaTheme="minorEastAsia"/>
      <w:lang w:eastAsia="en-GB"/>
    </w:rPr>
  </w:style>
  <w:style w:type="table" w:styleId="TableGrid">
    <w:name w:val="Table Grid"/>
    <w:basedOn w:val="TableNormal"/>
    <w:uiPriority w:val="59"/>
    <w:rsid w:val="00CD149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F3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6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582"/>
  </w:style>
  <w:style w:type="paragraph" w:styleId="Footer">
    <w:name w:val="footer"/>
    <w:basedOn w:val="Normal"/>
    <w:link w:val="FooterChar"/>
    <w:uiPriority w:val="99"/>
    <w:unhideWhenUsed/>
    <w:rsid w:val="00A36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build</dc:creator>
  <cp:lastModifiedBy>ann hodson</cp:lastModifiedBy>
  <cp:revision>3</cp:revision>
  <cp:lastPrinted>2013-10-09T08:42:00Z</cp:lastPrinted>
  <dcterms:created xsi:type="dcterms:W3CDTF">2016-10-17T19:10:00Z</dcterms:created>
  <dcterms:modified xsi:type="dcterms:W3CDTF">2016-10-25T18:10:00Z</dcterms:modified>
</cp:coreProperties>
</file>