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B6" w:rsidRDefault="00FE3871">
      <w:r>
        <w:t>Suggestions to help you with the case study – Farah</w:t>
      </w:r>
    </w:p>
    <w:p w:rsidR="00FE3871" w:rsidRPr="00152DB5" w:rsidRDefault="00152DB5" w:rsidP="00152DB5">
      <w:pPr>
        <w:jc w:val="center"/>
        <w:rPr>
          <w:b/>
          <w:u w:val="single"/>
        </w:rPr>
      </w:pPr>
      <w:r w:rsidRPr="00152DB5">
        <w:rPr>
          <w:b/>
          <w:u w:val="single"/>
        </w:rPr>
        <w:t>Life Factors &amp; Events</w:t>
      </w:r>
    </w:p>
    <w:p w:rsidR="00FE3871" w:rsidRPr="00731A47" w:rsidRDefault="00FE3871">
      <w:pPr>
        <w:rPr>
          <w:b/>
          <w:u w:val="single"/>
        </w:rPr>
      </w:pPr>
      <w:r w:rsidRPr="00731A47">
        <w:rPr>
          <w:b/>
          <w:u w:val="single"/>
        </w:rPr>
        <w:t xml:space="preserve">Childhood -   </w:t>
      </w:r>
    </w:p>
    <w:p w:rsidR="00FE3871" w:rsidRDefault="00FE3871">
      <w:r>
        <w:t>Farah developed normally until her illness</w:t>
      </w:r>
    </w:p>
    <w:p w:rsidR="00731A47" w:rsidRDefault="00731A47">
      <w:r>
        <w:t xml:space="preserve">Youngest child – effects of older siblings on physical &amp; language </w:t>
      </w:r>
      <w:proofErr w:type="spellStart"/>
      <w:r>
        <w:t>devlopment</w:t>
      </w:r>
      <w:proofErr w:type="spellEnd"/>
    </w:p>
    <w:p w:rsidR="00FE3871" w:rsidRDefault="00FE3871">
      <w:proofErr w:type="gramStart"/>
      <w:r>
        <w:t>Hospitalised  -</w:t>
      </w:r>
      <w:proofErr w:type="gramEnd"/>
      <w:r>
        <w:t xml:space="preserve"> long stay – possible positive and negative effects of a long stay in hospital on social contact with siblings, social contact with friends,  on education </w:t>
      </w:r>
      <w:proofErr w:type="spellStart"/>
      <w:r>
        <w:t>etc</w:t>
      </w:r>
      <w:proofErr w:type="spellEnd"/>
    </w:p>
    <w:p w:rsidR="00FE3871" w:rsidRDefault="00FE3871">
      <w:r>
        <w:t>Having to walk with crutches – ability to play</w:t>
      </w:r>
    </w:p>
    <w:p w:rsidR="00FE3871" w:rsidRPr="00731A47" w:rsidRDefault="00FE3871">
      <w:pPr>
        <w:rPr>
          <w:b/>
          <w:u w:val="single"/>
        </w:rPr>
      </w:pPr>
      <w:r w:rsidRPr="00731A47">
        <w:rPr>
          <w:b/>
          <w:u w:val="single"/>
        </w:rPr>
        <w:t>Adolescence</w:t>
      </w:r>
    </w:p>
    <w:p w:rsidR="00FE3871" w:rsidRDefault="00FE3871">
      <w:r>
        <w:t>Moving to a new country – leaving family &amp; friends, developing new friendships, learning a new language</w:t>
      </w:r>
      <w:r w:rsidR="00731A47">
        <w:t>, new school, being different due to physical disability &amp; using crutches</w:t>
      </w:r>
    </w:p>
    <w:p w:rsidR="00FE3871" w:rsidRPr="00731A47" w:rsidRDefault="00FE3871">
      <w:pPr>
        <w:rPr>
          <w:b/>
          <w:u w:val="single"/>
        </w:rPr>
      </w:pPr>
      <w:r w:rsidRPr="00731A47">
        <w:rPr>
          <w:b/>
          <w:u w:val="single"/>
        </w:rPr>
        <w:t xml:space="preserve">Puberty </w:t>
      </w:r>
      <w:r w:rsidR="00731A47" w:rsidRPr="00731A47">
        <w:rPr>
          <w:b/>
          <w:u w:val="single"/>
        </w:rPr>
        <w:t>–</w:t>
      </w:r>
      <w:r w:rsidRPr="00731A47">
        <w:rPr>
          <w:b/>
          <w:u w:val="single"/>
        </w:rPr>
        <w:t xml:space="preserve"> </w:t>
      </w:r>
    </w:p>
    <w:p w:rsidR="00731A47" w:rsidRDefault="00731A47">
      <w:r>
        <w:t>Academic achievement</w:t>
      </w:r>
    </w:p>
    <w:p w:rsidR="00731A47" w:rsidRDefault="00731A47"/>
    <w:p w:rsidR="00731A47" w:rsidRDefault="00731A47">
      <w:pPr>
        <w:rPr>
          <w:b/>
          <w:u w:val="single"/>
        </w:rPr>
      </w:pPr>
      <w:r w:rsidRPr="00731A47">
        <w:rPr>
          <w:b/>
          <w:u w:val="single"/>
        </w:rPr>
        <w:t>Adulthood</w:t>
      </w:r>
    </w:p>
    <w:p w:rsidR="00731A47" w:rsidRDefault="00731A47">
      <w:r w:rsidRPr="00731A47">
        <w:t>Marriage</w:t>
      </w:r>
      <w:r>
        <w:t xml:space="preserve"> – long and happy</w:t>
      </w:r>
    </w:p>
    <w:p w:rsidR="00731A47" w:rsidRDefault="00731A47">
      <w:r>
        <w:t>Giving up work</w:t>
      </w:r>
    </w:p>
    <w:p w:rsidR="00731A47" w:rsidRPr="00731A47" w:rsidRDefault="00731A47">
      <w:r>
        <w:t>Birth of children &amp; motherhood</w:t>
      </w:r>
    </w:p>
    <w:p w:rsidR="00731A47" w:rsidRDefault="00731A47">
      <w:pPr>
        <w:rPr>
          <w:b/>
          <w:u w:val="single"/>
        </w:rPr>
      </w:pPr>
      <w:r>
        <w:rPr>
          <w:b/>
          <w:u w:val="single"/>
        </w:rPr>
        <w:t>Older Adulthood</w:t>
      </w:r>
    </w:p>
    <w:p w:rsidR="00731A47" w:rsidRDefault="00731A47">
      <w:r>
        <w:t xml:space="preserve">Death of husband </w:t>
      </w:r>
      <w:proofErr w:type="gramStart"/>
      <w:r>
        <w:t>( remember</w:t>
      </w:r>
      <w:proofErr w:type="gramEnd"/>
      <w:r>
        <w:t xml:space="preserve"> they were married for nearly 50 years)</w:t>
      </w:r>
    </w:p>
    <w:p w:rsidR="00731A47" w:rsidRDefault="00731A47">
      <w:proofErr w:type="spellStart"/>
      <w:r>
        <w:t>Oesteoarthritis</w:t>
      </w:r>
      <w:proofErr w:type="spellEnd"/>
      <w:r>
        <w:t xml:space="preserve"> – having to use a wheel chair</w:t>
      </w:r>
    </w:p>
    <w:p w:rsidR="00731A47" w:rsidRDefault="00731A47">
      <w:r>
        <w:t>Moving in with her son – loss of independence</w:t>
      </w:r>
    </w:p>
    <w:p w:rsidR="00152DB5" w:rsidRDefault="00152DB5" w:rsidP="00152DB5">
      <w:pPr>
        <w:jc w:val="center"/>
        <w:rPr>
          <w:b/>
          <w:u w:val="single"/>
        </w:rPr>
      </w:pPr>
      <w:r w:rsidRPr="00152DB5">
        <w:rPr>
          <w:b/>
          <w:u w:val="single"/>
        </w:rPr>
        <w:t>Nature/ Nurture</w:t>
      </w:r>
    </w:p>
    <w:p w:rsidR="00152DB5" w:rsidRDefault="00152DB5" w:rsidP="00152DB5">
      <w:r>
        <w:rPr>
          <w:b/>
          <w:u w:val="single"/>
        </w:rPr>
        <w:t>Nature</w:t>
      </w:r>
    </w:p>
    <w:p w:rsidR="00152DB5" w:rsidRDefault="00152DB5" w:rsidP="00152DB5">
      <w:r>
        <w:t xml:space="preserve">Intelligence and academic ability - </w:t>
      </w:r>
      <w:r>
        <w:t>Genetics</w:t>
      </w:r>
      <w:r>
        <w:t xml:space="preserve"> as father is a doctor</w:t>
      </w:r>
    </w:p>
    <w:p w:rsidR="00152DB5" w:rsidRDefault="00152DB5" w:rsidP="00152DB5">
      <w:r>
        <w:t xml:space="preserve">TB of spine &amp; </w:t>
      </w:r>
      <w:r w:rsidR="009A4544">
        <w:t>Osteoarthritis</w:t>
      </w:r>
      <w:r>
        <w:t xml:space="preserve"> - Genetic predisposition to illness &amp; biological factors may have affected this</w:t>
      </w:r>
    </w:p>
    <w:p w:rsidR="00152DB5" w:rsidRDefault="009A4544" w:rsidP="00152DB5">
      <w:r>
        <w:t>Longevity</w:t>
      </w:r>
      <w:r w:rsidR="00152DB5">
        <w:t xml:space="preserve"> </w:t>
      </w:r>
      <w:r>
        <w:t>–</w:t>
      </w:r>
      <w:r w:rsidR="00152DB5">
        <w:t xml:space="preserve"> genetics</w:t>
      </w:r>
    </w:p>
    <w:p w:rsidR="009A4544" w:rsidRDefault="009A4544" w:rsidP="00152DB5">
      <w:pPr>
        <w:rPr>
          <w:b/>
          <w:u w:val="single"/>
        </w:rPr>
      </w:pPr>
      <w:r w:rsidRPr="009A4544">
        <w:rPr>
          <w:b/>
          <w:u w:val="single"/>
        </w:rPr>
        <w:t>Nurture</w:t>
      </w:r>
    </w:p>
    <w:p w:rsidR="009A4544" w:rsidRDefault="009A4544" w:rsidP="009A4544">
      <w:r>
        <w:t xml:space="preserve">Intelligence and academic ability </w:t>
      </w:r>
      <w:proofErr w:type="gramStart"/>
      <w:r>
        <w:t xml:space="preserve">- </w:t>
      </w:r>
      <w:r>
        <w:t xml:space="preserve"> Stimulating</w:t>
      </w:r>
      <w:proofErr w:type="gramEnd"/>
      <w:r>
        <w:t xml:space="preserve"> environment – older siblings, parents who valued success and encouraged her </w:t>
      </w:r>
    </w:p>
    <w:p w:rsidR="009A4544" w:rsidRDefault="009A4544" w:rsidP="009A4544">
      <w:r>
        <w:t xml:space="preserve">TB of spine &amp; Osteoarthritis </w:t>
      </w:r>
      <w:r>
        <w:t>–</w:t>
      </w:r>
      <w:r>
        <w:t xml:space="preserve"> </w:t>
      </w:r>
      <w:r>
        <w:t xml:space="preserve">environmental factors which may have led to the TB (research this) </w:t>
      </w:r>
    </w:p>
    <w:p w:rsidR="009A4544" w:rsidRDefault="009A4544" w:rsidP="009A4544">
      <w:r>
        <w:t xml:space="preserve">Longevity – </w:t>
      </w:r>
      <w:r>
        <w:t>healthy diet, supportive relationships</w:t>
      </w:r>
    </w:p>
    <w:p w:rsidR="009A4544" w:rsidRDefault="009A4544" w:rsidP="009A4544"/>
    <w:p w:rsidR="009A4544" w:rsidRDefault="009A4544" w:rsidP="009A4544">
      <w:r>
        <w:t xml:space="preserve">Is it nature or nurture that has made Farah the person she is </w:t>
      </w:r>
      <w:proofErr w:type="gramStart"/>
      <w:r>
        <w:t>today ?</w:t>
      </w:r>
      <w:proofErr w:type="gramEnd"/>
      <w:r>
        <w:t xml:space="preserve"> I would suggest it is both</w:t>
      </w:r>
      <w:bookmarkStart w:id="0" w:name="_GoBack"/>
      <w:bookmarkEnd w:id="0"/>
    </w:p>
    <w:p w:rsidR="009A4544" w:rsidRDefault="009A4544" w:rsidP="00152DB5">
      <w:pPr>
        <w:rPr>
          <w:b/>
          <w:u w:val="single"/>
        </w:rPr>
      </w:pPr>
    </w:p>
    <w:p w:rsidR="009A4544" w:rsidRPr="009A4544" w:rsidRDefault="009A4544" w:rsidP="00152DB5"/>
    <w:p w:rsidR="00152DB5" w:rsidRDefault="00152DB5" w:rsidP="00152DB5"/>
    <w:p w:rsidR="00152DB5" w:rsidRPr="00152DB5" w:rsidRDefault="00152DB5" w:rsidP="00152DB5"/>
    <w:p w:rsidR="00731A47" w:rsidRPr="00731A47" w:rsidRDefault="00731A47"/>
    <w:p w:rsidR="00731A47" w:rsidRDefault="00731A47"/>
    <w:sectPr w:rsidR="00731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71"/>
    <w:rsid w:val="00152DB5"/>
    <w:rsid w:val="00731A47"/>
    <w:rsid w:val="009A4544"/>
    <w:rsid w:val="00B434B6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annh</dc:creator>
  <cp:lastModifiedBy>annh</cp:lastModifiedBy>
  <cp:revision>1</cp:revision>
  <cp:lastPrinted>2016-05-27T07:42:00Z</cp:lastPrinted>
  <dcterms:created xsi:type="dcterms:W3CDTF">2016-05-27T07:24:00Z</dcterms:created>
  <dcterms:modified xsi:type="dcterms:W3CDTF">2016-05-27T08:00:00Z</dcterms:modified>
</cp:coreProperties>
</file>