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7F19" w:rsidRPr="002B5B88" w:rsidRDefault="009D26B8" w:rsidP="002B5B88">
      <w:pPr>
        <w:jc w:val="center"/>
        <w:rPr>
          <w:b/>
          <w:sz w:val="28"/>
          <w:u w:val="single"/>
        </w:rPr>
      </w:pPr>
      <w:r>
        <w:rPr>
          <w:b/>
          <w:sz w:val="28"/>
          <w:u w:val="single"/>
        </w:rPr>
        <w:t>Freak show: What is it? - 1844</w:t>
      </w:r>
    </w:p>
    <w:p w:rsidR="00CB7F19" w:rsidRPr="00CB7F19" w:rsidRDefault="00CB7F19" w:rsidP="00CB7F19">
      <w:pPr>
        <w:jc w:val="both"/>
        <w:rPr>
          <w:sz w:val="28"/>
        </w:rPr>
      </w:pPr>
    </w:p>
    <w:p w:rsidR="00CB7F19" w:rsidRPr="00CB7F19" w:rsidRDefault="00CB7F19" w:rsidP="00CB7F19">
      <w:pPr>
        <w:jc w:val="both"/>
        <w:rPr>
          <w:sz w:val="28"/>
        </w:rPr>
      </w:pPr>
    </w:p>
    <w:p w:rsidR="00CB7F19" w:rsidRPr="00CB7F19" w:rsidRDefault="00CB7F19" w:rsidP="00CB7F19">
      <w:pPr>
        <w:jc w:val="both"/>
        <w:rPr>
          <w:sz w:val="28"/>
        </w:rPr>
      </w:pPr>
      <w:r w:rsidRPr="00CB7F19">
        <w:rPr>
          <w:sz w:val="28"/>
        </w:rPr>
        <w:t>Is it an animal? Is it human? Is it an extraordinary FREAK of NATURE? Or, is it a legitimate member of Nature’s works? Or is it the long sought for LINK between man and the orang-utan, which naturalists have for years decided does exist, but which has hitherto been undiscovered?</w:t>
      </w:r>
    </w:p>
    <w:p w:rsidR="00CB7F19" w:rsidRPr="00CB7F19" w:rsidRDefault="00CB7F19" w:rsidP="00CB7F19">
      <w:pPr>
        <w:jc w:val="both"/>
        <w:rPr>
          <w:sz w:val="28"/>
        </w:rPr>
      </w:pPr>
      <w:bookmarkStart w:id="0" w:name="_GoBack"/>
      <w:bookmarkEnd w:id="0"/>
    </w:p>
    <w:p w:rsidR="00691868" w:rsidRPr="00CB7F19" w:rsidRDefault="00CB7F19" w:rsidP="00CB7F19">
      <w:pPr>
        <w:jc w:val="both"/>
        <w:rPr>
          <w:sz w:val="28"/>
        </w:rPr>
      </w:pPr>
      <w:r w:rsidRPr="00CB7F19">
        <w:rPr>
          <w:sz w:val="28"/>
        </w:rPr>
        <w:t xml:space="preserve">The exhibitors of this indescribable person or animal, do not pretend to assert what it is; they have named it THE WILD MAN OF THE PRAIRIES; or, “WHAT IS IT,” because this is the universal exclamation of all who have seen it. Its features, hands and the upper portion of its body, are to all appearances human: the lower part of its body, the hind legs, and haunches, are decidedly animal! It is entirely covered, except the face and hands, with long flowing hair of various shades. IT IS LARGER THAN AN ORDINARY SIZED MAN, but not quite so tall. “WHAT IS IT” is decidedly the most extraordinary being that ever astonished the world. It has the intelligence appertaining to humanity and can do anything it sees done, or anything which man or animal can do, except speak, read or write etc. It leaps, climbs, runs etc. with the agility of a monkey; it lays the cloth and sets a table with the sang </w:t>
      </w:r>
      <w:proofErr w:type="spellStart"/>
      <w:r w:rsidRPr="00CB7F19">
        <w:rPr>
          <w:sz w:val="28"/>
        </w:rPr>
        <w:t>froid</w:t>
      </w:r>
      <w:proofErr w:type="spellEnd"/>
      <w:r w:rsidRPr="00CB7F19">
        <w:rPr>
          <w:sz w:val="28"/>
        </w:rPr>
        <w:t xml:space="preserve"> of a London waiter; bows, lifts its hat, etc., with the grace of a Master of Ceremonies; distinguishes colours; remembers what is said to it: goes through the military exercises; and plays various games with an instinct and skill that would reflect honour on HOYLE himself. “WHAT IS IT” was caught in the WILDS OF CALIFORNIA; its food is chiefly nuts and fruit, though it occasionally indulges in a meal of RAW MEAT; it drinks milk, water, and tea, and is partial to wine, ale and porter. For the last ten months it has been with a tribe of Indians, who were however uncivilised and nearly as wild as “WHAT IS IT” itself. Though sometimes shy and savage when approached too </w:t>
      </w:r>
      <w:proofErr w:type="spellStart"/>
      <w:r w:rsidRPr="00CB7F19">
        <w:rPr>
          <w:sz w:val="28"/>
        </w:rPr>
        <w:t>near by</w:t>
      </w:r>
      <w:proofErr w:type="spellEnd"/>
      <w:r w:rsidRPr="00CB7F19">
        <w:rPr>
          <w:sz w:val="28"/>
        </w:rPr>
        <w:t xml:space="preserve"> strangers, is kind, docile, and obedient to the slightest commands of its keeper. It is neat in all it habits, fond of ornament, and its exhibition cannot offend the most delicate taste.</w:t>
      </w:r>
    </w:p>
    <w:sectPr w:rsidR="00691868" w:rsidRPr="00CB7F1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7F19"/>
    <w:rsid w:val="002B5B88"/>
    <w:rsid w:val="00606A32"/>
    <w:rsid w:val="00691868"/>
    <w:rsid w:val="009D26B8"/>
    <w:rsid w:val="00CB7F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FED23"/>
  <w15:chartTrackingRefBased/>
  <w15:docId w15:val="{8B6DD7EC-3E65-4FD1-A6C9-AE44BCB91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D26B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D26B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311</Words>
  <Characters>1775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Carmel College</Company>
  <LinksUpToDate>false</LinksUpToDate>
  <CharactersWithSpaces>2082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Williams</dc:creator>
  <cp:keywords/>
  <dc:description/>
  <cp:lastModifiedBy>Kath Hopkins</cp:lastModifiedBy>
  <cp:revision>3</cp:revision>
  <cp:lastPrinted>2019-09-12T13:47:00Z</cp:lastPrinted>
  <dcterms:created xsi:type="dcterms:W3CDTF">2017-08-31T10:18:00Z</dcterms:created>
  <dcterms:modified xsi:type="dcterms:W3CDTF">2019-09-12T13:49:00Z</dcterms:modified>
</cp:coreProperties>
</file>