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AF3" w:rsidRPr="00656AF3" w:rsidRDefault="00656AF3" w:rsidP="00656AF3">
      <w:pPr>
        <w:spacing w:after="240" w:line="240" w:lineRule="auto"/>
        <w:outlineLvl w:val="0"/>
        <w:rPr>
          <w:rFonts w:ascii="Arial" w:eastAsia="Times New Roman" w:hAnsi="Arial" w:cs="Arial"/>
          <w:b/>
          <w:bCs/>
          <w:color w:val="333333"/>
          <w:kern w:val="36"/>
          <w:sz w:val="36"/>
          <w:szCs w:val="36"/>
          <w:lang w:eastAsia="en-GB"/>
        </w:rPr>
      </w:pPr>
      <w:r w:rsidRPr="00656AF3">
        <w:rPr>
          <w:rFonts w:ascii="Arial" w:eastAsia="Times New Roman" w:hAnsi="Arial" w:cs="Arial"/>
          <w:b/>
          <w:bCs/>
          <w:color w:val="333333"/>
          <w:kern w:val="36"/>
          <w:sz w:val="36"/>
          <w:szCs w:val="36"/>
          <w:lang w:eastAsia="en-GB"/>
        </w:rPr>
        <w:t>Characterisation and narrative voice</w:t>
      </w:r>
    </w:p>
    <w:p w:rsidR="00656AF3" w:rsidRPr="00656AF3" w:rsidRDefault="00656AF3" w:rsidP="00656AF3">
      <w:pPr>
        <w:spacing w:after="240" w:line="240" w:lineRule="auto"/>
        <w:outlineLvl w:val="0"/>
        <w:rPr>
          <w:rFonts w:ascii="Arial" w:eastAsia="Times New Roman" w:hAnsi="Arial" w:cs="Arial"/>
          <w:b/>
          <w:bCs/>
          <w:color w:val="333333"/>
          <w:kern w:val="36"/>
          <w:sz w:val="36"/>
          <w:szCs w:val="36"/>
          <w:lang w:eastAsia="en-GB"/>
        </w:rPr>
      </w:pPr>
      <w:r w:rsidRPr="00656AF3">
        <w:rPr>
          <w:rFonts w:ascii="Arial" w:eastAsia="Times New Roman" w:hAnsi="Arial" w:cs="Arial"/>
          <w:b/>
          <w:bCs/>
          <w:color w:val="333333"/>
          <w:kern w:val="36"/>
          <w:sz w:val="36"/>
          <w:szCs w:val="36"/>
          <w:lang w:eastAsia="en-GB"/>
        </w:rPr>
        <w:t>What is characterisation?</w:t>
      </w:r>
    </w:p>
    <w:p w:rsidR="00656AF3" w:rsidRPr="00656AF3" w:rsidRDefault="00656AF3" w:rsidP="00656AF3">
      <w:pPr>
        <w:spacing w:after="240" w:line="240" w:lineRule="auto"/>
        <w:rPr>
          <w:rFonts w:eastAsia="Times New Roman" w:cstheme="minorHAnsi"/>
          <w:color w:val="333333"/>
          <w:sz w:val="20"/>
          <w:szCs w:val="20"/>
          <w:lang w:eastAsia="en-GB"/>
        </w:rPr>
      </w:pPr>
      <w:r w:rsidRPr="00656AF3">
        <w:rPr>
          <w:rFonts w:eastAsia="Times New Roman" w:cstheme="minorHAnsi"/>
          <w:color w:val="333333"/>
          <w:sz w:val="20"/>
          <w:szCs w:val="20"/>
          <w:lang w:eastAsia="en-GB"/>
        </w:rPr>
        <w:t>Characterisation is the way writers create characters and make them believable. When writing about texts, it is easy to treat characters as real people. Try to remember that the author is </w:t>
      </w:r>
      <w:r w:rsidRPr="007F0801">
        <w:rPr>
          <w:rFonts w:eastAsia="Times New Roman" w:cstheme="minorHAnsi"/>
          <w:b/>
          <w:bCs/>
          <w:color w:val="333333"/>
          <w:sz w:val="20"/>
          <w:szCs w:val="20"/>
          <w:lang w:eastAsia="en-GB"/>
        </w:rPr>
        <w:t>creating</w:t>
      </w:r>
      <w:r w:rsidRPr="00656AF3">
        <w:rPr>
          <w:rFonts w:eastAsia="Times New Roman" w:cstheme="minorHAnsi"/>
          <w:color w:val="333333"/>
          <w:sz w:val="20"/>
          <w:szCs w:val="20"/>
          <w:lang w:eastAsia="en-GB"/>
        </w:rPr>
        <w:t> characters using language.</w:t>
      </w:r>
    </w:p>
    <w:p w:rsidR="00656AF3" w:rsidRPr="00656AF3" w:rsidRDefault="00656AF3" w:rsidP="00656AF3">
      <w:pPr>
        <w:spacing w:after="240" w:line="240" w:lineRule="auto"/>
        <w:rPr>
          <w:rFonts w:eastAsia="Times New Roman" w:cstheme="minorHAnsi"/>
          <w:color w:val="333333"/>
          <w:sz w:val="20"/>
          <w:szCs w:val="20"/>
          <w:lang w:eastAsia="en-GB"/>
        </w:rPr>
      </w:pPr>
      <w:r w:rsidRPr="00656AF3">
        <w:rPr>
          <w:rFonts w:eastAsia="Times New Roman" w:cstheme="minorHAnsi"/>
          <w:color w:val="333333"/>
          <w:sz w:val="20"/>
          <w:szCs w:val="20"/>
          <w:lang w:eastAsia="en-GB"/>
        </w:rPr>
        <w:t>Think about the set of characters in a text:</w:t>
      </w:r>
    </w:p>
    <w:p w:rsidR="00656AF3" w:rsidRPr="00656AF3" w:rsidRDefault="00656AF3" w:rsidP="007F0801">
      <w:pPr>
        <w:numPr>
          <w:ilvl w:val="0"/>
          <w:numId w:val="1"/>
        </w:numPr>
        <w:spacing w:before="100" w:beforeAutospacing="1" w:after="120" w:line="240" w:lineRule="auto"/>
        <w:ind w:left="240"/>
        <w:rPr>
          <w:rFonts w:eastAsia="Times New Roman" w:cstheme="minorHAnsi"/>
          <w:color w:val="231F20"/>
          <w:sz w:val="20"/>
          <w:szCs w:val="20"/>
          <w:lang w:eastAsia="en-GB"/>
        </w:rPr>
      </w:pPr>
      <w:r w:rsidRPr="00656AF3">
        <w:rPr>
          <w:rFonts w:eastAsia="Times New Roman" w:cstheme="minorHAnsi"/>
          <w:color w:val="231F20"/>
          <w:sz w:val="20"/>
          <w:szCs w:val="20"/>
          <w:lang w:eastAsia="en-GB"/>
        </w:rPr>
        <w:t>What are the characters like? How do you know this?</w:t>
      </w:r>
    </w:p>
    <w:p w:rsidR="00656AF3" w:rsidRPr="00656AF3" w:rsidRDefault="00656AF3" w:rsidP="00656AF3">
      <w:pPr>
        <w:numPr>
          <w:ilvl w:val="0"/>
          <w:numId w:val="1"/>
        </w:numPr>
        <w:spacing w:before="100" w:beforeAutospacing="1" w:after="120" w:line="240" w:lineRule="auto"/>
        <w:ind w:left="240"/>
        <w:rPr>
          <w:rFonts w:eastAsia="Times New Roman" w:cstheme="minorHAnsi"/>
          <w:color w:val="231F20"/>
          <w:sz w:val="20"/>
          <w:szCs w:val="20"/>
          <w:lang w:eastAsia="en-GB"/>
        </w:rPr>
      </w:pPr>
      <w:r w:rsidRPr="00656AF3">
        <w:rPr>
          <w:rFonts w:eastAsia="Times New Roman" w:cstheme="minorHAnsi"/>
          <w:color w:val="231F20"/>
          <w:sz w:val="20"/>
          <w:szCs w:val="20"/>
          <w:lang w:eastAsia="en-GB"/>
        </w:rPr>
        <w:t>What do the characters say (dialogue)?</w:t>
      </w:r>
    </w:p>
    <w:p w:rsidR="00656AF3" w:rsidRPr="00656AF3" w:rsidRDefault="00656AF3" w:rsidP="00656AF3">
      <w:pPr>
        <w:numPr>
          <w:ilvl w:val="0"/>
          <w:numId w:val="1"/>
        </w:numPr>
        <w:spacing w:before="100" w:beforeAutospacing="1" w:after="120" w:line="240" w:lineRule="auto"/>
        <w:ind w:left="240"/>
        <w:rPr>
          <w:rFonts w:eastAsia="Times New Roman" w:cstheme="minorHAnsi"/>
          <w:color w:val="231F20"/>
          <w:sz w:val="20"/>
          <w:szCs w:val="20"/>
          <w:lang w:eastAsia="en-GB"/>
        </w:rPr>
      </w:pPr>
      <w:r w:rsidRPr="00656AF3">
        <w:rPr>
          <w:rFonts w:eastAsia="Times New Roman" w:cstheme="minorHAnsi"/>
          <w:color w:val="231F20"/>
          <w:sz w:val="20"/>
          <w:szCs w:val="20"/>
          <w:lang w:eastAsia="en-GB"/>
        </w:rPr>
        <w:t>What do the characters do?</w:t>
      </w:r>
    </w:p>
    <w:p w:rsidR="00656AF3" w:rsidRPr="00656AF3" w:rsidRDefault="00656AF3" w:rsidP="00656AF3">
      <w:pPr>
        <w:numPr>
          <w:ilvl w:val="0"/>
          <w:numId w:val="1"/>
        </w:numPr>
        <w:spacing w:before="100" w:beforeAutospacing="1" w:after="120" w:line="240" w:lineRule="auto"/>
        <w:ind w:left="240"/>
        <w:rPr>
          <w:rFonts w:eastAsia="Times New Roman" w:cstheme="minorHAnsi"/>
          <w:color w:val="231F20"/>
          <w:sz w:val="20"/>
          <w:szCs w:val="20"/>
          <w:lang w:eastAsia="en-GB"/>
        </w:rPr>
      </w:pPr>
      <w:r w:rsidRPr="00656AF3">
        <w:rPr>
          <w:rFonts w:eastAsia="Times New Roman" w:cstheme="minorHAnsi"/>
          <w:color w:val="231F20"/>
          <w:sz w:val="20"/>
          <w:szCs w:val="20"/>
          <w:lang w:eastAsia="en-GB"/>
        </w:rPr>
        <w:t>How are they described?</w:t>
      </w:r>
    </w:p>
    <w:p w:rsidR="00656AF3" w:rsidRPr="00656AF3" w:rsidRDefault="00656AF3" w:rsidP="00656AF3">
      <w:pPr>
        <w:numPr>
          <w:ilvl w:val="0"/>
          <w:numId w:val="1"/>
        </w:numPr>
        <w:spacing w:before="100" w:beforeAutospacing="1" w:after="120" w:line="240" w:lineRule="auto"/>
        <w:ind w:left="240"/>
        <w:rPr>
          <w:rFonts w:eastAsia="Times New Roman" w:cstheme="minorHAnsi"/>
          <w:color w:val="231F20"/>
          <w:sz w:val="20"/>
          <w:szCs w:val="20"/>
          <w:lang w:eastAsia="en-GB"/>
        </w:rPr>
      </w:pPr>
      <w:r w:rsidRPr="00656AF3">
        <w:rPr>
          <w:rFonts w:eastAsia="Times New Roman" w:cstheme="minorHAnsi"/>
          <w:color w:val="231F20"/>
          <w:sz w:val="20"/>
          <w:szCs w:val="20"/>
          <w:lang w:eastAsia="en-GB"/>
        </w:rPr>
        <w:t>How are they seen by other characters?</w:t>
      </w:r>
    </w:p>
    <w:p w:rsidR="00656AF3" w:rsidRPr="00656AF3" w:rsidRDefault="00656AF3" w:rsidP="00656AF3">
      <w:pPr>
        <w:spacing w:after="0" w:line="240" w:lineRule="auto"/>
        <w:rPr>
          <w:rFonts w:ascii="Times New Roman" w:eastAsia="Times New Roman" w:hAnsi="Times New Roman" w:cs="Times New Roman"/>
          <w:sz w:val="24"/>
          <w:szCs w:val="24"/>
          <w:lang w:eastAsia="en-GB"/>
        </w:rPr>
      </w:pPr>
      <w:r w:rsidRPr="00656AF3">
        <w:rPr>
          <w:rFonts w:ascii="Times New Roman" w:eastAsia="Times New Roman" w:hAnsi="Times New Roman" w:cs="Times New Roman"/>
          <w:noProof/>
          <w:sz w:val="24"/>
          <w:szCs w:val="24"/>
          <w:lang w:eastAsia="en-GB"/>
        </w:rPr>
        <w:drawing>
          <wp:inline distT="0" distB="0" distL="0" distR="0">
            <wp:extent cx="3048000" cy="1714500"/>
            <wp:effectExtent l="0" t="0" r="0" b="0"/>
            <wp:docPr id="1" name="Picture 1" descr="&quot;Gandalf and Frodo from The Lord of the Ring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Gandalf and Frodo from The Lord of the Rings&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1714500"/>
                    </a:xfrm>
                    <a:prstGeom prst="rect">
                      <a:avLst/>
                    </a:prstGeom>
                    <a:noFill/>
                    <a:ln>
                      <a:noFill/>
                    </a:ln>
                  </pic:spPr>
                </pic:pic>
              </a:graphicData>
            </a:graphic>
          </wp:inline>
        </w:drawing>
      </w:r>
    </w:p>
    <w:p w:rsidR="00656AF3" w:rsidRPr="00656AF3" w:rsidRDefault="00656AF3" w:rsidP="00656AF3">
      <w:pPr>
        <w:shd w:val="clear" w:color="auto" w:fill="EAEAEA"/>
        <w:spacing w:line="240" w:lineRule="auto"/>
        <w:rPr>
          <w:rFonts w:eastAsia="Times New Roman" w:cstheme="minorHAnsi"/>
          <w:sz w:val="20"/>
          <w:szCs w:val="20"/>
          <w:lang w:eastAsia="en-GB"/>
        </w:rPr>
      </w:pPr>
      <w:r w:rsidRPr="00656AF3">
        <w:rPr>
          <w:rFonts w:eastAsia="Times New Roman" w:cstheme="minorHAnsi"/>
          <w:sz w:val="20"/>
          <w:szCs w:val="20"/>
          <w:lang w:eastAsia="en-GB"/>
        </w:rPr>
        <w:t>Fictional characters Gandalf and Frodo from the film version of The Lord of the Rings</w:t>
      </w:r>
    </w:p>
    <w:p w:rsidR="00656AF3" w:rsidRPr="007D7995" w:rsidRDefault="00656AF3" w:rsidP="00656AF3">
      <w:pPr>
        <w:pStyle w:val="Heading1"/>
        <w:spacing w:before="0" w:beforeAutospacing="0" w:after="240" w:afterAutospacing="0"/>
        <w:rPr>
          <w:rFonts w:ascii="Arial" w:hAnsi="Arial" w:cs="Arial"/>
          <w:color w:val="333333"/>
          <w:sz w:val="32"/>
          <w:szCs w:val="32"/>
        </w:rPr>
      </w:pPr>
      <w:r w:rsidRPr="007D7995">
        <w:rPr>
          <w:rFonts w:ascii="Arial" w:hAnsi="Arial" w:cs="Arial"/>
          <w:color w:val="333333"/>
          <w:sz w:val="32"/>
          <w:szCs w:val="32"/>
        </w:rPr>
        <w:t>Characterisation example</w:t>
      </w:r>
    </w:p>
    <w:p w:rsidR="00656AF3" w:rsidRPr="00217972" w:rsidRDefault="00656AF3" w:rsidP="00656AF3">
      <w:pPr>
        <w:pStyle w:val="NormalWeb"/>
        <w:spacing w:before="0" w:beforeAutospacing="0" w:after="240" w:afterAutospacing="0"/>
        <w:rPr>
          <w:rFonts w:asciiTheme="minorHAnsi" w:hAnsiTheme="minorHAnsi" w:cstheme="minorHAnsi"/>
          <w:color w:val="333333"/>
          <w:sz w:val="20"/>
          <w:szCs w:val="20"/>
        </w:rPr>
      </w:pPr>
      <w:r w:rsidRPr="00217972">
        <w:rPr>
          <w:rFonts w:asciiTheme="minorHAnsi" w:hAnsiTheme="minorHAnsi" w:cstheme="minorHAnsi"/>
          <w:color w:val="333333"/>
          <w:sz w:val="20"/>
          <w:szCs w:val="20"/>
        </w:rPr>
        <w:t>Character can be shown through the things characters </w:t>
      </w:r>
      <w:r w:rsidRPr="00217972">
        <w:rPr>
          <w:rStyle w:val="Strong"/>
          <w:rFonts w:asciiTheme="minorHAnsi" w:hAnsiTheme="minorHAnsi" w:cstheme="minorHAnsi"/>
          <w:color w:val="333333"/>
          <w:sz w:val="20"/>
          <w:szCs w:val="20"/>
        </w:rPr>
        <w:t>do</w:t>
      </w:r>
      <w:r w:rsidRPr="00217972">
        <w:rPr>
          <w:rFonts w:asciiTheme="minorHAnsi" w:hAnsiTheme="minorHAnsi" w:cstheme="minorHAnsi"/>
          <w:color w:val="333333"/>
          <w:sz w:val="20"/>
          <w:szCs w:val="20"/>
        </w:rPr>
        <w:t>, what they </w:t>
      </w:r>
      <w:r w:rsidRPr="00217972">
        <w:rPr>
          <w:rStyle w:val="Strong"/>
          <w:rFonts w:asciiTheme="minorHAnsi" w:hAnsiTheme="minorHAnsi" w:cstheme="minorHAnsi"/>
          <w:color w:val="333333"/>
          <w:sz w:val="20"/>
          <w:szCs w:val="20"/>
        </w:rPr>
        <w:t>say</w:t>
      </w:r>
      <w:r w:rsidRPr="00217972">
        <w:rPr>
          <w:rFonts w:asciiTheme="minorHAnsi" w:hAnsiTheme="minorHAnsi" w:cstheme="minorHAnsi"/>
          <w:color w:val="333333"/>
          <w:sz w:val="20"/>
          <w:szCs w:val="20"/>
        </w:rPr>
        <w:t>, what they </w:t>
      </w:r>
      <w:r w:rsidRPr="00217972">
        <w:rPr>
          <w:rStyle w:val="Strong"/>
          <w:rFonts w:asciiTheme="minorHAnsi" w:hAnsiTheme="minorHAnsi" w:cstheme="minorHAnsi"/>
          <w:color w:val="333333"/>
          <w:sz w:val="20"/>
          <w:szCs w:val="20"/>
        </w:rPr>
        <w:t>look</w:t>
      </w:r>
      <w:r w:rsidRPr="00217972">
        <w:rPr>
          <w:rFonts w:asciiTheme="minorHAnsi" w:hAnsiTheme="minorHAnsi" w:cstheme="minorHAnsi"/>
          <w:color w:val="333333"/>
          <w:sz w:val="20"/>
          <w:szCs w:val="20"/>
        </w:rPr>
        <w:t> like, and what they </w:t>
      </w:r>
      <w:r w:rsidRPr="00217972">
        <w:rPr>
          <w:rStyle w:val="Strong"/>
          <w:rFonts w:asciiTheme="minorHAnsi" w:hAnsiTheme="minorHAnsi" w:cstheme="minorHAnsi"/>
          <w:color w:val="333333"/>
          <w:sz w:val="20"/>
          <w:szCs w:val="20"/>
        </w:rPr>
        <w:t>own</w:t>
      </w:r>
      <w:r w:rsidRPr="00217972">
        <w:rPr>
          <w:rFonts w:asciiTheme="minorHAnsi" w:hAnsiTheme="minorHAnsi" w:cstheme="minorHAnsi"/>
          <w:color w:val="333333"/>
          <w:sz w:val="20"/>
          <w:szCs w:val="20"/>
        </w:rPr>
        <w:t>.</w:t>
      </w:r>
    </w:p>
    <w:p w:rsidR="00656AF3" w:rsidRPr="00217972" w:rsidRDefault="00656AF3" w:rsidP="00656AF3">
      <w:pPr>
        <w:pStyle w:val="NormalWeb"/>
        <w:spacing w:before="0" w:beforeAutospacing="0" w:after="240" w:afterAutospacing="0"/>
        <w:rPr>
          <w:rFonts w:asciiTheme="minorHAnsi" w:hAnsiTheme="minorHAnsi" w:cstheme="minorHAnsi"/>
          <w:color w:val="333333"/>
          <w:sz w:val="20"/>
          <w:szCs w:val="20"/>
        </w:rPr>
      </w:pPr>
      <w:r w:rsidRPr="00217972">
        <w:rPr>
          <w:rFonts w:asciiTheme="minorHAnsi" w:hAnsiTheme="minorHAnsi" w:cstheme="minorHAnsi"/>
          <w:color w:val="333333"/>
          <w:sz w:val="20"/>
          <w:szCs w:val="20"/>
        </w:rPr>
        <w:t xml:space="preserve">The following extracts describe two farmers from Bruce </w:t>
      </w:r>
      <w:proofErr w:type="spellStart"/>
      <w:r w:rsidRPr="00217972">
        <w:rPr>
          <w:rFonts w:asciiTheme="minorHAnsi" w:hAnsiTheme="minorHAnsi" w:cstheme="minorHAnsi"/>
          <w:color w:val="333333"/>
          <w:sz w:val="20"/>
          <w:szCs w:val="20"/>
        </w:rPr>
        <w:t>Chatwin’s</w:t>
      </w:r>
      <w:proofErr w:type="spellEnd"/>
      <w:r w:rsidRPr="00217972">
        <w:rPr>
          <w:rFonts w:asciiTheme="minorHAnsi" w:hAnsiTheme="minorHAnsi" w:cstheme="minorHAnsi"/>
          <w:color w:val="333333"/>
          <w:sz w:val="20"/>
          <w:szCs w:val="20"/>
        </w:rPr>
        <w:t> </w:t>
      </w:r>
      <w:r w:rsidRPr="00217972">
        <w:rPr>
          <w:rStyle w:val="Emphasis"/>
          <w:rFonts w:asciiTheme="minorHAnsi" w:eastAsiaTheme="majorEastAsia" w:hAnsiTheme="minorHAnsi" w:cstheme="minorHAnsi"/>
          <w:color w:val="333333"/>
          <w:sz w:val="20"/>
          <w:szCs w:val="20"/>
        </w:rPr>
        <w:t>On the Black Hill</w:t>
      </w:r>
      <w:r w:rsidRPr="00217972">
        <w:rPr>
          <w:rFonts w:asciiTheme="minorHAnsi" w:hAnsiTheme="minorHAnsi" w:cstheme="minorHAnsi"/>
          <w:color w:val="333333"/>
          <w:sz w:val="20"/>
          <w:szCs w:val="20"/>
        </w:rPr>
        <w:t>.  What do we learn about these characters from the writer’s choice of language?</w:t>
      </w:r>
    </w:p>
    <w:p w:rsidR="00656AF3" w:rsidRPr="00217972" w:rsidRDefault="00656AF3" w:rsidP="00656AF3">
      <w:pPr>
        <w:pStyle w:val="NormalWeb"/>
        <w:spacing w:before="0" w:beforeAutospacing="0" w:after="240" w:afterAutospacing="0"/>
        <w:rPr>
          <w:rFonts w:asciiTheme="minorHAnsi" w:hAnsiTheme="minorHAnsi" w:cstheme="minorHAnsi"/>
          <w:i/>
          <w:color w:val="333333"/>
          <w:sz w:val="20"/>
          <w:szCs w:val="20"/>
        </w:rPr>
      </w:pPr>
      <w:r w:rsidRPr="00217972">
        <w:rPr>
          <w:rFonts w:asciiTheme="minorHAnsi" w:hAnsiTheme="minorHAnsi" w:cstheme="minorHAnsi"/>
          <w:i/>
          <w:color w:val="333333"/>
          <w:sz w:val="20"/>
          <w:szCs w:val="20"/>
        </w:rPr>
        <w:t>The brothers were identical twins.</w:t>
      </w:r>
    </w:p>
    <w:p w:rsidR="00656AF3" w:rsidRPr="00217972" w:rsidRDefault="00656AF3" w:rsidP="00656AF3">
      <w:pPr>
        <w:pStyle w:val="NormalWeb"/>
        <w:spacing w:before="0" w:beforeAutospacing="0" w:after="240" w:afterAutospacing="0"/>
        <w:rPr>
          <w:rFonts w:asciiTheme="minorHAnsi" w:hAnsiTheme="minorHAnsi" w:cstheme="minorHAnsi"/>
          <w:i/>
          <w:color w:val="333333"/>
          <w:sz w:val="20"/>
          <w:szCs w:val="20"/>
        </w:rPr>
      </w:pPr>
      <w:r w:rsidRPr="00217972">
        <w:rPr>
          <w:rFonts w:asciiTheme="minorHAnsi" w:hAnsiTheme="minorHAnsi" w:cstheme="minorHAnsi"/>
          <w:i/>
          <w:color w:val="333333"/>
          <w:sz w:val="20"/>
          <w:szCs w:val="20"/>
        </w:rPr>
        <w:t>As boys, only their mother could tell them apart: now age and accidents had weathered them in different ways.</w:t>
      </w:r>
    </w:p>
    <w:p w:rsidR="00656AF3" w:rsidRPr="00217972" w:rsidRDefault="00656AF3" w:rsidP="00656AF3">
      <w:pPr>
        <w:pStyle w:val="NormalWeb"/>
        <w:spacing w:before="0" w:beforeAutospacing="0" w:after="240" w:afterAutospacing="0"/>
        <w:rPr>
          <w:rFonts w:asciiTheme="minorHAnsi" w:hAnsiTheme="minorHAnsi" w:cstheme="minorHAnsi"/>
          <w:i/>
          <w:color w:val="333333"/>
          <w:sz w:val="20"/>
          <w:szCs w:val="20"/>
        </w:rPr>
      </w:pPr>
      <w:r w:rsidRPr="00217972">
        <w:rPr>
          <w:rFonts w:asciiTheme="minorHAnsi" w:hAnsiTheme="minorHAnsi" w:cstheme="minorHAnsi"/>
          <w:i/>
          <w:color w:val="333333"/>
          <w:sz w:val="20"/>
          <w:szCs w:val="20"/>
        </w:rPr>
        <w:t>Lewis was tall and stringy, with shoulders set square and a steady long-limbed stride. Even at eighty he could walk over the hills all day, or wield an axe all day, and not get tired.</w:t>
      </w:r>
    </w:p>
    <w:p w:rsidR="00656AF3" w:rsidRPr="00217972" w:rsidRDefault="00656AF3" w:rsidP="00656AF3">
      <w:pPr>
        <w:pStyle w:val="NormalWeb"/>
        <w:spacing w:before="0" w:beforeAutospacing="0" w:after="240" w:afterAutospacing="0"/>
        <w:rPr>
          <w:rFonts w:asciiTheme="minorHAnsi" w:hAnsiTheme="minorHAnsi" w:cstheme="minorHAnsi"/>
          <w:i/>
          <w:color w:val="333333"/>
          <w:sz w:val="20"/>
          <w:szCs w:val="20"/>
        </w:rPr>
      </w:pPr>
      <w:r w:rsidRPr="00217972">
        <w:rPr>
          <w:rFonts w:asciiTheme="minorHAnsi" w:hAnsiTheme="minorHAnsi" w:cstheme="minorHAnsi"/>
          <w:i/>
          <w:color w:val="333333"/>
          <w:sz w:val="20"/>
          <w:szCs w:val="20"/>
        </w:rPr>
        <w:t>He gave off a strong smell. His eyes – grey, dreamy and astigmatic – were set well back into the skull, and capped with thick round lenses in white metal frames. He bore the scar of a cycling accident on his nose and, ever since, its tip had curved downwards and turned purple in cold weather.</w:t>
      </w:r>
    </w:p>
    <w:p w:rsidR="00656AF3" w:rsidRPr="00217972" w:rsidRDefault="00656AF3" w:rsidP="00656AF3">
      <w:pPr>
        <w:pStyle w:val="NormalWeb"/>
        <w:spacing w:before="0" w:beforeAutospacing="0" w:after="240" w:afterAutospacing="0"/>
        <w:rPr>
          <w:rFonts w:asciiTheme="minorHAnsi" w:hAnsiTheme="minorHAnsi" w:cstheme="minorHAnsi"/>
          <w:i/>
          <w:color w:val="333333"/>
          <w:sz w:val="20"/>
          <w:szCs w:val="20"/>
        </w:rPr>
      </w:pPr>
      <w:r w:rsidRPr="00217972">
        <w:rPr>
          <w:rFonts w:asciiTheme="minorHAnsi" w:hAnsiTheme="minorHAnsi" w:cstheme="minorHAnsi"/>
          <w:i/>
          <w:color w:val="333333"/>
          <w:sz w:val="20"/>
          <w:szCs w:val="20"/>
        </w:rPr>
        <w:t>His head would wobble as he spoke: unless he was fumbling with his watch-chain, he had no idea what to do with his hands. In company, he always wore a puzzled look; and if anyone made a statement of fact, he’d say, ‘Thank you!’ or ‘Very kind of you!’ Everyone agreed he had a wonderful way with sheepdogs.</w:t>
      </w:r>
    </w:p>
    <w:p w:rsidR="00656AF3" w:rsidRPr="00217972" w:rsidRDefault="00656AF3" w:rsidP="00656AF3">
      <w:pPr>
        <w:pStyle w:val="NormalWeb"/>
        <w:spacing w:before="0" w:beforeAutospacing="0" w:after="240" w:afterAutospacing="0"/>
        <w:rPr>
          <w:rFonts w:asciiTheme="minorHAnsi" w:hAnsiTheme="minorHAnsi" w:cstheme="minorHAnsi"/>
          <w:i/>
          <w:color w:val="333333"/>
          <w:sz w:val="20"/>
          <w:szCs w:val="20"/>
        </w:rPr>
      </w:pPr>
      <w:r w:rsidRPr="00217972">
        <w:rPr>
          <w:rFonts w:asciiTheme="minorHAnsi" w:hAnsiTheme="minorHAnsi" w:cstheme="minorHAnsi"/>
          <w:i/>
          <w:color w:val="333333"/>
          <w:sz w:val="20"/>
          <w:szCs w:val="20"/>
        </w:rPr>
        <w:t>Benjamin was shorter, pinker, neater and sharp-tongued. His chin fell into his neck, but he still possessed the full stretch of his nose, which he would use in conversation as a weapon. He had less hair.</w:t>
      </w:r>
    </w:p>
    <w:p w:rsidR="00656AF3" w:rsidRPr="00217972" w:rsidRDefault="00656AF3" w:rsidP="00656AF3">
      <w:pPr>
        <w:pStyle w:val="NormalWeb"/>
        <w:spacing w:before="0" w:beforeAutospacing="0" w:after="240" w:afterAutospacing="0"/>
        <w:rPr>
          <w:rFonts w:asciiTheme="minorHAnsi" w:hAnsiTheme="minorHAnsi" w:cstheme="minorHAnsi"/>
          <w:i/>
          <w:color w:val="333333"/>
          <w:sz w:val="20"/>
          <w:szCs w:val="20"/>
        </w:rPr>
      </w:pPr>
      <w:r w:rsidRPr="00217972">
        <w:rPr>
          <w:rFonts w:asciiTheme="minorHAnsi" w:hAnsiTheme="minorHAnsi" w:cstheme="minorHAnsi"/>
          <w:i/>
          <w:color w:val="333333"/>
          <w:sz w:val="20"/>
          <w:szCs w:val="20"/>
        </w:rPr>
        <w:t xml:space="preserve">He did all the cooking, the darning and the ironing; and he kept the accounts. No one could be fiercer in a haggle over stock-prices and he would go on, arguing for hours, until the dealer threw up his hands and said, ‘Come off, </w:t>
      </w:r>
      <w:proofErr w:type="gramStart"/>
      <w:r w:rsidRPr="00217972">
        <w:rPr>
          <w:rFonts w:asciiTheme="minorHAnsi" w:hAnsiTheme="minorHAnsi" w:cstheme="minorHAnsi"/>
          <w:i/>
          <w:color w:val="333333"/>
          <w:sz w:val="20"/>
          <w:szCs w:val="20"/>
        </w:rPr>
        <w:t>you</w:t>
      </w:r>
      <w:proofErr w:type="gramEnd"/>
      <w:r w:rsidRPr="00217972">
        <w:rPr>
          <w:rFonts w:asciiTheme="minorHAnsi" w:hAnsiTheme="minorHAnsi" w:cstheme="minorHAnsi"/>
          <w:i/>
          <w:color w:val="333333"/>
          <w:sz w:val="20"/>
          <w:szCs w:val="20"/>
        </w:rPr>
        <w:t xml:space="preserve"> old skinflint!’ and he’d smile and say, ‘What can you mean by that?’</w:t>
      </w:r>
    </w:p>
    <w:p w:rsidR="00656AF3" w:rsidRPr="00217972" w:rsidRDefault="00656AF3" w:rsidP="00656AF3">
      <w:pPr>
        <w:pStyle w:val="NormalWeb"/>
        <w:spacing w:before="0" w:beforeAutospacing="0" w:after="240" w:afterAutospacing="0"/>
        <w:rPr>
          <w:rFonts w:asciiTheme="minorHAnsi" w:hAnsiTheme="minorHAnsi" w:cstheme="minorHAnsi"/>
          <w:color w:val="333333"/>
          <w:sz w:val="20"/>
          <w:szCs w:val="20"/>
        </w:rPr>
      </w:pPr>
      <w:r w:rsidRPr="00217972">
        <w:rPr>
          <w:rStyle w:val="Emphasis"/>
          <w:rFonts w:asciiTheme="minorHAnsi" w:eastAsiaTheme="majorEastAsia" w:hAnsiTheme="minorHAnsi" w:cstheme="minorHAnsi"/>
          <w:color w:val="333333"/>
          <w:sz w:val="20"/>
          <w:szCs w:val="20"/>
        </w:rPr>
        <w:t>On the Black Hill</w:t>
      </w:r>
      <w:r w:rsidRPr="00217972">
        <w:rPr>
          <w:rFonts w:asciiTheme="minorHAnsi" w:hAnsiTheme="minorHAnsi" w:cstheme="minorHAnsi"/>
          <w:color w:val="333333"/>
          <w:sz w:val="20"/>
          <w:szCs w:val="20"/>
        </w:rPr>
        <w:t xml:space="preserve">, Bruce </w:t>
      </w:r>
      <w:proofErr w:type="spellStart"/>
      <w:r w:rsidRPr="00217972">
        <w:rPr>
          <w:rFonts w:asciiTheme="minorHAnsi" w:hAnsiTheme="minorHAnsi" w:cstheme="minorHAnsi"/>
          <w:color w:val="333333"/>
          <w:sz w:val="20"/>
          <w:szCs w:val="20"/>
        </w:rPr>
        <w:t>Chatwin</w:t>
      </w:r>
      <w:proofErr w:type="spellEnd"/>
    </w:p>
    <w:p w:rsidR="00656AF3" w:rsidRPr="00217972" w:rsidRDefault="00656AF3" w:rsidP="00656AF3">
      <w:pPr>
        <w:pStyle w:val="NormalWeb"/>
        <w:spacing w:before="0" w:beforeAutospacing="0" w:after="240" w:afterAutospacing="0"/>
        <w:rPr>
          <w:rFonts w:asciiTheme="minorHAnsi" w:hAnsiTheme="minorHAnsi" w:cstheme="minorHAnsi"/>
          <w:color w:val="333333"/>
          <w:sz w:val="20"/>
          <w:szCs w:val="20"/>
        </w:rPr>
      </w:pPr>
      <w:r w:rsidRPr="00217972">
        <w:rPr>
          <w:rFonts w:asciiTheme="minorHAnsi" w:hAnsiTheme="minorHAnsi" w:cstheme="minorHAnsi"/>
          <w:color w:val="333333"/>
          <w:sz w:val="20"/>
          <w:szCs w:val="20"/>
        </w:rPr>
        <w:lastRenderedPageBreak/>
        <w:t>Analyse the use of language used here to differentiate the two boys.</w:t>
      </w:r>
    </w:p>
    <w:p w:rsidR="007F0801" w:rsidRDefault="007F0801" w:rsidP="00656AF3">
      <w:pPr>
        <w:pStyle w:val="NormalWeb"/>
        <w:spacing w:before="0" w:beforeAutospacing="0" w:after="240" w:afterAutospacing="0"/>
        <w:rPr>
          <w:color w:val="333333"/>
        </w:rPr>
      </w:pPr>
    </w:p>
    <w:p w:rsidR="007F0801" w:rsidRDefault="007F0801" w:rsidP="00656AF3">
      <w:pPr>
        <w:pStyle w:val="NormalWeb"/>
        <w:spacing w:before="0" w:beforeAutospacing="0" w:after="240" w:afterAutospacing="0"/>
        <w:rPr>
          <w:color w:val="333333"/>
        </w:rPr>
      </w:pPr>
    </w:p>
    <w:p w:rsidR="007F0801" w:rsidRDefault="007F0801" w:rsidP="00656AF3">
      <w:pPr>
        <w:pStyle w:val="NormalWeb"/>
        <w:spacing w:before="0" w:beforeAutospacing="0" w:after="240" w:afterAutospacing="0"/>
        <w:rPr>
          <w:color w:val="333333"/>
        </w:rPr>
      </w:pPr>
    </w:p>
    <w:p w:rsidR="007F0801" w:rsidRDefault="007F0801" w:rsidP="00656AF3">
      <w:pPr>
        <w:pStyle w:val="NormalWeb"/>
        <w:spacing w:before="0" w:beforeAutospacing="0" w:after="240" w:afterAutospacing="0"/>
        <w:rPr>
          <w:color w:val="333333"/>
        </w:rPr>
      </w:pPr>
    </w:p>
    <w:p w:rsidR="007F0801" w:rsidRDefault="007F0801" w:rsidP="00656AF3">
      <w:pPr>
        <w:pStyle w:val="NormalWeb"/>
        <w:spacing w:before="0" w:beforeAutospacing="0" w:after="240" w:afterAutospacing="0"/>
        <w:rPr>
          <w:color w:val="333333"/>
        </w:rPr>
      </w:pPr>
    </w:p>
    <w:p w:rsidR="007F0801" w:rsidRDefault="007F0801" w:rsidP="00656AF3">
      <w:pPr>
        <w:pStyle w:val="NormalWeb"/>
        <w:spacing w:before="0" w:beforeAutospacing="0" w:after="240" w:afterAutospacing="0"/>
        <w:rPr>
          <w:color w:val="333333"/>
        </w:rPr>
      </w:pPr>
    </w:p>
    <w:p w:rsidR="007F0801" w:rsidRDefault="007F0801" w:rsidP="00656AF3">
      <w:pPr>
        <w:pStyle w:val="NormalWeb"/>
        <w:spacing w:before="0" w:beforeAutospacing="0" w:after="240" w:afterAutospacing="0"/>
        <w:rPr>
          <w:color w:val="333333"/>
        </w:rPr>
      </w:pPr>
    </w:p>
    <w:p w:rsidR="007F0801" w:rsidRPr="007F0801" w:rsidRDefault="007F0801" w:rsidP="007F0801">
      <w:pPr>
        <w:pStyle w:val="Heading1"/>
        <w:spacing w:before="0" w:beforeAutospacing="0" w:after="240" w:afterAutospacing="0"/>
        <w:rPr>
          <w:rFonts w:ascii="Arial" w:hAnsi="Arial" w:cs="Arial"/>
          <w:color w:val="333333"/>
          <w:sz w:val="40"/>
          <w:szCs w:val="40"/>
        </w:rPr>
      </w:pPr>
      <w:r w:rsidRPr="007F0801">
        <w:rPr>
          <w:rFonts w:ascii="Arial" w:hAnsi="Arial" w:cs="Arial"/>
          <w:color w:val="333333"/>
          <w:sz w:val="40"/>
          <w:szCs w:val="40"/>
        </w:rPr>
        <w:t>Characters and contrasts</w:t>
      </w:r>
    </w:p>
    <w:p w:rsidR="007F0801" w:rsidRPr="007F0801" w:rsidRDefault="007F0801" w:rsidP="007F0801">
      <w:pPr>
        <w:spacing w:after="240" w:line="240" w:lineRule="auto"/>
        <w:rPr>
          <w:rFonts w:eastAsia="Times New Roman" w:cstheme="minorHAnsi"/>
          <w:color w:val="333333"/>
          <w:sz w:val="20"/>
          <w:szCs w:val="20"/>
          <w:lang w:eastAsia="en-GB"/>
        </w:rPr>
      </w:pPr>
      <w:r w:rsidRPr="007F0801">
        <w:rPr>
          <w:rFonts w:eastAsia="Times New Roman" w:cstheme="minorHAnsi"/>
          <w:color w:val="333333"/>
          <w:sz w:val="20"/>
          <w:szCs w:val="20"/>
          <w:lang w:eastAsia="en-GB"/>
        </w:rPr>
        <w:t>It’s important to think about how characters’ change and interact with each other, as this could suggest some important themes or ideas in the text. The writer may use language to encourage the reader to respond to a character in a certain way.</w:t>
      </w:r>
    </w:p>
    <w:p w:rsidR="007F0801" w:rsidRPr="00217972" w:rsidRDefault="007F0801" w:rsidP="007F0801">
      <w:pPr>
        <w:spacing w:after="240" w:line="240" w:lineRule="auto"/>
        <w:rPr>
          <w:rFonts w:eastAsia="Times New Roman" w:cstheme="minorHAnsi"/>
          <w:color w:val="333333"/>
          <w:sz w:val="20"/>
          <w:szCs w:val="20"/>
          <w:lang w:eastAsia="en-GB"/>
        </w:rPr>
      </w:pPr>
      <w:r w:rsidRPr="007F0801">
        <w:rPr>
          <w:rFonts w:eastAsia="Times New Roman" w:cstheme="minorHAnsi"/>
          <w:color w:val="333333"/>
          <w:sz w:val="20"/>
          <w:szCs w:val="20"/>
          <w:lang w:eastAsia="en-GB"/>
        </w:rPr>
        <w:t>Look for contrasts or contradictions - not just between characters, but within each character. In real life, no one is simply good or bad. All effective characters have more than one side.</w:t>
      </w:r>
    </w:p>
    <w:p w:rsidR="007F0801" w:rsidRPr="00217972" w:rsidRDefault="007F0801" w:rsidP="007F0801">
      <w:pPr>
        <w:pStyle w:val="Heading2"/>
        <w:spacing w:before="0" w:after="240"/>
        <w:rPr>
          <w:rFonts w:asciiTheme="minorHAnsi" w:hAnsiTheme="minorHAnsi" w:cstheme="minorHAnsi"/>
          <w:b/>
          <w:color w:val="333333"/>
          <w:sz w:val="20"/>
          <w:szCs w:val="20"/>
        </w:rPr>
      </w:pPr>
      <w:r w:rsidRPr="00217972">
        <w:rPr>
          <w:rFonts w:asciiTheme="minorHAnsi" w:hAnsiTheme="minorHAnsi" w:cstheme="minorHAnsi"/>
          <w:b/>
          <w:color w:val="333333"/>
          <w:sz w:val="20"/>
          <w:szCs w:val="20"/>
        </w:rPr>
        <w:t>Typical contrasts between characters</w:t>
      </w:r>
    </w:p>
    <w:p w:rsidR="007F0801" w:rsidRPr="007F0801" w:rsidRDefault="007F0801" w:rsidP="00217972">
      <w:pPr>
        <w:numPr>
          <w:ilvl w:val="0"/>
          <w:numId w:val="2"/>
        </w:numPr>
        <w:spacing w:before="100" w:beforeAutospacing="1" w:after="120" w:line="240" w:lineRule="auto"/>
        <w:ind w:left="240"/>
        <w:rPr>
          <w:rFonts w:eastAsia="Times New Roman" w:cstheme="minorHAnsi"/>
          <w:color w:val="231F20"/>
          <w:sz w:val="20"/>
          <w:szCs w:val="20"/>
          <w:lang w:eastAsia="en-GB"/>
        </w:rPr>
      </w:pPr>
      <w:r w:rsidRPr="007F0801">
        <w:rPr>
          <w:rFonts w:eastAsia="Times New Roman" w:cstheme="minorHAnsi"/>
          <w:color w:val="231F20"/>
          <w:sz w:val="20"/>
          <w:szCs w:val="20"/>
          <w:lang w:eastAsia="en-GB"/>
        </w:rPr>
        <w:t>Characters who </w:t>
      </w:r>
      <w:r w:rsidRPr="00217972">
        <w:rPr>
          <w:rFonts w:eastAsia="Times New Roman" w:cstheme="minorHAnsi"/>
          <w:b/>
          <w:bCs/>
          <w:color w:val="231F20"/>
          <w:sz w:val="20"/>
          <w:szCs w:val="20"/>
          <w:lang w:eastAsia="en-GB"/>
        </w:rPr>
        <w:t>think</w:t>
      </w:r>
      <w:r w:rsidRPr="007F0801">
        <w:rPr>
          <w:rFonts w:eastAsia="Times New Roman" w:cstheme="minorHAnsi"/>
          <w:color w:val="231F20"/>
          <w:sz w:val="20"/>
          <w:szCs w:val="20"/>
          <w:lang w:eastAsia="en-GB"/>
        </w:rPr>
        <w:t> versus characters who </w:t>
      </w:r>
      <w:r w:rsidRPr="00217972">
        <w:rPr>
          <w:rFonts w:eastAsia="Times New Roman" w:cstheme="minorHAnsi"/>
          <w:b/>
          <w:bCs/>
          <w:color w:val="231F20"/>
          <w:sz w:val="20"/>
          <w:szCs w:val="20"/>
          <w:lang w:eastAsia="en-GB"/>
        </w:rPr>
        <w:t>feel</w:t>
      </w:r>
      <w:r w:rsidRPr="007F0801">
        <w:rPr>
          <w:rFonts w:eastAsia="Times New Roman" w:cstheme="minorHAnsi"/>
          <w:color w:val="231F20"/>
          <w:sz w:val="20"/>
          <w:szCs w:val="20"/>
          <w:lang w:eastAsia="en-GB"/>
        </w:rPr>
        <w:t>.</w:t>
      </w:r>
    </w:p>
    <w:p w:rsidR="007F0801" w:rsidRPr="007F0801" w:rsidRDefault="007F0801" w:rsidP="00217972">
      <w:pPr>
        <w:numPr>
          <w:ilvl w:val="0"/>
          <w:numId w:val="2"/>
        </w:numPr>
        <w:spacing w:before="100" w:beforeAutospacing="1" w:after="120" w:line="240" w:lineRule="auto"/>
        <w:ind w:left="240"/>
        <w:rPr>
          <w:rFonts w:eastAsia="Times New Roman" w:cstheme="minorHAnsi"/>
          <w:color w:val="231F20"/>
          <w:sz w:val="20"/>
          <w:szCs w:val="20"/>
          <w:lang w:eastAsia="en-GB"/>
        </w:rPr>
      </w:pPr>
      <w:r w:rsidRPr="007F0801">
        <w:rPr>
          <w:rFonts w:eastAsia="Times New Roman" w:cstheme="minorHAnsi"/>
          <w:color w:val="231F20"/>
          <w:sz w:val="20"/>
          <w:szCs w:val="20"/>
          <w:lang w:eastAsia="en-GB"/>
        </w:rPr>
        <w:t>Characters who </w:t>
      </w:r>
      <w:r w:rsidRPr="00217972">
        <w:rPr>
          <w:rFonts w:eastAsia="Times New Roman" w:cstheme="minorHAnsi"/>
          <w:b/>
          <w:bCs/>
          <w:color w:val="231F20"/>
          <w:sz w:val="20"/>
          <w:szCs w:val="20"/>
          <w:lang w:eastAsia="en-GB"/>
        </w:rPr>
        <w:t>talk</w:t>
      </w:r>
      <w:r w:rsidRPr="007F0801">
        <w:rPr>
          <w:rFonts w:eastAsia="Times New Roman" w:cstheme="minorHAnsi"/>
          <w:color w:val="231F20"/>
          <w:sz w:val="20"/>
          <w:szCs w:val="20"/>
          <w:lang w:eastAsia="en-GB"/>
        </w:rPr>
        <w:t> versus characters who </w:t>
      </w:r>
      <w:r w:rsidRPr="00217972">
        <w:rPr>
          <w:rFonts w:eastAsia="Times New Roman" w:cstheme="minorHAnsi"/>
          <w:b/>
          <w:bCs/>
          <w:color w:val="231F20"/>
          <w:sz w:val="20"/>
          <w:szCs w:val="20"/>
          <w:lang w:eastAsia="en-GB"/>
        </w:rPr>
        <w:t>act</w:t>
      </w:r>
      <w:r w:rsidRPr="007F0801">
        <w:rPr>
          <w:rFonts w:eastAsia="Times New Roman" w:cstheme="minorHAnsi"/>
          <w:color w:val="231F20"/>
          <w:sz w:val="20"/>
          <w:szCs w:val="20"/>
          <w:lang w:eastAsia="en-GB"/>
        </w:rPr>
        <w:t>.</w:t>
      </w:r>
    </w:p>
    <w:p w:rsidR="007F0801" w:rsidRPr="007F0801" w:rsidRDefault="007F0801" w:rsidP="00217972">
      <w:pPr>
        <w:numPr>
          <w:ilvl w:val="0"/>
          <w:numId w:val="2"/>
        </w:numPr>
        <w:spacing w:before="100" w:beforeAutospacing="1" w:after="120" w:line="240" w:lineRule="auto"/>
        <w:ind w:left="240"/>
        <w:rPr>
          <w:rFonts w:eastAsia="Times New Roman" w:cstheme="minorHAnsi"/>
          <w:color w:val="231F20"/>
          <w:sz w:val="20"/>
          <w:szCs w:val="20"/>
          <w:lang w:eastAsia="en-GB"/>
        </w:rPr>
      </w:pPr>
      <w:r w:rsidRPr="00217972">
        <w:rPr>
          <w:rFonts w:eastAsia="Times New Roman" w:cstheme="minorHAnsi"/>
          <w:b/>
          <w:bCs/>
          <w:color w:val="231F20"/>
          <w:sz w:val="20"/>
          <w:szCs w:val="20"/>
          <w:lang w:eastAsia="en-GB"/>
        </w:rPr>
        <w:t>Sociable</w:t>
      </w:r>
      <w:r w:rsidRPr="007F0801">
        <w:rPr>
          <w:rFonts w:eastAsia="Times New Roman" w:cstheme="minorHAnsi"/>
          <w:color w:val="231F20"/>
          <w:sz w:val="20"/>
          <w:szCs w:val="20"/>
          <w:lang w:eastAsia="en-GB"/>
        </w:rPr>
        <w:t> characters versus </w:t>
      </w:r>
      <w:r w:rsidRPr="00217972">
        <w:rPr>
          <w:rFonts w:eastAsia="Times New Roman" w:cstheme="minorHAnsi"/>
          <w:b/>
          <w:bCs/>
          <w:color w:val="231F20"/>
          <w:sz w:val="20"/>
          <w:szCs w:val="20"/>
          <w:lang w:eastAsia="en-GB"/>
        </w:rPr>
        <w:t>solitary</w:t>
      </w:r>
      <w:r w:rsidRPr="007F0801">
        <w:rPr>
          <w:rFonts w:eastAsia="Times New Roman" w:cstheme="minorHAnsi"/>
          <w:color w:val="231F20"/>
          <w:sz w:val="20"/>
          <w:szCs w:val="20"/>
          <w:lang w:eastAsia="en-GB"/>
        </w:rPr>
        <w:t> characters.</w:t>
      </w:r>
    </w:p>
    <w:p w:rsidR="007F0801" w:rsidRPr="007F0801" w:rsidRDefault="007F0801" w:rsidP="00217972">
      <w:pPr>
        <w:numPr>
          <w:ilvl w:val="0"/>
          <w:numId w:val="2"/>
        </w:numPr>
        <w:spacing w:before="100" w:beforeAutospacing="1" w:after="120" w:line="240" w:lineRule="auto"/>
        <w:ind w:left="240"/>
        <w:rPr>
          <w:rFonts w:eastAsia="Times New Roman" w:cstheme="minorHAnsi"/>
          <w:color w:val="231F20"/>
          <w:sz w:val="20"/>
          <w:szCs w:val="20"/>
          <w:lang w:eastAsia="en-GB"/>
        </w:rPr>
      </w:pPr>
      <w:r w:rsidRPr="00217972">
        <w:rPr>
          <w:rFonts w:eastAsia="Times New Roman" w:cstheme="minorHAnsi"/>
          <w:b/>
          <w:bCs/>
          <w:color w:val="231F20"/>
          <w:sz w:val="20"/>
          <w:szCs w:val="20"/>
          <w:lang w:eastAsia="en-GB"/>
        </w:rPr>
        <w:t>Predators</w:t>
      </w:r>
      <w:r w:rsidRPr="007F0801">
        <w:rPr>
          <w:rFonts w:eastAsia="Times New Roman" w:cstheme="minorHAnsi"/>
          <w:color w:val="231F20"/>
          <w:sz w:val="20"/>
          <w:szCs w:val="20"/>
          <w:lang w:eastAsia="en-GB"/>
        </w:rPr>
        <w:t> who take advantage of people versus characters who are </w:t>
      </w:r>
      <w:r w:rsidRPr="00217972">
        <w:rPr>
          <w:rFonts w:eastAsia="Times New Roman" w:cstheme="minorHAnsi"/>
          <w:b/>
          <w:bCs/>
          <w:color w:val="231F20"/>
          <w:sz w:val="20"/>
          <w:szCs w:val="20"/>
          <w:lang w:eastAsia="en-GB"/>
        </w:rPr>
        <w:t>victims</w:t>
      </w:r>
      <w:r w:rsidRPr="007F0801">
        <w:rPr>
          <w:rFonts w:eastAsia="Times New Roman" w:cstheme="minorHAnsi"/>
          <w:color w:val="231F20"/>
          <w:sz w:val="20"/>
          <w:szCs w:val="20"/>
          <w:lang w:eastAsia="en-GB"/>
        </w:rPr>
        <w:t>.</w:t>
      </w:r>
    </w:p>
    <w:p w:rsidR="007D7995" w:rsidRPr="007F0801" w:rsidRDefault="007F0801" w:rsidP="007D7995">
      <w:pPr>
        <w:numPr>
          <w:ilvl w:val="0"/>
          <w:numId w:val="2"/>
        </w:numPr>
        <w:spacing w:before="100" w:beforeAutospacing="1" w:after="120" w:line="240" w:lineRule="auto"/>
        <w:ind w:left="240"/>
        <w:rPr>
          <w:rFonts w:eastAsia="Times New Roman" w:cstheme="minorHAnsi"/>
          <w:color w:val="231F20"/>
          <w:sz w:val="20"/>
          <w:szCs w:val="20"/>
          <w:lang w:eastAsia="en-GB"/>
        </w:rPr>
      </w:pPr>
      <w:r w:rsidRPr="007F0801">
        <w:rPr>
          <w:rFonts w:eastAsia="Times New Roman" w:cstheme="minorHAnsi"/>
          <w:color w:val="231F20"/>
          <w:sz w:val="20"/>
          <w:szCs w:val="20"/>
          <w:lang w:eastAsia="en-GB"/>
        </w:rPr>
        <w:t>Characters who </w:t>
      </w:r>
      <w:r w:rsidRPr="00217972">
        <w:rPr>
          <w:rFonts w:eastAsia="Times New Roman" w:cstheme="minorHAnsi"/>
          <w:b/>
          <w:bCs/>
          <w:color w:val="231F20"/>
          <w:sz w:val="20"/>
          <w:szCs w:val="20"/>
          <w:lang w:eastAsia="en-GB"/>
        </w:rPr>
        <w:t>want one thing</w:t>
      </w:r>
      <w:r w:rsidRPr="007F0801">
        <w:rPr>
          <w:rFonts w:eastAsia="Times New Roman" w:cstheme="minorHAnsi"/>
          <w:color w:val="231F20"/>
          <w:sz w:val="20"/>
          <w:szCs w:val="20"/>
          <w:lang w:eastAsia="en-GB"/>
        </w:rPr>
        <w:t> versus those </w:t>
      </w:r>
      <w:r w:rsidRPr="00217972">
        <w:rPr>
          <w:rFonts w:eastAsia="Times New Roman" w:cstheme="minorHAnsi"/>
          <w:b/>
          <w:bCs/>
          <w:color w:val="231F20"/>
          <w:sz w:val="20"/>
          <w:szCs w:val="20"/>
          <w:lang w:eastAsia="en-GB"/>
        </w:rPr>
        <w:t>who want another</w:t>
      </w:r>
      <w:r w:rsidRPr="007F0801">
        <w:rPr>
          <w:rFonts w:eastAsia="Times New Roman" w:cstheme="minorHAnsi"/>
          <w:color w:val="231F20"/>
          <w:sz w:val="20"/>
          <w:szCs w:val="20"/>
          <w:lang w:eastAsia="en-GB"/>
        </w:rPr>
        <w:t>.</w:t>
      </w:r>
    </w:p>
    <w:p w:rsidR="007F0801" w:rsidRPr="00217972" w:rsidRDefault="007F0801" w:rsidP="007F0801">
      <w:pPr>
        <w:pStyle w:val="Heading2"/>
        <w:spacing w:before="0" w:after="240"/>
        <w:rPr>
          <w:rFonts w:asciiTheme="minorHAnsi" w:hAnsiTheme="minorHAnsi" w:cstheme="minorHAnsi"/>
          <w:b/>
          <w:color w:val="333333"/>
          <w:sz w:val="20"/>
          <w:szCs w:val="20"/>
        </w:rPr>
      </w:pPr>
      <w:r w:rsidRPr="00217972">
        <w:rPr>
          <w:rFonts w:asciiTheme="minorHAnsi" w:hAnsiTheme="minorHAnsi" w:cstheme="minorHAnsi"/>
          <w:b/>
          <w:color w:val="333333"/>
          <w:sz w:val="20"/>
          <w:szCs w:val="20"/>
        </w:rPr>
        <w:t>Typical contrasts within a character</w:t>
      </w:r>
    </w:p>
    <w:p w:rsidR="007F0801" w:rsidRPr="00217972" w:rsidRDefault="007F0801" w:rsidP="00217972">
      <w:pPr>
        <w:numPr>
          <w:ilvl w:val="0"/>
          <w:numId w:val="3"/>
        </w:numPr>
        <w:spacing w:before="100" w:beforeAutospacing="1" w:after="120" w:line="240" w:lineRule="auto"/>
        <w:ind w:left="240"/>
        <w:rPr>
          <w:rFonts w:cstheme="minorHAnsi"/>
          <w:color w:val="231F20"/>
          <w:sz w:val="20"/>
          <w:szCs w:val="20"/>
        </w:rPr>
      </w:pPr>
      <w:r w:rsidRPr="00217972">
        <w:rPr>
          <w:rFonts w:cstheme="minorHAnsi"/>
          <w:color w:val="231F20"/>
          <w:sz w:val="20"/>
          <w:szCs w:val="20"/>
        </w:rPr>
        <w:t>A person who says one thing, and does another.</w:t>
      </w:r>
    </w:p>
    <w:p w:rsidR="007F0801" w:rsidRPr="00217972" w:rsidRDefault="007F0801" w:rsidP="00217972">
      <w:pPr>
        <w:numPr>
          <w:ilvl w:val="0"/>
          <w:numId w:val="3"/>
        </w:numPr>
        <w:spacing w:before="100" w:beforeAutospacing="1" w:after="120" w:line="240" w:lineRule="auto"/>
        <w:ind w:left="240"/>
        <w:rPr>
          <w:rFonts w:cstheme="minorHAnsi"/>
          <w:color w:val="231F20"/>
          <w:sz w:val="20"/>
          <w:szCs w:val="20"/>
        </w:rPr>
      </w:pPr>
      <w:r w:rsidRPr="00217972">
        <w:rPr>
          <w:rFonts w:cstheme="minorHAnsi"/>
          <w:color w:val="231F20"/>
          <w:sz w:val="20"/>
          <w:szCs w:val="20"/>
        </w:rPr>
        <w:t>A character who sacrifices something important to pursue a goal of their own.</w:t>
      </w:r>
    </w:p>
    <w:p w:rsidR="007F0801" w:rsidRPr="00217972" w:rsidRDefault="007F0801" w:rsidP="00217972">
      <w:pPr>
        <w:numPr>
          <w:ilvl w:val="0"/>
          <w:numId w:val="3"/>
        </w:numPr>
        <w:spacing w:before="100" w:beforeAutospacing="1" w:after="120" w:line="240" w:lineRule="auto"/>
        <w:ind w:left="240"/>
        <w:rPr>
          <w:rFonts w:cstheme="minorHAnsi"/>
          <w:color w:val="231F20"/>
          <w:sz w:val="20"/>
          <w:szCs w:val="20"/>
        </w:rPr>
      </w:pPr>
      <w:r w:rsidRPr="00217972">
        <w:rPr>
          <w:rFonts w:cstheme="minorHAnsi"/>
          <w:color w:val="231F20"/>
          <w:sz w:val="20"/>
          <w:szCs w:val="20"/>
        </w:rPr>
        <w:t>A character who wants two opposing things.</w:t>
      </w:r>
    </w:p>
    <w:p w:rsidR="007D7995" w:rsidRDefault="007F0801" w:rsidP="007D7995">
      <w:pPr>
        <w:pStyle w:val="Heading3"/>
        <w:spacing w:before="0" w:after="240"/>
        <w:rPr>
          <w:rFonts w:asciiTheme="minorHAnsi" w:hAnsiTheme="minorHAnsi" w:cstheme="minorHAnsi"/>
          <w:b/>
          <w:color w:val="505050"/>
          <w:sz w:val="20"/>
          <w:szCs w:val="20"/>
        </w:rPr>
      </w:pPr>
      <w:r w:rsidRPr="00217972">
        <w:rPr>
          <w:rFonts w:asciiTheme="minorHAnsi" w:hAnsiTheme="minorHAnsi" w:cstheme="minorHAnsi"/>
          <w:b/>
          <w:color w:val="505050"/>
          <w:sz w:val="20"/>
          <w:szCs w:val="20"/>
        </w:rPr>
        <w:t>Example</w:t>
      </w:r>
    </w:p>
    <w:p w:rsidR="007F0801" w:rsidRPr="007D7995" w:rsidRDefault="007F0801" w:rsidP="007D7995">
      <w:pPr>
        <w:pStyle w:val="Heading3"/>
        <w:spacing w:before="0" w:after="240"/>
        <w:rPr>
          <w:rFonts w:asciiTheme="minorHAnsi" w:hAnsiTheme="minorHAnsi" w:cstheme="minorHAnsi"/>
          <w:b/>
          <w:color w:val="505050"/>
          <w:sz w:val="20"/>
          <w:szCs w:val="20"/>
        </w:rPr>
      </w:pPr>
      <w:r w:rsidRPr="00217972">
        <w:rPr>
          <w:rFonts w:asciiTheme="minorHAnsi" w:hAnsiTheme="minorHAnsi" w:cstheme="minorHAnsi"/>
          <w:color w:val="333333"/>
          <w:sz w:val="20"/>
          <w:szCs w:val="20"/>
        </w:rPr>
        <w:t>This extract is a description of a character from Hilary Mantel’s historical novel </w:t>
      </w:r>
      <w:r w:rsidRPr="00217972">
        <w:rPr>
          <w:rStyle w:val="Emphasis"/>
          <w:rFonts w:asciiTheme="minorHAnsi" w:hAnsiTheme="minorHAnsi" w:cstheme="minorHAnsi"/>
          <w:color w:val="333333"/>
          <w:sz w:val="20"/>
          <w:szCs w:val="20"/>
        </w:rPr>
        <w:t>Bring Up the Bodies</w:t>
      </w:r>
      <w:r w:rsidRPr="00217972">
        <w:rPr>
          <w:rFonts w:asciiTheme="minorHAnsi" w:hAnsiTheme="minorHAnsi" w:cstheme="minorHAnsi"/>
          <w:color w:val="333333"/>
          <w:sz w:val="20"/>
          <w:szCs w:val="20"/>
        </w:rPr>
        <w:t>. Thomas Cromwell is the King’s Secretary – an important role. What do we learn about Thomas Cromwell from this extract?</w:t>
      </w:r>
    </w:p>
    <w:p w:rsidR="007D7995" w:rsidRPr="007F0801" w:rsidRDefault="007F0801" w:rsidP="007D7995">
      <w:pPr>
        <w:spacing w:after="240" w:line="240" w:lineRule="auto"/>
        <w:rPr>
          <w:rFonts w:eastAsia="Times New Roman" w:cstheme="minorHAnsi"/>
          <w:color w:val="333333"/>
          <w:sz w:val="20"/>
          <w:szCs w:val="20"/>
          <w:lang w:eastAsia="en-GB"/>
        </w:rPr>
      </w:pPr>
      <w:r w:rsidRPr="007F0801">
        <w:rPr>
          <w:rFonts w:eastAsia="Times New Roman" w:cstheme="minorHAnsi"/>
          <w:color w:val="333333"/>
          <w:sz w:val="20"/>
          <w:szCs w:val="20"/>
          <w:lang w:eastAsia="en-GB"/>
        </w:rPr>
        <w:t xml:space="preserve">Thomas Cromwell is now about fifty years old. He has a labourer's body, stocky, useful, running to fat. He has black hair, greying now, and because of his pale impermeable skin, which seems designed to resist rain as well as sun, people sneer that his father was an Irishman, though really he was a brewer and a blacksmith at Putney, a </w:t>
      </w:r>
      <w:proofErr w:type="spellStart"/>
      <w:r w:rsidRPr="007F0801">
        <w:rPr>
          <w:rFonts w:eastAsia="Times New Roman" w:cstheme="minorHAnsi"/>
          <w:color w:val="333333"/>
          <w:sz w:val="20"/>
          <w:szCs w:val="20"/>
          <w:lang w:eastAsia="en-GB"/>
        </w:rPr>
        <w:t>shearsman</w:t>
      </w:r>
      <w:proofErr w:type="spellEnd"/>
      <w:r w:rsidRPr="007F0801">
        <w:rPr>
          <w:rFonts w:eastAsia="Times New Roman" w:cstheme="minorHAnsi"/>
          <w:color w:val="333333"/>
          <w:sz w:val="20"/>
          <w:szCs w:val="20"/>
          <w:lang w:eastAsia="en-GB"/>
        </w:rPr>
        <w:t xml:space="preserve"> too, a man with a finger in every pie, a scrapper and brawler, a drunk and a bully, a man often hauled before the justices for punching someone, for cheating someone. How the son of such a man has achieved his present eminence is a question all Europe </w:t>
      </w:r>
      <w:proofErr w:type="gramStart"/>
      <w:r w:rsidRPr="007F0801">
        <w:rPr>
          <w:rFonts w:eastAsia="Times New Roman" w:cstheme="minorHAnsi"/>
          <w:color w:val="333333"/>
          <w:sz w:val="20"/>
          <w:szCs w:val="20"/>
          <w:lang w:eastAsia="en-GB"/>
        </w:rPr>
        <w:t>asks.</w:t>
      </w:r>
      <w:proofErr w:type="gramEnd"/>
      <w:r w:rsidRPr="007F0801">
        <w:rPr>
          <w:rFonts w:eastAsia="Times New Roman" w:cstheme="minorHAnsi"/>
          <w:color w:val="333333"/>
          <w:sz w:val="20"/>
          <w:szCs w:val="20"/>
          <w:lang w:eastAsia="en-GB"/>
        </w:rPr>
        <w:t xml:space="preserve"> Some say he came up with the </w:t>
      </w:r>
      <w:proofErr w:type="spellStart"/>
      <w:r w:rsidRPr="007F0801">
        <w:rPr>
          <w:rFonts w:eastAsia="Times New Roman" w:cstheme="minorHAnsi"/>
          <w:color w:val="333333"/>
          <w:sz w:val="20"/>
          <w:szCs w:val="20"/>
          <w:lang w:eastAsia="en-GB"/>
        </w:rPr>
        <w:t>Boleyns</w:t>
      </w:r>
      <w:proofErr w:type="spellEnd"/>
      <w:r w:rsidRPr="007F0801">
        <w:rPr>
          <w:rFonts w:eastAsia="Times New Roman" w:cstheme="minorHAnsi"/>
          <w:color w:val="333333"/>
          <w:sz w:val="20"/>
          <w:szCs w:val="20"/>
          <w:lang w:eastAsia="en-GB"/>
        </w:rPr>
        <w:t>, the queen's family. Some say it was wholly through the late Cardinal Wolsey, his patron; Cromwell was in his confidence and made money for him and knew his secrets. Others say he haunts the company of sorcerers. He was out of the realm from boyhood, a hired soldier, a wool trader, a banker. No one knows where he has been and who he has met, and he is in no hurry to tell them.</w:t>
      </w:r>
      <w:r w:rsidR="007D7995">
        <w:rPr>
          <w:rFonts w:eastAsia="Times New Roman" w:cstheme="minorHAnsi"/>
          <w:color w:val="333333"/>
          <w:sz w:val="20"/>
          <w:szCs w:val="20"/>
          <w:lang w:eastAsia="en-GB"/>
        </w:rPr>
        <w:t xml:space="preserve">                             </w:t>
      </w:r>
      <w:r w:rsidR="007D7995" w:rsidRPr="00217972">
        <w:rPr>
          <w:rFonts w:eastAsia="Times New Roman" w:cstheme="minorHAnsi"/>
          <w:i/>
          <w:iCs/>
          <w:color w:val="333333"/>
          <w:sz w:val="20"/>
          <w:szCs w:val="20"/>
          <w:lang w:eastAsia="en-GB"/>
        </w:rPr>
        <w:t>Bring Up the Bodies</w:t>
      </w:r>
      <w:r w:rsidR="007D7995" w:rsidRPr="007F0801">
        <w:rPr>
          <w:rFonts w:eastAsia="Times New Roman" w:cstheme="minorHAnsi"/>
          <w:color w:val="333333"/>
          <w:sz w:val="20"/>
          <w:szCs w:val="20"/>
          <w:lang w:eastAsia="en-GB"/>
        </w:rPr>
        <w:t>, Hilary Mantel</w:t>
      </w:r>
    </w:p>
    <w:p w:rsidR="007F0801" w:rsidRPr="00217972" w:rsidRDefault="007F0801" w:rsidP="007F0801">
      <w:pPr>
        <w:pStyle w:val="Heading3"/>
        <w:spacing w:before="0" w:after="240"/>
        <w:rPr>
          <w:rFonts w:asciiTheme="minorHAnsi" w:hAnsiTheme="minorHAnsi" w:cstheme="minorHAnsi"/>
          <w:color w:val="505050"/>
          <w:sz w:val="20"/>
          <w:szCs w:val="20"/>
        </w:rPr>
      </w:pPr>
      <w:r w:rsidRPr="00217972">
        <w:rPr>
          <w:rFonts w:asciiTheme="minorHAnsi" w:hAnsiTheme="minorHAnsi" w:cstheme="minorHAnsi"/>
          <w:color w:val="505050"/>
          <w:sz w:val="20"/>
          <w:szCs w:val="20"/>
        </w:rPr>
        <w:t>Analysis – write down any features that Hilary Mantel uses here to define the character of Thomas Cromwell</w:t>
      </w:r>
    </w:p>
    <w:p w:rsidR="007F0801" w:rsidRPr="00217972" w:rsidRDefault="007F0801" w:rsidP="007F0801">
      <w:pPr>
        <w:rPr>
          <w:rFonts w:cstheme="minorHAnsi"/>
          <w:sz w:val="20"/>
          <w:szCs w:val="20"/>
        </w:rPr>
      </w:pPr>
    </w:p>
    <w:p w:rsidR="00BC1DC5" w:rsidRDefault="00BC1DC5" w:rsidP="00BC1DC5">
      <w:r>
        <w:rPr>
          <w:noProof/>
          <w:lang w:eastAsia="en-GB"/>
        </w:rPr>
        <w:lastRenderedPageBreak/>
        <mc:AlternateContent>
          <mc:Choice Requires="wps">
            <w:drawing>
              <wp:inline distT="0" distB="0" distL="0" distR="0">
                <wp:extent cx="304800" cy="304800"/>
                <wp:effectExtent l="0" t="0" r="0" b="0"/>
                <wp:docPr id="2" name="Rectangle 2" descr="Notes asking questions on narrative voice when analysing an extract pinned on a noticeboard being looked at by young ma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5A1A04" id="Rectangle 2" o:spid="_x0000_s1026" alt="Notes asking questions on narrative voice when analysing an extract pinned on a noticeboard being looked at by young ma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OGCWpAcDAAA5BgAADgAAAAAAAAAAAAAAAAAuAgAAZHJzL2Uyb0RvYy54bWxQSwEC&#10;LQAUAAYACAAAACEATKDpLNgAAAADAQAADwAAAAAAAAAAAAAAAABhBQAAZHJzL2Rvd25yZXYueG1s&#10;UEsFBgAAAAAEAAQA8wAAAGYGAAAAAA==&#10;" filled="f" stroked="f">
                <o:lock v:ext="edit" aspectratio="t"/>
                <w10:anchorlock/>
              </v:rect>
            </w:pict>
          </mc:Fallback>
        </mc:AlternateContent>
      </w:r>
    </w:p>
    <w:p w:rsidR="00656AF3" w:rsidRDefault="00656AF3"/>
    <w:p w:rsidR="003216A0" w:rsidRDefault="003216A0"/>
    <w:p w:rsidR="003216A0" w:rsidRDefault="003216A0"/>
    <w:p w:rsidR="003216A0" w:rsidRDefault="003216A0"/>
    <w:p w:rsidR="003216A0" w:rsidRDefault="003216A0"/>
    <w:p w:rsidR="003216A0" w:rsidRDefault="003216A0"/>
    <w:p w:rsidR="003216A0" w:rsidRDefault="003216A0">
      <w:r>
        <w:rPr>
          <w:noProof/>
          <w:lang w:eastAsia="en-GB"/>
        </w:rPr>
        <w:drawing>
          <wp:anchor distT="0" distB="0" distL="114300" distR="114300" simplePos="0" relativeHeight="251658240" behindDoc="1" locked="0" layoutInCell="1" allowOverlap="1">
            <wp:simplePos x="0" y="0"/>
            <wp:positionH relativeFrom="column">
              <wp:posOffset>66675</wp:posOffset>
            </wp:positionH>
            <wp:positionV relativeFrom="paragraph">
              <wp:posOffset>8255</wp:posOffset>
            </wp:positionV>
            <wp:extent cx="800735" cy="790575"/>
            <wp:effectExtent l="0" t="0" r="0" b="9525"/>
            <wp:wrapTight wrapText="bothSides">
              <wp:wrapPolygon edited="0">
                <wp:start x="0" y="0"/>
                <wp:lineTo x="0" y="21340"/>
                <wp:lineTo x="21069" y="21340"/>
                <wp:lineTo x="21069" y="0"/>
                <wp:lineTo x="0" y="0"/>
              </wp:wrapPolygon>
            </wp:wrapTight>
            <wp:docPr id="3" name="Picture 3" descr="Image result for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ti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0735" cy="790575"/>
                    </a:xfrm>
                    <a:prstGeom prst="rect">
                      <a:avLst/>
                    </a:prstGeom>
                    <a:noFill/>
                    <a:ln>
                      <a:noFill/>
                    </a:ln>
                  </pic:spPr>
                </pic:pic>
              </a:graphicData>
            </a:graphic>
          </wp:anchor>
        </w:drawing>
      </w:r>
    </w:p>
    <w:p w:rsidR="007D7995" w:rsidRPr="003216A0" w:rsidRDefault="007D7995" w:rsidP="003216A0">
      <w:pPr>
        <w:ind w:left="720"/>
      </w:pPr>
      <w:r w:rsidRPr="003216A0">
        <w:rPr>
          <w:b/>
          <w:bCs/>
          <w:lang w:val="en-US"/>
        </w:rPr>
        <w:t xml:space="preserve">When you are writing about </w:t>
      </w:r>
      <w:proofErr w:type="spellStart"/>
      <w:r w:rsidRPr="003216A0">
        <w:rPr>
          <w:b/>
          <w:bCs/>
          <w:lang w:val="en-US"/>
        </w:rPr>
        <w:t>characterisation</w:t>
      </w:r>
      <w:proofErr w:type="spellEnd"/>
      <w:r w:rsidRPr="003216A0">
        <w:rPr>
          <w:b/>
          <w:bCs/>
          <w:lang w:val="en-US"/>
        </w:rPr>
        <w:t>, don't just describe what characters are like. Examine the language techniques used by the writer to create the character.</w:t>
      </w:r>
    </w:p>
    <w:p w:rsidR="007D7995" w:rsidRDefault="007D7995"/>
    <w:p w:rsidR="00656AF3" w:rsidRDefault="003216A0">
      <w:pPr>
        <w:rPr>
          <w:b/>
          <w:bCs/>
        </w:rPr>
      </w:pPr>
      <w:r w:rsidRPr="003216A0">
        <w:rPr>
          <w:b/>
          <w:bCs/>
        </w:rPr>
        <w:t>What is narrative voice?</w:t>
      </w:r>
    </w:p>
    <w:p w:rsidR="007D7995" w:rsidRPr="003216A0" w:rsidRDefault="007D7995" w:rsidP="007D7995">
      <w:r w:rsidRPr="003216A0">
        <w:rPr>
          <w:lang w:val="en-US"/>
        </w:rPr>
        <w:t>Narrative voice is the perspective the story is told from. The writer chooses a narrative voice carefully, as it can have an important effect on the story and the reader’s response.</w:t>
      </w:r>
    </w:p>
    <w:tbl>
      <w:tblPr>
        <w:tblW w:w="10589"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472"/>
        <w:gridCol w:w="5174"/>
        <w:gridCol w:w="3943"/>
      </w:tblGrid>
      <w:tr w:rsidR="003216A0" w:rsidRPr="003216A0" w:rsidTr="007D7995">
        <w:trPr>
          <w:trHeight w:val="380"/>
          <w:tblHeader/>
          <w:tblCellSpacing w:w="15" w:type="dxa"/>
        </w:trPr>
        <w:tc>
          <w:tcPr>
            <w:tcW w:w="0" w:type="auto"/>
            <w:shd w:val="clear" w:color="auto" w:fill="FFFFFF"/>
            <w:tcMar>
              <w:top w:w="60" w:type="dxa"/>
              <w:left w:w="60" w:type="dxa"/>
              <w:bottom w:w="60" w:type="dxa"/>
              <w:right w:w="60" w:type="dxa"/>
            </w:tcMar>
            <w:vAlign w:val="center"/>
            <w:hideMark/>
          </w:tcPr>
          <w:p w:rsidR="003216A0" w:rsidRPr="003216A0" w:rsidRDefault="003216A0" w:rsidP="003216A0">
            <w:pPr>
              <w:spacing w:after="0" w:line="240" w:lineRule="auto"/>
              <w:rPr>
                <w:rFonts w:ascii="Times New Roman" w:eastAsia="Times New Roman" w:hAnsi="Times New Roman" w:cs="Times New Roman"/>
                <w:sz w:val="20"/>
                <w:szCs w:val="20"/>
                <w:lang w:eastAsia="en-GB"/>
              </w:rPr>
            </w:pPr>
          </w:p>
        </w:tc>
        <w:tc>
          <w:tcPr>
            <w:tcW w:w="0" w:type="auto"/>
            <w:shd w:val="clear" w:color="auto" w:fill="E6EFEC"/>
            <w:tcMar>
              <w:top w:w="60" w:type="dxa"/>
              <w:left w:w="60" w:type="dxa"/>
              <w:bottom w:w="60" w:type="dxa"/>
              <w:right w:w="60" w:type="dxa"/>
            </w:tcMar>
            <w:vAlign w:val="center"/>
            <w:hideMark/>
          </w:tcPr>
          <w:p w:rsidR="003216A0" w:rsidRPr="003216A0" w:rsidRDefault="003216A0" w:rsidP="003216A0">
            <w:pPr>
              <w:spacing w:after="240" w:line="240" w:lineRule="auto"/>
              <w:jc w:val="center"/>
              <w:rPr>
                <w:rFonts w:ascii="Arial" w:eastAsia="Times New Roman" w:hAnsi="Arial" w:cs="Arial"/>
                <w:b/>
                <w:bCs/>
                <w:color w:val="005361"/>
                <w:sz w:val="20"/>
                <w:szCs w:val="20"/>
                <w:lang w:eastAsia="en-GB"/>
              </w:rPr>
            </w:pPr>
            <w:r w:rsidRPr="003216A0">
              <w:rPr>
                <w:rFonts w:ascii="Arial" w:eastAsia="Times New Roman" w:hAnsi="Arial" w:cs="Arial"/>
                <w:b/>
                <w:bCs/>
                <w:color w:val="005361"/>
                <w:sz w:val="20"/>
                <w:szCs w:val="20"/>
                <w:lang w:eastAsia="en-GB"/>
              </w:rPr>
              <w:t>Different types of narrative voice</w:t>
            </w:r>
          </w:p>
        </w:tc>
        <w:tc>
          <w:tcPr>
            <w:tcW w:w="0" w:type="auto"/>
            <w:shd w:val="clear" w:color="auto" w:fill="E6EFEC"/>
            <w:tcMar>
              <w:top w:w="60" w:type="dxa"/>
              <w:left w:w="60" w:type="dxa"/>
              <w:bottom w:w="60" w:type="dxa"/>
              <w:right w:w="60" w:type="dxa"/>
            </w:tcMar>
            <w:vAlign w:val="center"/>
            <w:hideMark/>
          </w:tcPr>
          <w:p w:rsidR="003216A0" w:rsidRPr="003216A0" w:rsidRDefault="003216A0" w:rsidP="003216A0">
            <w:pPr>
              <w:spacing w:after="240" w:line="240" w:lineRule="auto"/>
              <w:jc w:val="center"/>
              <w:rPr>
                <w:rFonts w:ascii="Arial" w:eastAsia="Times New Roman" w:hAnsi="Arial" w:cs="Arial"/>
                <w:b/>
                <w:bCs/>
                <w:color w:val="005361"/>
                <w:sz w:val="20"/>
                <w:szCs w:val="20"/>
                <w:lang w:eastAsia="en-GB"/>
              </w:rPr>
            </w:pPr>
            <w:r w:rsidRPr="003216A0">
              <w:rPr>
                <w:rFonts w:ascii="Arial" w:eastAsia="Times New Roman" w:hAnsi="Arial" w:cs="Arial"/>
                <w:b/>
                <w:bCs/>
                <w:color w:val="005361"/>
                <w:sz w:val="20"/>
                <w:szCs w:val="20"/>
                <w:lang w:eastAsia="en-GB"/>
              </w:rPr>
              <w:t>Example</w:t>
            </w:r>
          </w:p>
        </w:tc>
      </w:tr>
      <w:tr w:rsidR="003216A0" w:rsidRPr="003216A0" w:rsidTr="007D7995">
        <w:trPr>
          <w:trHeight w:val="1419"/>
          <w:tblCellSpacing w:w="15" w:type="dxa"/>
        </w:trPr>
        <w:tc>
          <w:tcPr>
            <w:tcW w:w="0" w:type="auto"/>
            <w:shd w:val="clear" w:color="auto" w:fill="E6EFEC"/>
            <w:tcMar>
              <w:top w:w="60" w:type="dxa"/>
              <w:left w:w="60" w:type="dxa"/>
              <w:bottom w:w="60" w:type="dxa"/>
              <w:right w:w="60" w:type="dxa"/>
            </w:tcMar>
            <w:vAlign w:val="center"/>
            <w:hideMark/>
          </w:tcPr>
          <w:p w:rsidR="003216A0" w:rsidRPr="003216A0" w:rsidRDefault="003216A0" w:rsidP="003216A0">
            <w:pPr>
              <w:spacing w:after="240" w:line="240" w:lineRule="auto"/>
              <w:jc w:val="center"/>
              <w:rPr>
                <w:rFonts w:ascii="Arial" w:eastAsia="Times New Roman" w:hAnsi="Arial" w:cs="Arial"/>
                <w:b/>
                <w:bCs/>
                <w:color w:val="005361"/>
                <w:sz w:val="20"/>
                <w:szCs w:val="20"/>
                <w:lang w:eastAsia="en-GB"/>
              </w:rPr>
            </w:pPr>
            <w:r w:rsidRPr="003216A0">
              <w:rPr>
                <w:rFonts w:ascii="Arial" w:eastAsia="Times New Roman" w:hAnsi="Arial" w:cs="Arial"/>
                <w:b/>
                <w:bCs/>
                <w:color w:val="005361"/>
                <w:sz w:val="20"/>
                <w:szCs w:val="20"/>
                <w:lang w:eastAsia="en-GB"/>
              </w:rPr>
              <w:t>First person</w:t>
            </w:r>
          </w:p>
        </w:tc>
        <w:tc>
          <w:tcPr>
            <w:tcW w:w="0" w:type="auto"/>
            <w:shd w:val="clear" w:color="auto" w:fill="EAEAEA"/>
            <w:tcMar>
              <w:top w:w="60" w:type="dxa"/>
              <w:left w:w="60" w:type="dxa"/>
              <w:bottom w:w="60" w:type="dxa"/>
              <w:right w:w="60" w:type="dxa"/>
            </w:tcMar>
            <w:vAlign w:val="center"/>
            <w:hideMark/>
          </w:tcPr>
          <w:p w:rsidR="003216A0" w:rsidRPr="003216A0" w:rsidRDefault="003216A0" w:rsidP="003216A0">
            <w:pPr>
              <w:spacing w:after="240" w:line="240" w:lineRule="auto"/>
              <w:rPr>
                <w:rFonts w:ascii="Arial" w:eastAsia="Times New Roman" w:hAnsi="Arial" w:cs="Arial"/>
                <w:color w:val="000000"/>
                <w:sz w:val="20"/>
                <w:szCs w:val="20"/>
                <w:lang w:eastAsia="en-GB"/>
              </w:rPr>
            </w:pPr>
            <w:r w:rsidRPr="003216A0">
              <w:rPr>
                <w:rFonts w:ascii="Arial" w:eastAsia="Times New Roman" w:hAnsi="Arial" w:cs="Arial"/>
                <w:color w:val="000000"/>
                <w:sz w:val="20"/>
                <w:szCs w:val="20"/>
                <w:lang w:eastAsia="en-GB"/>
              </w:rPr>
              <w:t>A character within the story is telling the story. Some of the main personal pronouns used are </w:t>
            </w:r>
            <w:r w:rsidRPr="007D7995">
              <w:rPr>
                <w:rFonts w:ascii="Arial" w:eastAsia="Times New Roman" w:hAnsi="Arial" w:cs="Arial"/>
                <w:i/>
                <w:iCs/>
                <w:color w:val="000000"/>
                <w:sz w:val="20"/>
                <w:szCs w:val="20"/>
                <w:lang w:eastAsia="en-GB"/>
              </w:rPr>
              <w:t>I, my, me, we</w:t>
            </w:r>
            <w:r w:rsidRPr="003216A0">
              <w:rPr>
                <w:rFonts w:ascii="Arial" w:eastAsia="Times New Roman" w:hAnsi="Arial" w:cs="Arial"/>
                <w:color w:val="000000"/>
                <w:sz w:val="20"/>
                <w:szCs w:val="20"/>
                <w:lang w:eastAsia="en-GB"/>
              </w:rPr>
              <w:t>.</w:t>
            </w:r>
          </w:p>
        </w:tc>
        <w:tc>
          <w:tcPr>
            <w:tcW w:w="0" w:type="auto"/>
            <w:shd w:val="clear" w:color="auto" w:fill="EAEAEA"/>
            <w:tcMar>
              <w:top w:w="60" w:type="dxa"/>
              <w:left w:w="60" w:type="dxa"/>
              <w:bottom w:w="60" w:type="dxa"/>
              <w:right w:w="60" w:type="dxa"/>
            </w:tcMar>
            <w:vAlign w:val="center"/>
            <w:hideMark/>
          </w:tcPr>
          <w:p w:rsidR="003216A0" w:rsidRPr="003216A0" w:rsidRDefault="003216A0" w:rsidP="003216A0">
            <w:pPr>
              <w:spacing w:after="240" w:line="240" w:lineRule="auto"/>
              <w:rPr>
                <w:rFonts w:ascii="Arial" w:eastAsia="Times New Roman" w:hAnsi="Arial" w:cs="Arial"/>
                <w:color w:val="000000"/>
                <w:sz w:val="20"/>
                <w:szCs w:val="20"/>
                <w:lang w:eastAsia="en-GB"/>
              </w:rPr>
            </w:pPr>
            <w:r w:rsidRPr="007D7995">
              <w:rPr>
                <w:rFonts w:ascii="Arial" w:eastAsia="Times New Roman" w:hAnsi="Arial" w:cs="Arial"/>
                <w:i/>
                <w:iCs/>
                <w:color w:val="000000"/>
                <w:sz w:val="20"/>
                <w:szCs w:val="20"/>
                <w:lang w:eastAsia="en-GB"/>
              </w:rPr>
              <w:t>I watched as the boat sank. I felt a mixture of relief and guilt. I turned to take the rudder, pushing away the thoughts that crawled like ants into my mind.</w:t>
            </w:r>
          </w:p>
        </w:tc>
      </w:tr>
      <w:tr w:rsidR="003216A0" w:rsidRPr="003216A0" w:rsidTr="007D7995">
        <w:trPr>
          <w:trHeight w:val="1408"/>
          <w:tblCellSpacing w:w="15" w:type="dxa"/>
        </w:trPr>
        <w:tc>
          <w:tcPr>
            <w:tcW w:w="0" w:type="auto"/>
            <w:shd w:val="clear" w:color="auto" w:fill="E6EFEC"/>
            <w:tcMar>
              <w:top w:w="60" w:type="dxa"/>
              <w:left w:w="60" w:type="dxa"/>
              <w:bottom w:w="60" w:type="dxa"/>
              <w:right w:w="60" w:type="dxa"/>
            </w:tcMar>
            <w:vAlign w:val="center"/>
            <w:hideMark/>
          </w:tcPr>
          <w:p w:rsidR="003216A0" w:rsidRPr="003216A0" w:rsidRDefault="003216A0" w:rsidP="003216A0">
            <w:pPr>
              <w:spacing w:after="240" w:line="240" w:lineRule="auto"/>
              <w:jc w:val="center"/>
              <w:rPr>
                <w:rFonts w:ascii="Arial" w:eastAsia="Times New Roman" w:hAnsi="Arial" w:cs="Arial"/>
                <w:b/>
                <w:bCs/>
                <w:color w:val="005361"/>
                <w:sz w:val="20"/>
                <w:szCs w:val="20"/>
                <w:lang w:eastAsia="en-GB"/>
              </w:rPr>
            </w:pPr>
            <w:r w:rsidRPr="003216A0">
              <w:rPr>
                <w:rFonts w:ascii="Arial" w:eastAsia="Times New Roman" w:hAnsi="Arial" w:cs="Arial"/>
                <w:b/>
                <w:bCs/>
                <w:color w:val="005361"/>
                <w:sz w:val="20"/>
                <w:szCs w:val="20"/>
                <w:lang w:eastAsia="en-GB"/>
              </w:rPr>
              <w:t>Second person</w:t>
            </w:r>
          </w:p>
        </w:tc>
        <w:tc>
          <w:tcPr>
            <w:tcW w:w="0" w:type="auto"/>
            <w:shd w:val="clear" w:color="auto" w:fill="EAEAEA"/>
            <w:tcMar>
              <w:top w:w="60" w:type="dxa"/>
              <w:left w:w="60" w:type="dxa"/>
              <w:bottom w:w="60" w:type="dxa"/>
              <w:right w:w="60" w:type="dxa"/>
            </w:tcMar>
            <w:vAlign w:val="center"/>
            <w:hideMark/>
          </w:tcPr>
          <w:p w:rsidR="003216A0" w:rsidRPr="003216A0" w:rsidRDefault="003216A0" w:rsidP="003216A0">
            <w:pPr>
              <w:spacing w:after="240" w:line="240" w:lineRule="auto"/>
              <w:rPr>
                <w:rFonts w:ascii="Arial" w:eastAsia="Times New Roman" w:hAnsi="Arial" w:cs="Arial"/>
                <w:color w:val="000000"/>
                <w:sz w:val="20"/>
                <w:szCs w:val="20"/>
                <w:lang w:eastAsia="en-GB"/>
              </w:rPr>
            </w:pPr>
            <w:r w:rsidRPr="003216A0">
              <w:rPr>
                <w:rFonts w:ascii="Arial" w:eastAsia="Times New Roman" w:hAnsi="Arial" w:cs="Arial"/>
                <w:color w:val="000000"/>
                <w:sz w:val="20"/>
                <w:szCs w:val="20"/>
                <w:lang w:eastAsia="en-GB"/>
              </w:rPr>
              <w:t>Not commonly used by writers. The personal pronouns </w:t>
            </w:r>
            <w:r w:rsidRPr="007D7995">
              <w:rPr>
                <w:rFonts w:ascii="Arial" w:eastAsia="Times New Roman" w:hAnsi="Arial" w:cs="Arial"/>
                <w:i/>
                <w:iCs/>
                <w:color w:val="000000"/>
                <w:sz w:val="20"/>
                <w:szCs w:val="20"/>
                <w:lang w:eastAsia="en-GB"/>
              </w:rPr>
              <w:t>you</w:t>
            </w:r>
            <w:r w:rsidRPr="003216A0">
              <w:rPr>
                <w:rFonts w:ascii="Arial" w:eastAsia="Times New Roman" w:hAnsi="Arial" w:cs="Arial"/>
                <w:color w:val="000000"/>
                <w:sz w:val="20"/>
                <w:szCs w:val="20"/>
                <w:lang w:eastAsia="en-GB"/>
              </w:rPr>
              <w:t> and </w:t>
            </w:r>
            <w:proofErr w:type="spellStart"/>
            <w:r w:rsidRPr="007D7995">
              <w:rPr>
                <w:rFonts w:ascii="Arial" w:eastAsia="Times New Roman" w:hAnsi="Arial" w:cs="Arial"/>
                <w:i/>
                <w:iCs/>
                <w:color w:val="000000"/>
                <w:sz w:val="20"/>
                <w:szCs w:val="20"/>
                <w:lang w:eastAsia="en-GB"/>
              </w:rPr>
              <w:t>your</w:t>
            </w:r>
            <w:proofErr w:type="spellEnd"/>
            <w:r w:rsidRPr="003216A0">
              <w:rPr>
                <w:rFonts w:ascii="Arial" w:eastAsia="Times New Roman" w:hAnsi="Arial" w:cs="Arial"/>
                <w:color w:val="000000"/>
                <w:sz w:val="20"/>
                <w:szCs w:val="20"/>
                <w:lang w:eastAsia="en-GB"/>
              </w:rPr>
              <w:t> are used throughout.</w:t>
            </w:r>
          </w:p>
        </w:tc>
        <w:tc>
          <w:tcPr>
            <w:tcW w:w="0" w:type="auto"/>
            <w:shd w:val="clear" w:color="auto" w:fill="EAEAEA"/>
            <w:tcMar>
              <w:top w:w="60" w:type="dxa"/>
              <w:left w:w="60" w:type="dxa"/>
              <w:bottom w:w="60" w:type="dxa"/>
              <w:right w:w="60" w:type="dxa"/>
            </w:tcMar>
            <w:vAlign w:val="center"/>
            <w:hideMark/>
          </w:tcPr>
          <w:p w:rsidR="003216A0" w:rsidRPr="003216A0" w:rsidRDefault="003216A0" w:rsidP="003216A0">
            <w:pPr>
              <w:spacing w:after="240" w:line="240" w:lineRule="auto"/>
              <w:rPr>
                <w:rFonts w:ascii="Arial" w:eastAsia="Times New Roman" w:hAnsi="Arial" w:cs="Arial"/>
                <w:color w:val="000000"/>
                <w:sz w:val="20"/>
                <w:szCs w:val="20"/>
                <w:lang w:eastAsia="en-GB"/>
              </w:rPr>
            </w:pPr>
            <w:r w:rsidRPr="007D7995">
              <w:rPr>
                <w:rFonts w:ascii="Arial" w:eastAsia="Times New Roman" w:hAnsi="Arial" w:cs="Arial"/>
                <w:i/>
                <w:iCs/>
                <w:color w:val="000000"/>
                <w:sz w:val="20"/>
                <w:szCs w:val="20"/>
                <w:lang w:eastAsia="en-GB"/>
              </w:rPr>
              <w:t>You watch as the boat slowly sinks. You feel relief mixed with guilt. You turn and take the rudder, pushing away the thoughts that crawl like ants into your mind.</w:t>
            </w:r>
          </w:p>
        </w:tc>
      </w:tr>
      <w:tr w:rsidR="003216A0" w:rsidRPr="003216A0" w:rsidTr="007D7995">
        <w:trPr>
          <w:trHeight w:val="827"/>
          <w:tblCellSpacing w:w="15" w:type="dxa"/>
        </w:trPr>
        <w:tc>
          <w:tcPr>
            <w:tcW w:w="0" w:type="auto"/>
            <w:shd w:val="clear" w:color="auto" w:fill="E6EFEC"/>
            <w:tcMar>
              <w:top w:w="60" w:type="dxa"/>
              <w:left w:w="60" w:type="dxa"/>
              <w:bottom w:w="60" w:type="dxa"/>
              <w:right w:w="60" w:type="dxa"/>
            </w:tcMar>
            <w:vAlign w:val="center"/>
            <w:hideMark/>
          </w:tcPr>
          <w:p w:rsidR="003216A0" w:rsidRPr="003216A0" w:rsidRDefault="003216A0" w:rsidP="003216A0">
            <w:pPr>
              <w:spacing w:after="240" w:line="240" w:lineRule="auto"/>
              <w:jc w:val="center"/>
              <w:rPr>
                <w:rFonts w:ascii="Arial" w:eastAsia="Times New Roman" w:hAnsi="Arial" w:cs="Arial"/>
                <w:b/>
                <w:bCs/>
                <w:color w:val="005361"/>
                <w:sz w:val="20"/>
                <w:szCs w:val="20"/>
                <w:lang w:eastAsia="en-GB"/>
              </w:rPr>
            </w:pPr>
            <w:r w:rsidRPr="003216A0">
              <w:rPr>
                <w:rFonts w:ascii="Arial" w:eastAsia="Times New Roman" w:hAnsi="Arial" w:cs="Arial"/>
                <w:b/>
                <w:bCs/>
                <w:color w:val="005361"/>
                <w:sz w:val="20"/>
                <w:szCs w:val="20"/>
                <w:lang w:eastAsia="en-GB"/>
              </w:rPr>
              <w:t>Third person</w:t>
            </w:r>
          </w:p>
        </w:tc>
        <w:tc>
          <w:tcPr>
            <w:tcW w:w="0" w:type="auto"/>
            <w:shd w:val="clear" w:color="auto" w:fill="EAEAEA"/>
            <w:tcMar>
              <w:top w:w="60" w:type="dxa"/>
              <w:left w:w="60" w:type="dxa"/>
              <w:bottom w:w="60" w:type="dxa"/>
              <w:right w:w="60" w:type="dxa"/>
            </w:tcMar>
            <w:vAlign w:val="center"/>
            <w:hideMark/>
          </w:tcPr>
          <w:p w:rsidR="003216A0" w:rsidRPr="003216A0" w:rsidRDefault="003216A0" w:rsidP="003216A0">
            <w:pPr>
              <w:spacing w:after="240" w:line="240" w:lineRule="auto"/>
              <w:rPr>
                <w:rFonts w:ascii="Arial" w:eastAsia="Times New Roman" w:hAnsi="Arial" w:cs="Arial"/>
                <w:color w:val="000000"/>
                <w:sz w:val="20"/>
                <w:szCs w:val="20"/>
                <w:lang w:eastAsia="en-GB"/>
              </w:rPr>
            </w:pPr>
            <w:r w:rsidRPr="003216A0">
              <w:rPr>
                <w:rFonts w:ascii="Arial" w:eastAsia="Times New Roman" w:hAnsi="Arial" w:cs="Arial"/>
                <w:color w:val="000000"/>
                <w:sz w:val="20"/>
                <w:szCs w:val="20"/>
                <w:lang w:eastAsia="en-GB"/>
              </w:rPr>
              <w:t>The story is being told by the voice of someone who is not a character in the story. The main personal pronouns used are </w:t>
            </w:r>
            <w:r w:rsidRPr="007D7995">
              <w:rPr>
                <w:rFonts w:ascii="Arial" w:eastAsia="Times New Roman" w:hAnsi="Arial" w:cs="Arial"/>
                <w:i/>
                <w:iCs/>
                <w:color w:val="000000"/>
                <w:sz w:val="20"/>
                <w:szCs w:val="20"/>
                <w:lang w:eastAsia="en-GB"/>
              </w:rPr>
              <w:t>she</w:t>
            </w:r>
            <w:r w:rsidRPr="003216A0">
              <w:rPr>
                <w:rFonts w:ascii="Arial" w:eastAsia="Times New Roman" w:hAnsi="Arial" w:cs="Arial"/>
                <w:color w:val="000000"/>
                <w:sz w:val="20"/>
                <w:szCs w:val="20"/>
                <w:lang w:eastAsia="en-GB"/>
              </w:rPr>
              <w:t>, </w:t>
            </w:r>
            <w:r w:rsidRPr="007D7995">
              <w:rPr>
                <w:rFonts w:ascii="Arial" w:eastAsia="Times New Roman" w:hAnsi="Arial" w:cs="Arial"/>
                <w:i/>
                <w:iCs/>
                <w:color w:val="000000"/>
                <w:sz w:val="20"/>
                <w:szCs w:val="20"/>
                <w:lang w:eastAsia="en-GB"/>
              </w:rPr>
              <w:t>he</w:t>
            </w:r>
            <w:r w:rsidRPr="003216A0">
              <w:rPr>
                <w:rFonts w:ascii="Arial" w:eastAsia="Times New Roman" w:hAnsi="Arial" w:cs="Arial"/>
                <w:color w:val="000000"/>
                <w:sz w:val="20"/>
                <w:szCs w:val="20"/>
                <w:lang w:eastAsia="en-GB"/>
              </w:rPr>
              <w:t> and </w:t>
            </w:r>
            <w:r w:rsidRPr="007D7995">
              <w:rPr>
                <w:rFonts w:ascii="Arial" w:eastAsia="Times New Roman" w:hAnsi="Arial" w:cs="Arial"/>
                <w:i/>
                <w:iCs/>
                <w:color w:val="000000"/>
                <w:sz w:val="20"/>
                <w:szCs w:val="20"/>
                <w:lang w:eastAsia="en-GB"/>
              </w:rPr>
              <w:t>they</w:t>
            </w:r>
            <w:r w:rsidRPr="003216A0">
              <w:rPr>
                <w:rFonts w:ascii="Arial" w:eastAsia="Times New Roman" w:hAnsi="Arial" w:cs="Arial"/>
                <w:color w:val="000000"/>
                <w:sz w:val="20"/>
                <w:szCs w:val="20"/>
                <w:lang w:eastAsia="en-GB"/>
              </w:rPr>
              <w:t>.</w:t>
            </w:r>
          </w:p>
        </w:tc>
        <w:tc>
          <w:tcPr>
            <w:tcW w:w="0" w:type="auto"/>
            <w:shd w:val="clear" w:color="auto" w:fill="EAEAEA"/>
            <w:tcMar>
              <w:top w:w="60" w:type="dxa"/>
              <w:left w:w="60" w:type="dxa"/>
              <w:bottom w:w="60" w:type="dxa"/>
              <w:right w:w="60" w:type="dxa"/>
            </w:tcMar>
            <w:vAlign w:val="center"/>
            <w:hideMark/>
          </w:tcPr>
          <w:p w:rsidR="003216A0" w:rsidRPr="003216A0" w:rsidRDefault="003216A0" w:rsidP="003216A0">
            <w:pPr>
              <w:spacing w:after="240" w:line="240" w:lineRule="auto"/>
              <w:rPr>
                <w:rFonts w:ascii="Arial" w:eastAsia="Times New Roman" w:hAnsi="Arial" w:cs="Arial"/>
                <w:color w:val="000000"/>
                <w:sz w:val="20"/>
                <w:szCs w:val="20"/>
                <w:lang w:eastAsia="en-GB"/>
              </w:rPr>
            </w:pPr>
            <w:r w:rsidRPr="007D7995">
              <w:rPr>
                <w:rFonts w:ascii="Arial" w:eastAsia="Times New Roman" w:hAnsi="Arial" w:cs="Arial"/>
                <w:i/>
                <w:iCs/>
                <w:color w:val="000000"/>
                <w:sz w:val="20"/>
                <w:szCs w:val="20"/>
                <w:lang w:eastAsia="en-GB"/>
              </w:rPr>
              <w:t>George watched as the boat slowly sank. He felt relief mixed with guilt. He turned to take the rudder, pushing away the thoughts that crawled like ants into his mind.</w:t>
            </w:r>
          </w:p>
        </w:tc>
      </w:tr>
      <w:tr w:rsidR="003216A0" w:rsidRPr="003216A0" w:rsidTr="007D7995">
        <w:trPr>
          <w:trHeight w:val="1620"/>
          <w:tblCellSpacing w:w="15" w:type="dxa"/>
        </w:trPr>
        <w:tc>
          <w:tcPr>
            <w:tcW w:w="0" w:type="auto"/>
            <w:shd w:val="clear" w:color="auto" w:fill="E6EFEC"/>
            <w:tcMar>
              <w:top w:w="60" w:type="dxa"/>
              <w:left w:w="60" w:type="dxa"/>
              <w:bottom w:w="60" w:type="dxa"/>
              <w:right w:w="60" w:type="dxa"/>
            </w:tcMar>
            <w:vAlign w:val="center"/>
            <w:hideMark/>
          </w:tcPr>
          <w:p w:rsidR="003216A0" w:rsidRPr="003216A0" w:rsidRDefault="003216A0" w:rsidP="003216A0">
            <w:pPr>
              <w:spacing w:after="240" w:line="240" w:lineRule="auto"/>
              <w:jc w:val="center"/>
              <w:rPr>
                <w:rFonts w:ascii="Arial" w:eastAsia="Times New Roman" w:hAnsi="Arial" w:cs="Arial"/>
                <w:b/>
                <w:bCs/>
                <w:color w:val="005361"/>
                <w:sz w:val="20"/>
                <w:szCs w:val="20"/>
                <w:lang w:eastAsia="en-GB"/>
              </w:rPr>
            </w:pPr>
            <w:r w:rsidRPr="003216A0">
              <w:rPr>
                <w:rFonts w:ascii="Arial" w:eastAsia="Times New Roman" w:hAnsi="Arial" w:cs="Arial"/>
                <w:b/>
                <w:bCs/>
                <w:color w:val="005361"/>
                <w:sz w:val="20"/>
                <w:szCs w:val="20"/>
                <w:lang w:eastAsia="en-GB"/>
              </w:rPr>
              <w:t>Third person omniscient</w:t>
            </w:r>
          </w:p>
        </w:tc>
        <w:tc>
          <w:tcPr>
            <w:tcW w:w="0" w:type="auto"/>
            <w:shd w:val="clear" w:color="auto" w:fill="EAEAEA"/>
            <w:tcMar>
              <w:top w:w="60" w:type="dxa"/>
              <w:left w:w="60" w:type="dxa"/>
              <w:bottom w:w="60" w:type="dxa"/>
              <w:right w:w="60" w:type="dxa"/>
            </w:tcMar>
            <w:vAlign w:val="center"/>
            <w:hideMark/>
          </w:tcPr>
          <w:p w:rsidR="003216A0" w:rsidRPr="003216A0" w:rsidRDefault="003216A0" w:rsidP="003216A0">
            <w:pPr>
              <w:spacing w:after="240" w:line="240" w:lineRule="auto"/>
              <w:rPr>
                <w:rFonts w:ascii="Arial" w:eastAsia="Times New Roman" w:hAnsi="Arial" w:cs="Arial"/>
                <w:color w:val="000000"/>
                <w:sz w:val="20"/>
                <w:szCs w:val="20"/>
                <w:lang w:eastAsia="en-GB"/>
              </w:rPr>
            </w:pPr>
            <w:r w:rsidRPr="003216A0">
              <w:rPr>
                <w:rFonts w:ascii="Arial" w:eastAsia="Times New Roman" w:hAnsi="Arial" w:cs="Arial"/>
                <w:color w:val="000000"/>
                <w:sz w:val="20"/>
                <w:szCs w:val="20"/>
                <w:lang w:eastAsia="en-GB"/>
              </w:rPr>
              <w:t>The story is being told by a voice who shows they know more than the characters in the story – the narrator is all knowing. The main personal pronouns used are </w:t>
            </w:r>
            <w:r w:rsidRPr="007D7995">
              <w:rPr>
                <w:rFonts w:ascii="Arial" w:eastAsia="Times New Roman" w:hAnsi="Arial" w:cs="Arial"/>
                <w:i/>
                <w:iCs/>
                <w:color w:val="000000"/>
                <w:sz w:val="20"/>
                <w:szCs w:val="20"/>
                <w:lang w:eastAsia="en-GB"/>
              </w:rPr>
              <w:t>she</w:t>
            </w:r>
            <w:r w:rsidRPr="003216A0">
              <w:rPr>
                <w:rFonts w:ascii="Arial" w:eastAsia="Times New Roman" w:hAnsi="Arial" w:cs="Arial"/>
                <w:color w:val="000000"/>
                <w:sz w:val="20"/>
                <w:szCs w:val="20"/>
                <w:lang w:eastAsia="en-GB"/>
              </w:rPr>
              <w:t>, </w:t>
            </w:r>
            <w:r w:rsidRPr="007D7995">
              <w:rPr>
                <w:rFonts w:ascii="Arial" w:eastAsia="Times New Roman" w:hAnsi="Arial" w:cs="Arial"/>
                <w:i/>
                <w:iCs/>
                <w:color w:val="000000"/>
                <w:sz w:val="20"/>
                <w:szCs w:val="20"/>
                <w:lang w:eastAsia="en-GB"/>
              </w:rPr>
              <w:t>he</w:t>
            </w:r>
            <w:r w:rsidRPr="003216A0">
              <w:rPr>
                <w:rFonts w:ascii="Arial" w:eastAsia="Times New Roman" w:hAnsi="Arial" w:cs="Arial"/>
                <w:color w:val="000000"/>
                <w:sz w:val="20"/>
                <w:szCs w:val="20"/>
                <w:lang w:eastAsia="en-GB"/>
              </w:rPr>
              <w:t> and </w:t>
            </w:r>
            <w:r w:rsidRPr="007D7995">
              <w:rPr>
                <w:rFonts w:ascii="Arial" w:eastAsia="Times New Roman" w:hAnsi="Arial" w:cs="Arial"/>
                <w:i/>
                <w:iCs/>
                <w:color w:val="000000"/>
                <w:sz w:val="20"/>
                <w:szCs w:val="20"/>
                <w:lang w:eastAsia="en-GB"/>
              </w:rPr>
              <w:t>they</w:t>
            </w:r>
            <w:r w:rsidRPr="003216A0">
              <w:rPr>
                <w:rFonts w:ascii="Arial" w:eastAsia="Times New Roman" w:hAnsi="Arial" w:cs="Arial"/>
                <w:color w:val="000000"/>
                <w:sz w:val="20"/>
                <w:szCs w:val="20"/>
                <w:lang w:eastAsia="en-GB"/>
              </w:rPr>
              <w:t>.</w:t>
            </w:r>
          </w:p>
        </w:tc>
        <w:tc>
          <w:tcPr>
            <w:tcW w:w="0" w:type="auto"/>
            <w:shd w:val="clear" w:color="auto" w:fill="EAEAEA"/>
            <w:tcMar>
              <w:top w:w="60" w:type="dxa"/>
              <w:left w:w="60" w:type="dxa"/>
              <w:bottom w:w="60" w:type="dxa"/>
              <w:right w:w="60" w:type="dxa"/>
            </w:tcMar>
            <w:vAlign w:val="center"/>
            <w:hideMark/>
          </w:tcPr>
          <w:p w:rsidR="003216A0" w:rsidRPr="003216A0" w:rsidRDefault="003216A0" w:rsidP="003216A0">
            <w:pPr>
              <w:spacing w:after="240" w:line="240" w:lineRule="auto"/>
              <w:rPr>
                <w:rFonts w:ascii="Arial" w:eastAsia="Times New Roman" w:hAnsi="Arial" w:cs="Arial"/>
                <w:color w:val="000000"/>
                <w:sz w:val="20"/>
                <w:szCs w:val="20"/>
                <w:lang w:eastAsia="en-GB"/>
              </w:rPr>
            </w:pPr>
            <w:r w:rsidRPr="007D7995">
              <w:rPr>
                <w:rFonts w:ascii="Arial" w:eastAsia="Times New Roman" w:hAnsi="Arial" w:cs="Arial"/>
                <w:i/>
                <w:iCs/>
                <w:color w:val="000000"/>
                <w:sz w:val="20"/>
                <w:szCs w:val="20"/>
                <w:lang w:eastAsia="en-GB"/>
              </w:rPr>
              <w:t>George watched as the boat sank. He felt relief mixed with guilt. Six miles away a group of fishermen watched the horizon, looking for signs of the storm they could feel in the air.</w:t>
            </w:r>
          </w:p>
        </w:tc>
      </w:tr>
    </w:tbl>
    <w:p w:rsidR="003216A0" w:rsidRPr="003216A0" w:rsidRDefault="003216A0" w:rsidP="003216A0">
      <w:pPr>
        <w:spacing w:after="240" w:line="240" w:lineRule="auto"/>
        <w:rPr>
          <w:rFonts w:eastAsia="Times New Roman" w:cstheme="minorHAnsi"/>
          <w:color w:val="333333"/>
          <w:sz w:val="20"/>
          <w:szCs w:val="20"/>
          <w:lang w:eastAsia="en-GB"/>
        </w:rPr>
      </w:pPr>
      <w:r w:rsidRPr="003216A0">
        <w:rPr>
          <w:rFonts w:eastAsia="Times New Roman" w:cstheme="minorHAnsi"/>
          <w:color w:val="333333"/>
          <w:sz w:val="20"/>
          <w:szCs w:val="20"/>
          <w:lang w:eastAsia="en-GB"/>
        </w:rPr>
        <w:t>When thinking about narrative voice, think about the following:</w:t>
      </w:r>
    </w:p>
    <w:p w:rsidR="003216A0" w:rsidRPr="003216A0" w:rsidRDefault="003216A0" w:rsidP="003216A0">
      <w:pPr>
        <w:numPr>
          <w:ilvl w:val="0"/>
          <w:numId w:val="7"/>
        </w:numPr>
        <w:spacing w:before="100" w:beforeAutospacing="1" w:after="120" w:line="240" w:lineRule="auto"/>
        <w:ind w:left="240"/>
        <w:rPr>
          <w:rFonts w:eastAsia="Times New Roman" w:cstheme="minorHAnsi"/>
          <w:color w:val="231F20"/>
          <w:sz w:val="20"/>
          <w:szCs w:val="20"/>
          <w:lang w:eastAsia="en-GB"/>
        </w:rPr>
      </w:pPr>
      <w:r w:rsidRPr="003216A0">
        <w:rPr>
          <w:rFonts w:eastAsia="Times New Roman" w:cstheme="minorHAnsi"/>
          <w:color w:val="231F20"/>
          <w:sz w:val="20"/>
          <w:szCs w:val="20"/>
          <w:lang w:eastAsia="en-GB"/>
        </w:rPr>
        <w:t>How does the reader feel about the narrator?</w:t>
      </w:r>
    </w:p>
    <w:p w:rsidR="003216A0" w:rsidRPr="003216A0" w:rsidRDefault="003216A0" w:rsidP="003216A0">
      <w:pPr>
        <w:numPr>
          <w:ilvl w:val="0"/>
          <w:numId w:val="7"/>
        </w:numPr>
        <w:spacing w:before="100" w:beforeAutospacing="1" w:after="120" w:line="240" w:lineRule="auto"/>
        <w:ind w:left="240"/>
        <w:rPr>
          <w:rFonts w:eastAsia="Times New Roman" w:cstheme="minorHAnsi"/>
          <w:color w:val="231F20"/>
          <w:sz w:val="20"/>
          <w:szCs w:val="20"/>
          <w:lang w:eastAsia="en-GB"/>
        </w:rPr>
      </w:pPr>
      <w:r w:rsidRPr="003216A0">
        <w:rPr>
          <w:rFonts w:eastAsia="Times New Roman" w:cstheme="minorHAnsi"/>
          <w:color w:val="231F20"/>
          <w:sz w:val="20"/>
          <w:szCs w:val="20"/>
          <w:lang w:eastAsia="en-GB"/>
        </w:rPr>
        <w:t>Does the reader trust the narrator? Do they seem reliable?</w:t>
      </w:r>
    </w:p>
    <w:p w:rsidR="003216A0" w:rsidRPr="003216A0" w:rsidRDefault="003216A0" w:rsidP="003216A0">
      <w:pPr>
        <w:numPr>
          <w:ilvl w:val="0"/>
          <w:numId w:val="7"/>
        </w:numPr>
        <w:spacing w:before="100" w:beforeAutospacing="1" w:after="120" w:line="240" w:lineRule="auto"/>
        <w:ind w:left="240"/>
        <w:rPr>
          <w:rFonts w:eastAsia="Times New Roman" w:cstheme="minorHAnsi"/>
          <w:color w:val="231F20"/>
          <w:sz w:val="20"/>
          <w:szCs w:val="20"/>
          <w:lang w:eastAsia="en-GB"/>
        </w:rPr>
      </w:pPr>
      <w:r w:rsidRPr="003216A0">
        <w:rPr>
          <w:rFonts w:eastAsia="Times New Roman" w:cstheme="minorHAnsi"/>
          <w:color w:val="231F20"/>
          <w:sz w:val="20"/>
          <w:szCs w:val="20"/>
          <w:lang w:eastAsia="en-GB"/>
        </w:rPr>
        <w:t>Is the voice of the narrator the author or someone else?</w:t>
      </w:r>
    </w:p>
    <w:p w:rsidR="003216A0" w:rsidRPr="003216A0" w:rsidRDefault="003216A0" w:rsidP="003216A0">
      <w:pPr>
        <w:numPr>
          <w:ilvl w:val="0"/>
          <w:numId w:val="7"/>
        </w:numPr>
        <w:spacing w:before="100" w:beforeAutospacing="1" w:after="120" w:line="240" w:lineRule="auto"/>
        <w:ind w:left="240"/>
        <w:rPr>
          <w:rFonts w:eastAsia="Times New Roman" w:cstheme="minorHAnsi"/>
          <w:color w:val="231F20"/>
          <w:sz w:val="20"/>
          <w:szCs w:val="20"/>
          <w:lang w:eastAsia="en-GB"/>
        </w:rPr>
      </w:pPr>
      <w:r w:rsidRPr="003216A0">
        <w:rPr>
          <w:rFonts w:eastAsia="Times New Roman" w:cstheme="minorHAnsi"/>
          <w:color w:val="231F20"/>
          <w:sz w:val="20"/>
          <w:szCs w:val="20"/>
          <w:lang w:eastAsia="en-GB"/>
        </w:rPr>
        <w:t>How does the narrator choose to show us this fictional world?</w:t>
      </w:r>
    </w:p>
    <w:p w:rsidR="003216A0" w:rsidRPr="007D7995" w:rsidRDefault="003216A0" w:rsidP="003216A0">
      <w:pPr>
        <w:pStyle w:val="Heading1"/>
        <w:spacing w:before="0" w:beforeAutospacing="0" w:after="240" w:afterAutospacing="0"/>
        <w:rPr>
          <w:rFonts w:asciiTheme="minorHAnsi" w:hAnsiTheme="minorHAnsi" w:cstheme="minorHAnsi"/>
          <w:color w:val="333333"/>
          <w:sz w:val="32"/>
          <w:szCs w:val="32"/>
        </w:rPr>
      </w:pPr>
      <w:r w:rsidRPr="007D7995">
        <w:rPr>
          <w:rFonts w:asciiTheme="minorHAnsi" w:hAnsiTheme="minorHAnsi" w:cstheme="minorHAnsi"/>
          <w:color w:val="333333"/>
          <w:sz w:val="32"/>
          <w:szCs w:val="32"/>
        </w:rPr>
        <w:lastRenderedPageBreak/>
        <w:t>Examples of narrative voice</w:t>
      </w:r>
    </w:p>
    <w:p w:rsidR="003216A0" w:rsidRPr="007D7995" w:rsidRDefault="003216A0" w:rsidP="003216A0">
      <w:pPr>
        <w:pStyle w:val="NormalWeb"/>
        <w:spacing w:before="0" w:beforeAutospacing="0" w:after="240" w:afterAutospacing="0"/>
        <w:rPr>
          <w:rFonts w:asciiTheme="minorHAnsi" w:hAnsiTheme="minorHAnsi" w:cstheme="minorHAnsi"/>
          <w:color w:val="333333"/>
          <w:sz w:val="20"/>
          <w:szCs w:val="20"/>
        </w:rPr>
      </w:pPr>
      <w:r w:rsidRPr="007D7995">
        <w:rPr>
          <w:rStyle w:val="Emphasis"/>
          <w:rFonts w:asciiTheme="minorHAnsi" w:hAnsiTheme="minorHAnsi" w:cstheme="minorHAnsi"/>
          <w:color w:val="333333"/>
          <w:sz w:val="20"/>
          <w:szCs w:val="20"/>
        </w:rPr>
        <w:t>Catcher in the Rye</w:t>
      </w:r>
      <w:r w:rsidRPr="007D7995">
        <w:rPr>
          <w:rFonts w:asciiTheme="minorHAnsi" w:hAnsiTheme="minorHAnsi" w:cstheme="minorHAnsi"/>
          <w:color w:val="333333"/>
          <w:sz w:val="20"/>
          <w:szCs w:val="20"/>
        </w:rPr>
        <w:t> by J D Salinger is a </w:t>
      </w:r>
      <w:r w:rsidRPr="007D7995">
        <w:rPr>
          <w:rStyle w:val="Strong"/>
          <w:rFonts w:asciiTheme="minorHAnsi" w:eastAsiaTheme="majorEastAsia" w:hAnsiTheme="minorHAnsi" w:cstheme="minorHAnsi"/>
          <w:color w:val="333333"/>
          <w:sz w:val="20"/>
          <w:szCs w:val="20"/>
        </w:rPr>
        <w:t>first person</w:t>
      </w:r>
      <w:r w:rsidRPr="007D7995">
        <w:rPr>
          <w:rFonts w:asciiTheme="minorHAnsi" w:hAnsiTheme="minorHAnsi" w:cstheme="minorHAnsi"/>
          <w:color w:val="333333"/>
          <w:sz w:val="20"/>
          <w:szCs w:val="20"/>
        </w:rPr>
        <w:t> narrative. The story is told from the </w:t>
      </w:r>
      <w:r w:rsidRPr="007D7995">
        <w:rPr>
          <w:rStyle w:val="Strong"/>
          <w:rFonts w:asciiTheme="minorHAnsi" w:eastAsiaTheme="majorEastAsia" w:hAnsiTheme="minorHAnsi" w:cstheme="minorHAnsi"/>
          <w:color w:val="333333"/>
          <w:sz w:val="20"/>
          <w:szCs w:val="20"/>
        </w:rPr>
        <w:t>perspective</w:t>
      </w:r>
      <w:r w:rsidRPr="007D7995">
        <w:rPr>
          <w:rFonts w:asciiTheme="minorHAnsi" w:hAnsiTheme="minorHAnsi" w:cstheme="minorHAnsi"/>
          <w:color w:val="333333"/>
          <w:sz w:val="20"/>
          <w:szCs w:val="20"/>
        </w:rPr>
        <w:t> of a character called Holden, as if he were confiding in the reader. We get a sense of his character from the language he uses.</w:t>
      </w:r>
    </w:p>
    <w:p w:rsidR="003216A0" w:rsidRPr="007D7995" w:rsidRDefault="003216A0" w:rsidP="003216A0">
      <w:pPr>
        <w:pStyle w:val="NormalWeb"/>
        <w:spacing w:before="0" w:beforeAutospacing="0" w:after="240" w:afterAutospacing="0"/>
        <w:rPr>
          <w:rFonts w:asciiTheme="minorHAnsi" w:hAnsiTheme="minorHAnsi" w:cstheme="minorHAnsi"/>
          <w:color w:val="333333"/>
          <w:sz w:val="20"/>
          <w:szCs w:val="20"/>
        </w:rPr>
      </w:pPr>
      <w:r w:rsidRPr="007D7995">
        <w:rPr>
          <w:rFonts w:asciiTheme="minorHAnsi" w:hAnsiTheme="minorHAnsi" w:cstheme="minorHAnsi"/>
          <w:color w:val="333333"/>
          <w:sz w:val="20"/>
          <w:szCs w:val="20"/>
        </w:rPr>
        <w:t>If you really want to hear about it, the first thing you'll probably want to know is where I was born, and what my lousy childhood was like, and how my parents were occupied and all before they had me, and all that David Copperfield kind of crap, but I don't feel like going into it, if you want to know the truth. In the first place, that stuff bores me, and in the second place, my parents would have about two haemorrhages a piece if I told anything pretty personal about them. They're quite touchy about anything like that, especially my father. They're nice and all I'm not saying that - but they're also touchy as hell. Besides, I'm not going to tell you my whole goddam autobiography or anything.</w:t>
      </w:r>
    </w:p>
    <w:p w:rsidR="003216A0" w:rsidRPr="007D7995" w:rsidRDefault="003216A0" w:rsidP="003216A0">
      <w:pPr>
        <w:pStyle w:val="NormalWeb"/>
        <w:spacing w:before="0" w:beforeAutospacing="0" w:after="240" w:afterAutospacing="0"/>
        <w:rPr>
          <w:rFonts w:asciiTheme="minorHAnsi" w:hAnsiTheme="minorHAnsi" w:cstheme="minorHAnsi"/>
          <w:color w:val="333333"/>
          <w:sz w:val="20"/>
          <w:szCs w:val="20"/>
        </w:rPr>
      </w:pPr>
      <w:r w:rsidRPr="007D7995">
        <w:rPr>
          <w:rStyle w:val="Emphasis"/>
          <w:rFonts w:asciiTheme="minorHAnsi" w:hAnsiTheme="minorHAnsi" w:cstheme="minorHAnsi"/>
          <w:color w:val="333333"/>
          <w:sz w:val="20"/>
          <w:szCs w:val="20"/>
        </w:rPr>
        <w:t>Catcher in the Rye</w:t>
      </w:r>
      <w:r w:rsidRPr="007D7995">
        <w:rPr>
          <w:rFonts w:asciiTheme="minorHAnsi" w:hAnsiTheme="minorHAnsi" w:cstheme="minorHAnsi"/>
          <w:color w:val="333333"/>
          <w:sz w:val="20"/>
          <w:szCs w:val="20"/>
        </w:rPr>
        <w:t>, J D Salinger</w:t>
      </w:r>
    </w:p>
    <w:p w:rsidR="003216A0" w:rsidRPr="007D7995" w:rsidRDefault="003216A0" w:rsidP="003216A0">
      <w:pPr>
        <w:pStyle w:val="NormalWeb"/>
        <w:spacing w:before="0" w:beforeAutospacing="0" w:after="240" w:afterAutospacing="0"/>
        <w:rPr>
          <w:rFonts w:asciiTheme="minorHAnsi" w:hAnsiTheme="minorHAnsi" w:cstheme="minorHAnsi"/>
          <w:color w:val="333333"/>
          <w:sz w:val="20"/>
          <w:szCs w:val="20"/>
        </w:rPr>
      </w:pPr>
      <w:r w:rsidRPr="007D7995">
        <w:rPr>
          <w:rFonts w:asciiTheme="minorHAnsi" w:hAnsiTheme="minorHAnsi" w:cstheme="minorHAnsi"/>
          <w:color w:val="333333"/>
          <w:sz w:val="20"/>
          <w:szCs w:val="20"/>
        </w:rPr>
        <w:t>In this next extract the writer uses a </w:t>
      </w:r>
      <w:r w:rsidRPr="007D7995">
        <w:rPr>
          <w:rStyle w:val="Strong"/>
          <w:rFonts w:asciiTheme="minorHAnsi" w:eastAsiaTheme="majorEastAsia" w:hAnsiTheme="minorHAnsi" w:cstheme="minorHAnsi"/>
          <w:color w:val="333333"/>
          <w:sz w:val="20"/>
          <w:szCs w:val="20"/>
        </w:rPr>
        <w:t>third person narrator</w:t>
      </w:r>
      <w:r w:rsidRPr="007D7995">
        <w:rPr>
          <w:rFonts w:asciiTheme="minorHAnsi" w:hAnsiTheme="minorHAnsi" w:cstheme="minorHAnsi"/>
          <w:color w:val="333333"/>
          <w:sz w:val="20"/>
          <w:szCs w:val="20"/>
        </w:rPr>
        <w:t>. This narrator is not a character, but a voice that knows the thoughts and feelings of the characters in the story. In this extract we are presented with Harriet’s feelings.</w:t>
      </w:r>
    </w:p>
    <w:p w:rsidR="003216A0" w:rsidRPr="007D7995" w:rsidRDefault="003216A0" w:rsidP="003216A0">
      <w:pPr>
        <w:pStyle w:val="NormalWeb"/>
        <w:spacing w:before="0" w:beforeAutospacing="0" w:after="240" w:afterAutospacing="0"/>
        <w:rPr>
          <w:rFonts w:asciiTheme="minorHAnsi" w:hAnsiTheme="minorHAnsi" w:cstheme="minorHAnsi"/>
          <w:color w:val="333333"/>
          <w:sz w:val="20"/>
          <w:szCs w:val="20"/>
        </w:rPr>
      </w:pPr>
      <w:r w:rsidRPr="007D7995">
        <w:rPr>
          <w:rFonts w:asciiTheme="minorHAnsi" w:hAnsiTheme="minorHAnsi" w:cstheme="minorHAnsi"/>
          <w:color w:val="333333"/>
          <w:sz w:val="20"/>
          <w:szCs w:val="20"/>
        </w:rPr>
        <w:t>It was mid-afternoon and Harriet judged that there were four or five hours of light remaining. Before the night stole up on her, she must busy herself with inspecting what remained and seeing what shelter she might be able to contrive. She told herself that at such a moment, it was best to move from simple task to simple task, going slowly and keeping watch, like a mariner who prepares his small boat for the coming storm. Yet the mile upon mile of emptiness around her made her more afraid than she had ever expected and she found it difficult to move from the spot where she stood. She looked down at her feet, shod in dusty black boots, with the laces beginning to fray, and was struck by how small they appeared.</w:t>
      </w:r>
    </w:p>
    <w:p w:rsidR="003216A0" w:rsidRPr="007D7995" w:rsidRDefault="003216A0" w:rsidP="003216A0">
      <w:pPr>
        <w:pStyle w:val="NormalWeb"/>
        <w:spacing w:before="0" w:beforeAutospacing="0" w:after="240" w:afterAutospacing="0"/>
        <w:rPr>
          <w:rFonts w:asciiTheme="minorHAnsi" w:hAnsiTheme="minorHAnsi" w:cstheme="minorHAnsi"/>
          <w:color w:val="333333"/>
          <w:sz w:val="20"/>
          <w:szCs w:val="20"/>
        </w:rPr>
      </w:pPr>
      <w:r w:rsidRPr="007D7995">
        <w:rPr>
          <w:rStyle w:val="Emphasis"/>
          <w:rFonts w:asciiTheme="minorHAnsi" w:hAnsiTheme="minorHAnsi" w:cstheme="minorHAnsi"/>
          <w:color w:val="333333"/>
          <w:sz w:val="20"/>
          <w:szCs w:val="20"/>
        </w:rPr>
        <w:t>The Colour</w:t>
      </w:r>
      <w:r w:rsidRPr="007D7995">
        <w:rPr>
          <w:rFonts w:asciiTheme="minorHAnsi" w:hAnsiTheme="minorHAnsi" w:cstheme="minorHAnsi"/>
          <w:color w:val="333333"/>
          <w:sz w:val="20"/>
          <w:szCs w:val="20"/>
        </w:rPr>
        <w:t xml:space="preserve">, Rose </w:t>
      </w:r>
      <w:proofErr w:type="spellStart"/>
      <w:r w:rsidRPr="007D7995">
        <w:rPr>
          <w:rFonts w:asciiTheme="minorHAnsi" w:hAnsiTheme="minorHAnsi" w:cstheme="minorHAnsi"/>
          <w:color w:val="333333"/>
          <w:sz w:val="20"/>
          <w:szCs w:val="20"/>
        </w:rPr>
        <w:t>Tremain</w:t>
      </w:r>
      <w:proofErr w:type="spellEnd"/>
    </w:p>
    <w:p w:rsidR="003216A0" w:rsidRPr="007D7995" w:rsidRDefault="003216A0" w:rsidP="003216A0">
      <w:pPr>
        <w:pStyle w:val="Heading1"/>
        <w:spacing w:before="0" w:beforeAutospacing="0" w:after="240" w:afterAutospacing="0"/>
        <w:rPr>
          <w:rFonts w:asciiTheme="minorHAnsi" w:hAnsiTheme="minorHAnsi" w:cstheme="minorHAnsi"/>
          <w:color w:val="333333"/>
          <w:sz w:val="32"/>
          <w:szCs w:val="32"/>
        </w:rPr>
      </w:pPr>
      <w:r w:rsidRPr="007D7995">
        <w:rPr>
          <w:rFonts w:asciiTheme="minorHAnsi" w:hAnsiTheme="minorHAnsi" w:cstheme="minorHAnsi"/>
          <w:sz w:val="32"/>
          <w:szCs w:val="32"/>
        </w:rPr>
        <w:drawing>
          <wp:anchor distT="0" distB="0" distL="114300" distR="114300" simplePos="0" relativeHeight="251659264" behindDoc="1" locked="0" layoutInCell="1" allowOverlap="1">
            <wp:simplePos x="0" y="0"/>
            <wp:positionH relativeFrom="column">
              <wp:posOffset>4591050</wp:posOffset>
            </wp:positionH>
            <wp:positionV relativeFrom="paragraph">
              <wp:posOffset>451485</wp:posOffset>
            </wp:positionV>
            <wp:extent cx="2072640" cy="1295400"/>
            <wp:effectExtent l="0" t="0" r="3810" b="0"/>
            <wp:wrapTight wrapText="bothSides">
              <wp:wrapPolygon edited="0">
                <wp:start x="0" y="0"/>
                <wp:lineTo x="0" y="21282"/>
                <wp:lineTo x="21441" y="21282"/>
                <wp:lineTo x="21441" y="0"/>
                <wp:lineTo x="0" y="0"/>
              </wp:wrapPolygon>
            </wp:wrapTight>
            <wp:docPr id="8" name="Content Placeholder 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Content Placeholder 7"/>
                    <pic:cNvPicPr>
                      <a:picLocks noGrp="1"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72640" cy="1295400"/>
                    </a:xfrm>
                    <a:prstGeom prst="rect">
                      <a:avLst/>
                    </a:prstGeom>
                  </pic:spPr>
                </pic:pic>
              </a:graphicData>
            </a:graphic>
          </wp:anchor>
        </w:drawing>
      </w:r>
      <w:r w:rsidRPr="007D7995">
        <w:rPr>
          <w:rFonts w:asciiTheme="minorHAnsi" w:hAnsiTheme="minorHAnsi" w:cstheme="minorHAnsi"/>
          <w:color w:val="333333"/>
          <w:sz w:val="32"/>
          <w:szCs w:val="32"/>
        </w:rPr>
        <w:t>Analysing narrative voice in an extract</w:t>
      </w:r>
    </w:p>
    <w:p w:rsidR="003216A0" w:rsidRDefault="003216A0" w:rsidP="003216A0">
      <w:pPr>
        <w:pStyle w:val="Heading3"/>
        <w:spacing w:before="0" w:after="240"/>
        <w:rPr>
          <w:color w:val="505050"/>
        </w:rPr>
      </w:pPr>
      <w:r>
        <w:rPr>
          <w:color w:val="505050"/>
        </w:rPr>
        <w:t>Example</w:t>
      </w:r>
    </w:p>
    <w:p w:rsidR="003216A0" w:rsidRPr="007D7995" w:rsidRDefault="003216A0" w:rsidP="003216A0">
      <w:pPr>
        <w:pStyle w:val="NormalWeb"/>
        <w:spacing w:before="0" w:beforeAutospacing="0" w:after="240" w:afterAutospacing="0"/>
        <w:rPr>
          <w:rFonts w:asciiTheme="minorHAnsi" w:hAnsiTheme="minorHAnsi" w:cstheme="minorHAnsi"/>
          <w:color w:val="333333"/>
          <w:sz w:val="20"/>
          <w:szCs w:val="20"/>
        </w:rPr>
      </w:pPr>
      <w:r w:rsidRPr="007D7995">
        <w:rPr>
          <w:rFonts w:asciiTheme="minorHAnsi" w:hAnsiTheme="minorHAnsi" w:cstheme="minorHAnsi"/>
          <w:color w:val="333333"/>
          <w:sz w:val="20"/>
          <w:szCs w:val="20"/>
        </w:rPr>
        <w:t>This extract is the opening of D.H Lawrence’s </w:t>
      </w:r>
      <w:r w:rsidRPr="007D7995">
        <w:rPr>
          <w:rStyle w:val="Emphasis"/>
          <w:rFonts w:asciiTheme="minorHAnsi" w:hAnsiTheme="minorHAnsi" w:cstheme="minorHAnsi"/>
          <w:color w:val="333333"/>
          <w:sz w:val="20"/>
          <w:szCs w:val="20"/>
        </w:rPr>
        <w:t>Lady Chatterley’s Lover</w:t>
      </w:r>
      <w:r w:rsidRPr="007D7995">
        <w:rPr>
          <w:rFonts w:asciiTheme="minorHAnsi" w:hAnsiTheme="minorHAnsi" w:cstheme="minorHAnsi"/>
          <w:color w:val="333333"/>
          <w:sz w:val="20"/>
          <w:szCs w:val="20"/>
        </w:rPr>
        <w:t>. What is the effect of the narrative voice in this extract?</w:t>
      </w:r>
    </w:p>
    <w:p w:rsidR="003216A0" w:rsidRPr="007D7995" w:rsidRDefault="003216A0" w:rsidP="003216A0">
      <w:pPr>
        <w:pStyle w:val="NormalWeb"/>
        <w:spacing w:before="0" w:beforeAutospacing="0" w:after="240" w:afterAutospacing="0"/>
        <w:rPr>
          <w:rFonts w:asciiTheme="minorHAnsi" w:hAnsiTheme="minorHAnsi" w:cstheme="minorHAnsi"/>
          <w:color w:val="333333"/>
          <w:sz w:val="20"/>
          <w:szCs w:val="20"/>
        </w:rPr>
      </w:pPr>
      <w:r w:rsidRPr="007D7995">
        <w:rPr>
          <w:rFonts w:asciiTheme="minorHAnsi" w:hAnsiTheme="minorHAnsi" w:cstheme="minorHAnsi"/>
          <w:color w:val="333333"/>
          <w:sz w:val="20"/>
          <w:szCs w:val="20"/>
        </w:rPr>
        <w:t xml:space="preserve">Ours is essentially a tragic age, so we refuse to take it tragically. The cataclysm has happened, we are among the ruins, we start to build up new little habitats, to have new little hopes. It is rather hard work: there is now no smooth road into the future: but we go round, or scramble over the obstacles. We’ve got to </w:t>
      </w:r>
      <w:proofErr w:type="gramStart"/>
      <w:r w:rsidRPr="007D7995">
        <w:rPr>
          <w:rFonts w:asciiTheme="minorHAnsi" w:hAnsiTheme="minorHAnsi" w:cstheme="minorHAnsi"/>
          <w:color w:val="333333"/>
          <w:sz w:val="20"/>
          <w:szCs w:val="20"/>
        </w:rPr>
        <w:t>live,</w:t>
      </w:r>
      <w:proofErr w:type="gramEnd"/>
      <w:r w:rsidRPr="007D7995">
        <w:rPr>
          <w:rFonts w:asciiTheme="minorHAnsi" w:hAnsiTheme="minorHAnsi" w:cstheme="minorHAnsi"/>
          <w:color w:val="333333"/>
          <w:sz w:val="20"/>
          <w:szCs w:val="20"/>
        </w:rPr>
        <w:t xml:space="preserve"> no matter how many skies have fallen.</w:t>
      </w:r>
    </w:p>
    <w:p w:rsidR="003216A0" w:rsidRPr="007D7995" w:rsidRDefault="003216A0" w:rsidP="003216A0">
      <w:pPr>
        <w:pStyle w:val="NormalWeb"/>
        <w:spacing w:before="0" w:beforeAutospacing="0" w:after="240" w:afterAutospacing="0"/>
        <w:rPr>
          <w:rFonts w:asciiTheme="minorHAnsi" w:hAnsiTheme="minorHAnsi" w:cstheme="minorHAnsi"/>
          <w:color w:val="333333"/>
          <w:sz w:val="20"/>
          <w:szCs w:val="20"/>
        </w:rPr>
      </w:pPr>
      <w:r w:rsidRPr="007D7995">
        <w:rPr>
          <w:rFonts w:asciiTheme="minorHAnsi" w:hAnsiTheme="minorHAnsi" w:cstheme="minorHAnsi"/>
          <w:color w:val="333333"/>
          <w:sz w:val="20"/>
          <w:szCs w:val="20"/>
        </w:rPr>
        <w:t>This was more or less Constance Chatterley’s position. The war has brought the roof down over her head. And she had realized that one must live and learn.</w:t>
      </w:r>
    </w:p>
    <w:p w:rsidR="003216A0" w:rsidRPr="007D7995" w:rsidRDefault="003216A0" w:rsidP="003216A0">
      <w:pPr>
        <w:pStyle w:val="NormalWeb"/>
        <w:spacing w:before="0" w:beforeAutospacing="0" w:after="240" w:afterAutospacing="0"/>
        <w:rPr>
          <w:rFonts w:asciiTheme="minorHAnsi" w:hAnsiTheme="minorHAnsi" w:cstheme="minorHAnsi"/>
          <w:color w:val="333333"/>
          <w:sz w:val="20"/>
          <w:szCs w:val="20"/>
        </w:rPr>
      </w:pPr>
      <w:r w:rsidRPr="007D7995">
        <w:rPr>
          <w:rFonts w:asciiTheme="minorHAnsi" w:hAnsiTheme="minorHAnsi" w:cstheme="minorHAnsi"/>
          <w:color w:val="333333"/>
          <w:sz w:val="20"/>
          <w:szCs w:val="20"/>
        </w:rPr>
        <w:t>She married Clifford Chatterley in 1917, when he was home for a month on leave. They had a month’s honeymoon. Then he went back to Flanders: to be shipped over to England again six months later, more or less in bits. Constance, his wife, was then twenty-three years old, and he was twenty-nine.</w:t>
      </w:r>
    </w:p>
    <w:p w:rsidR="003216A0" w:rsidRPr="007D7995" w:rsidRDefault="003216A0" w:rsidP="003216A0">
      <w:pPr>
        <w:pStyle w:val="NormalWeb"/>
        <w:spacing w:before="0" w:beforeAutospacing="0" w:after="240" w:afterAutospacing="0"/>
        <w:rPr>
          <w:rFonts w:asciiTheme="minorHAnsi" w:hAnsiTheme="minorHAnsi" w:cstheme="minorHAnsi"/>
          <w:color w:val="333333"/>
          <w:sz w:val="20"/>
          <w:szCs w:val="20"/>
        </w:rPr>
      </w:pPr>
      <w:r w:rsidRPr="007D7995">
        <w:rPr>
          <w:rFonts w:asciiTheme="minorHAnsi" w:hAnsiTheme="minorHAnsi" w:cstheme="minorHAnsi"/>
          <w:color w:val="333333"/>
          <w:sz w:val="20"/>
          <w:szCs w:val="20"/>
        </w:rPr>
        <w:t>His hold on life was marvellous. He didn’t die, and the bits seemed to grow together again. For two years he remained in the doctor’s hands. Then he was pronounced a cure, and could return to life again, with the lower half of his body, from the hips down, paralysed for ever.</w:t>
      </w:r>
    </w:p>
    <w:p w:rsidR="003216A0" w:rsidRPr="007D7995" w:rsidRDefault="003216A0" w:rsidP="003216A0">
      <w:pPr>
        <w:pStyle w:val="NormalWeb"/>
        <w:spacing w:before="0" w:beforeAutospacing="0" w:after="240" w:afterAutospacing="0"/>
        <w:rPr>
          <w:rFonts w:asciiTheme="minorHAnsi" w:hAnsiTheme="minorHAnsi" w:cstheme="minorHAnsi"/>
          <w:color w:val="333333"/>
          <w:sz w:val="20"/>
          <w:szCs w:val="20"/>
        </w:rPr>
      </w:pPr>
      <w:r w:rsidRPr="007D7995">
        <w:rPr>
          <w:rStyle w:val="Emphasis"/>
          <w:rFonts w:asciiTheme="minorHAnsi" w:hAnsiTheme="minorHAnsi" w:cstheme="minorHAnsi"/>
          <w:color w:val="333333"/>
          <w:sz w:val="20"/>
          <w:szCs w:val="20"/>
        </w:rPr>
        <w:t>Lady Chatterley’s Lover</w:t>
      </w:r>
      <w:r w:rsidRPr="007D7995">
        <w:rPr>
          <w:rFonts w:asciiTheme="minorHAnsi" w:hAnsiTheme="minorHAnsi" w:cstheme="minorHAnsi"/>
          <w:color w:val="333333"/>
          <w:sz w:val="20"/>
          <w:szCs w:val="20"/>
        </w:rPr>
        <w:t>, D.H Lawrence</w:t>
      </w:r>
    </w:p>
    <w:p w:rsidR="003216A0" w:rsidRPr="007D7995" w:rsidRDefault="003216A0">
      <w:pPr>
        <w:rPr>
          <w:sz w:val="20"/>
          <w:szCs w:val="20"/>
        </w:rPr>
      </w:pPr>
      <w:r w:rsidRPr="007D7995">
        <w:rPr>
          <w:sz w:val="20"/>
          <w:szCs w:val="20"/>
        </w:rPr>
        <w:t>Analysis – write down your thoughts on the narrative voice in this extract.</w:t>
      </w:r>
    </w:p>
    <w:p w:rsidR="003216A0" w:rsidRDefault="003216A0"/>
    <w:p w:rsidR="003216A0" w:rsidRDefault="003216A0"/>
    <w:p w:rsidR="007D7995" w:rsidRDefault="007D7995"/>
    <w:p w:rsidR="0098442C" w:rsidRDefault="0098442C"/>
    <w:p w:rsidR="0098442C" w:rsidRDefault="0098442C">
      <w:r>
        <w:lastRenderedPageBreak/>
        <w:t>Test – Circle the correct answer</w:t>
      </w:r>
    </w:p>
    <w:p w:rsidR="0098442C" w:rsidRDefault="0098442C">
      <w:pPr>
        <w:rPr>
          <w:rFonts w:ascii="Arial" w:hAnsi="Arial" w:cs="Arial"/>
          <w:color w:val="333333"/>
          <w:shd w:val="clear" w:color="auto" w:fill="F1F1EE"/>
        </w:rPr>
      </w:pPr>
      <w:r>
        <w:t xml:space="preserve">Q1 - </w:t>
      </w:r>
      <w:r>
        <w:rPr>
          <w:rFonts w:ascii="Arial" w:hAnsi="Arial" w:cs="Arial"/>
          <w:color w:val="333333"/>
          <w:shd w:val="clear" w:color="auto" w:fill="F1F1EE"/>
        </w:rPr>
        <w:t>What is the name given to the process of creating a character in fiction?</w:t>
      </w:r>
    </w:p>
    <w:p w:rsidR="0098442C" w:rsidRDefault="0098442C">
      <w:r>
        <w:tab/>
      </w:r>
      <w:bookmarkStart w:id="0" w:name="_GoBack"/>
      <w:bookmarkEnd w:id="0"/>
    </w:p>
    <w:sectPr w:rsidR="0098442C" w:rsidSect="00656AF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D4B0B"/>
    <w:multiLevelType w:val="multilevel"/>
    <w:tmpl w:val="4434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13788"/>
    <w:multiLevelType w:val="multilevel"/>
    <w:tmpl w:val="456E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64A87"/>
    <w:multiLevelType w:val="hybridMultilevel"/>
    <w:tmpl w:val="A11643B2"/>
    <w:lvl w:ilvl="0" w:tplc="7848C78E">
      <w:start w:val="1"/>
      <w:numFmt w:val="bullet"/>
      <w:lvlText w:val=""/>
      <w:lvlJc w:val="left"/>
      <w:pPr>
        <w:tabs>
          <w:tab w:val="num" w:pos="720"/>
        </w:tabs>
        <w:ind w:left="720" w:hanging="360"/>
      </w:pPr>
      <w:rPr>
        <w:rFonts w:ascii="Wingdings" w:hAnsi="Wingdings" w:hint="default"/>
      </w:rPr>
    </w:lvl>
    <w:lvl w:ilvl="1" w:tplc="461042D2" w:tentative="1">
      <w:start w:val="1"/>
      <w:numFmt w:val="bullet"/>
      <w:lvlText w:val=""/>
      <w:lvlJc w:val="left"/>
      <w:pPr>
        <w:tabs>
          <w:tab w:val="num" w:pos="1440"/>
        </w:tabs>
        <w:ind w:left="1440" w:hanging="360"/>
      </w:pPr>
      <w:rPr>
        <w:rFonts w:ascii="Wingdings" w:hAnsi="Wingdings" w:hint="default"/>
      </w:rPr>
    </w:lvl>
    <w:lvl w:ilvl="2" w:tplc="E684D432" w:tentative="1">
      <w:start w:val="1"/>
      <w:numFmt w:val="bullet"/>
      <w:lvlText w:val=""/>
      <w:lvlJc w:val="left"/>
      <w:pPr>
        <w:tabs>
          <w:tab w:val="num" w:pos="2160"/>
        </w:tabs>
        <w:ind w:left="2160" w:hanging="360"/>
      </w:pPr>
      <w:rPr>
        <w:rFonts w:ascii="Wingdings" w:hAnsi="Wingdings" w:hint="default"/>
      </w:rPr>
    </w:lvl>
    <w:lvl w:ilvl="3" w:tplc="FB663EF4" w:tentative="1">
      <w:start w:val="1"/>
      <w:numFmt w:val="bullet"/>
      <w:lvlText w:val=""/>
      <w:lvlJc w:val="left"/>
      <w:pPr>
        <w:tabs>
          <w:tab w:val="num" w:pos="2880"/>
        </w:tabs>
        <w:ind w:left="2880" w:hanging="360"/>
      </w:pPr>
      <w:rPr>
        <w:rFonts w:ascii="Wingdings" w:hAnsi="Wingdings" w:hint="default"/>
      </w:rPr>
    </w:lvl>
    <w:lvl w:ilvl="4" w:tplc="69BA6032" w:tentative="1">
      <w:start w:val="1"/>
      <w:numFmt w:val="bullet"/>
      <w:lvlText w:val=""/>
      <w:lvlJc w:val="left"/>
      <w:pPr>
        <w:tabs>
          <w:tab w:val="num" w:pos="3600"/>
        </w:tabs>
        <w:ind w:left="3600" w:hanging="360"/>
      </w:pPr>
      <w:rPr>
        <w:rFonts w:ascii="Wingdings" w:hAnsi="Wingdings" w:hint="default"/>
      </w:rPr>
    </w:lvl>
    <w:lvl w:ilvl="5" w:tplc="F9FE07A0" w:tentative="1">
      <w:start w:val="1"/>
      <w:numFmt w:val="bullet"/>
      <w:lvlText w:val=""/>
      <w:lvlJc w:val="left"/>
      <w:pPr>
        <w:tabs>
          <w:tab w:val="num" w:pos="4320"/>
        </w:tabs>
        <w:ind w:left="4320" w:hanging="360"/>
      </w:pPr>
      <w:rPr>
        <w:rFonts w:ascii="Wingdings" w:hAnsi="Wingdings" w:hint="default"/>
      </w:rPr>
    </w:lvl>
    <w:lvl w:ilvl="6" w:tplc="DEB446AE" w:tentative="1">
      <w:start w:val="1"/>
      <w:numFmt w:val="bullet"/>
      <w:lvlText w:val=""/>
      <w:lvlJc w:val="left"/>
      <w:pPr>
        <w:tabs>
          <w:tab w:val="num" w:pos="5040"/>
        </w:tabs>
        <w:ind w:left="5040" w:hanging="360"/>
      </w:pPr>
      <w:rPr>
        <w:rFonts w:ascii="Wingdings" w:hAnsi="Wingdings" w:hint="default"/>
      </w:rPr>
    </w:lvl>
    <w:lvl w:ilvl="7" w:tplc="F65CB1E8" w:tentative="1">
      <w:start w:val="1"/>
      <w:numFmt w:val="bullet"/>
      <w:lvlText w:val=""/>
      <w:lvlJc w:val="left"/>
      <w:pPr>
        <w:tabs>
          <w:tab w:val="num" w:pos="5760"/>
        </w:tabs>
        <w:ind w:left="5760" w:hanging="360"/>
      </w:pPr>
      <w:rPr>
        <w:rFonts w:ascii="Wingdings" w:hAnsi="Wingdings" w:hint="default"/>
      </w:rPr>
    </w:lvl>
    <w:lvl w:ilvl="8" w:tplc="8EE8E8E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4A3C1D"/>
    <w:multiLevelType w:val="multilevel"/>
    <w:tmpl w:val="B3C2B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6E51DC"/>
    <w:multiLevelType w:val="hybridMultilevel"/>
    <w:tmpl w:val="6E66CD00"/>
    <w:lvl w:ilvl="0" w:tplc="F35E053C">
      <w:start w:val="1"/>
      <w:numFmt w:val="bullet"/>
      <w:lvlText w:val=""/>
      <w:lvlJc w:val="left"/>
      <w:pPr>
        <w:tabs>
          <w:tab w:val="num" w:pos="720"/>
        </w:tabs>
        <w:ind w:left="720" w:hanging="360"/>
      </w:pPr>
      <w:rPr>
        <w:rFonts w:ascii="Wingdings" w:hAnsi="Wingdings" w:hint="default"/>
      </w:rPr>
    </w:lvl>
    <w:lvl w:ilvl="1" w:tplc="25A0E2D4" w:tentative="1">
      <w:start w:val="1"/>
      <w:numFmt w:val="bullet"/>
      <w:lvlText w:val=""/>
      <w:lvlJc w:val="left"/>
      <w:pPr>
        <w:tabs>
          <w:tab w:val="num" w:pos="1440"/>
        </w:tabs>
        <w:ind w:left="1440" w:hanging="360"/>
      </w:pPr>
      <w:rPr>
        <w:rFonts w:ascii="Wingdings" w:hAnsi="Wingdings" w:hint="default"/>
      </w:rPr>
    </w:lvl>
    <w:lvl w:ilvl="2" w:tplc="96F828EA" w:tentative="1">
      <w:start w:val="1"/>
      <w:numFmt w:val="bullet"/>
      <w:lvlText w:val=""/>
      <w:lvlJc w:val="left"/>
      <w:pPr>
        <w:tabs>
          <w:tab w:val="num" w:pos="2160"/>
        </w:tabs>
        <w:ind w:left="2160" w:hanging="360"/>
      </w:pPr>
      <w:rPr>
        <w:rFonts w:ascii="Wingdings" w:hAnsi="Wingdings" w:hint="default"/>
      </w:rPr>
    </w:lvl>
    <w:lvl w:ilvl="3" w:tplc="E54E996A" w:tentative="1">
      <w:start w:val="1"/>
      <w:numFmt w:val="bullet"/>
      <w:lvlText w:val=""/>
      <w:lvlJc w:val="left"/>
      <w:pPr>
        <w:tabs>
          <w:tab w:val="num" w:pos="2880"/>
        </w:tabs>
        <w:ind w:left="2880" w:hanging="360"/>
      </w:pPr>
      <w:rPr>
        <w:rFonts w:ascii="Wingdings" w:hAnsi="Wingdings" w:hint="default"/>
      </w:rPr>
    </w:lvl>
    <w:lvl w:ilvl="4" w:tplc="E800FDDC" w:tentative="1">
      <w:start w:val="1"/>
      <w:numFmt w:val="bullet"/>
      <w:lvlText w:val=""/>
      <w:lvlJc w:val="left"/>
      <w:pPr>
        <w:tabs>
          <w:tab w:val="num" w:pos="3600"/>
        </w:tabs>
        <w:ind w:left="3600" w:hanging="360"/>
      </w:pPr>
      <w:rPr>
        <w:rFonts w:ascii="Wingdings" w:hAnsi="Wingdings" w:hint="default"/>
      </w:rPr>
    </w:lvl>
    <w:lvl w:ilvl="5" w:tplc="A8C4EA9E" w:tentative="1">
      <w:start w:val="1"/>
      <w:numFmt w:val="bullet"/>
      <w:lvlText w:val=""/>
      <w:lvlJc w:val="left"/>
      <w:pPr>
        <w:tabs>
          <w:tab w:val="num" w:pos="4320"/>
        </w:tabs>
        <w:ind w:left="4320" w:hanging="360"/>
      </w:pPr>
      <w:rPr>
        <w:rFonts w:ascii="Wingdings" w:hAnsi="Wingdings" w:hint="default"/>
      </w:rPr>
    </w:lvl>
    <w:lvl w:ilvl="6" w:tplc="534C1C40" w:tentative="1">
      <w:start w:val="1"/>
      <w:numFmt w:val="bullet"/>
      <w:lvlText w:val=""/>
      <w:lvlJc w:val="left"/>
      <w:pPr>
        <w:tabs>
          <w:tab w:val="num" w:pos="5040"/>
        </w:tabs>
        <w:ind w:left="5040" w:hanging="360"/>
      </w:pPr>
      <w:rPr>
        <w:rFonts w:ascii="Wingdings" w:hAnsi="Wingdings" w:hint="default"/>
      </w:rPr>
    </w:lvl>
    <w:lvl w:ilvl="7" w:tplc="22DC96C0" w:tentative="1">
      <w:start w:val="1"/>
      <w:numFmt w:val="bullet"/>
      <w:lvlText w:val=""/>
      <w:lvlJc w:val="left"/>
      <w:pPr>
        <w:tabs>
          <w:tab w:val="num" w:pos="5760"/>
        </w:tabs>
        <w:ind w:left="5760" w:hanging="360"/>
      </w:pPr>
      <w:rPr>
        <w:rFonts w:ascii="Wingdings" w:hAnsi="Wingdings" w:hint="default"/>
      </w:rPr>
    </w:lvl>
    <w:lvl w:ilvl="8" w:tplc="AF0AC87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BA5088"/>
    <w:multiLevelType w:val="hybridMultilevel"/>
    <w:tmpl w:val="575E3306"/>
    <w:lvl w:ilvl="0" w:tplc="EA5EB4AC">
      <w:start w:val="1"/>
      <w:numFmt w:val="bullet"/>
      <w:lvlText w:val=""/>
      <w:lvlJc w:val="left"/>
      <w:pPr>
        <w:tabs>
          <w:tab w:val="num" w:pos="720"/>
        </w:tabs>
        <w:ind w:left="720" w:hanging="360"/>
      </w:pPr>
      <w:rPr>
        <w:rFonts w:ascii="Wingdings" w:hAnsi="Wingdings" w:hint="default"/>
      </w:rPr>
    </w:lvl>
    <w:lvl w:ilvl="1" w:tplc="A1FA6AA2" w:tentative="1">
      <w:start w:val="1"/>
      <w:numFmt w:val="bullet"/>
      <w:lvlText w:val=""/>
      <w:lvlJc w:val="left"/>
      <w:pPr>
        <w:tabs>
          <w:tab w:val="num" w:pos="1440"/>
        </w:tabs>
        <w:ind w:left="1440" w:hanging="360"/>
      </w:pPr>
      <w:rPr>
        <w:rFonts w:ascii="Wingdings" w:hAnsi="Wingdings" w:hint="default"/>
      </w:rPr>
    </w:lvl>
    <w:lvl w:ilvl="2" w:tplc="2B2A5F94" w:tentative="1">
      <w:start w:val="1"/>
      <w:numFmt w:val="bullet"/>
      <w:lvlText w:val=""/>
      <w:lvlJc w:val="left"/>
      <w:pPr>
        <w:tabs>
          <w:tab w:val="num" w:pos="2160"/>
        </w:tabs>
        <w:ind w:left="2160" w:hanging="360"/>
      </w:pPr>
      <w:rPr>
        <w:rFonts w:ascii="Wingdings" w:hAnsi="Wingdings" w:hint="default"/>
      </w:rPr>
    </w:lvl>
    <w:lvl w:ilvl="3" w:tplc="0FC66D14" w:tentative="1">
      <w:start w:val="1"/>
      <w:numFmt w:val="bullet"/>
      <w:lvlText w:val=""/>
      <w:lvlJc w:val="left"/>
      <w:pPr>
        <w:tabs>
          <w:tab w:val="num" w:pos="2880"/>
        </w:tabs>
        <w:ind w:left="2880" w:hanging="360"/>
      </w:pPr>
      <w:rPr>
        <w:rFonts w:ascii="Wingdings" w:hAnsi="Wingdings" w:hint="default"/>
      </w:rPr>
    </w:lvl>
    <w:lvl w:ilvl="4" w:tplc="2F0EAB00" w:tentative="1">
      <w:start w:val="1"/>
      <w:numFmt w:val="bullet"/>
      <w:lvlText w:val=""/>
      <w:lvlJc w:val="left"/>
      <w:pPr>
        <w:tabs>
          <w:tab w:val="num" w:pos="3600"/>
        </w:tabs>
        <w:ind w:left="3600" w:hanging="360"/>
      </w:pPr>
      <w:rPr>
        <w:rFonts w:ascii="Wingdings" w:hAnsi="Wingdings" w:hint="default"/>
      </w:rPr>
    </w:lvl>
    <w:lvl w:ilvl="5" w:tplc="B95A3128" w:tentative="1">
      <w:start w:val="1"/>
      <w:numFmt w:val="bullet"/>
      <w:lvlText w:val=""/>
      <w:lvlJc w:val="left"/>
      <w:pPr>
        <w:tabs>
          <w:tab w:val="num" w:pos="4320"/>
        </w:tabs>
        <w:ind w:left="4320" w:hanging="360"/>
      </w:pPr>
      <w:rPr>
        <w:rFonts w:ascii="Wingdings" w:hAnsi="Wingdings" w:hint="default"/>
      </w:rPr>
    </w:lvl>
    <w:lvl w:ilvl="6" w:tplc="4DA2971A" w:tentative="1">
      <w:start w:val="1"/>
      <w:numFmt w:val="bullet"/>
      <w:lvlText w:val=""/>
      <w:lvlJc w:val="left"/>
      <w:pPr>
        <w:tabs>
          <w:tab w:val="num" w:pos="5040"/>
        </w:tabs>
        <w:ind w:left="5040" w:hanging="360"/>
      </w:pPr>
      <w:rPr>
        <w:rFonts w:ascii="Wingdings" w:hAnsi="Wingdings" w:hint="default"/>
      </w:rPr>
    </w:lvl>
    <w:lvl w:ilvl="7" w:tplc="4D9826C4" w:tentative="1">
      <w:start w:val="1"/>
      <w:numFmt w:val="bullet"/>
      <w:lvlText w:val=""/>
      <w:lvlJc w:val="left"/>
      <w:pPr>
        <w:tabs>
          <w:tab w:val="num" w:pos="5760"/>
        </w:tabs>
        <w:ind w:left="5760" w:hanging="360"/>
      </w:pPr>
      <w:rPr>
        <w:rFonts w:ascii="Wingdings" w:hAnsi="Wingdings" w:hint="default"/>
      </w:rPr>
    </w:lvl>
    <w:lvl w:ilvl="8" w:tplc="AEBAA37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AA3F47"/>
    <w:multiLevelType w:val="multilevel"/>
    <w:tmpl w:val="A1CA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0"/>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AF3"/>
    <w:rsid w:val="00217972"/>
    <w:rsid w:val="003216A0"/>
    <w:rsid w:val="00396ECC"/>
    <w:rsid w:val="004F4E48"/>
    <w:rsid w:val="00656AF3"/>
    <w:rsid w:val="007D7995"/>
    <w:rsid w:val="007F0801"/>
    <w:rsid w:val="00880D98"/>
    <w:rsid w:val="0098442C"/>
    <w:rsid w:val="00BC1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6E66D"/>
  <w15:chartTrackingRefBased/>
  <w15:docId w15:val="{51EB55E4-A461-4FC1-9139-EF378D7DD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56A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7F08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F08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AF3"/>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656A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56AF3"/>
    <w:rPr>
      <w:b/>
      <w:bCs/>
    </w:rPr>
  </w:style>
  <w:style w:type="character" w:styleId="Emphasis">
    <w:name w:val="Emphasis"/>
    <w:basedOn w:val="DefaultParagraphFont"/>
    <w:uiPriority w:val="20"/>
    <w:qFormat/>
    <w:rsid w:val="00656AF3"/>
    <w:rPr>
      <w:i/>
      <w:iCs/>
    </w:rPr>
  </w:style>
  <w:style w:type="character" w:customStyle="1" w:styleId="Heading2Char">
    <w:name w:val="Heading 2 Char"/>
    <w:basedOn w:val="DefaultParagraphFont"/>
    <w:link w:val="Heading2"/>
    <w:uiPriority w:val="9"/>
    <w:semiHidden/>
    <w:rsid w:val="007F080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F0801"/>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9844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4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67874">
      <w:bodyDiv w:val="1"/>
      <w:marLeft w:val="0"/>
      <w:marRight w:val="0"/>
      <w:marTop w:val="0"/>
      <w:marBottom w:val="0"/>
      <w:divBdr>
        <w:top w:val="none" w:sz="0" w:space="0" w:color="auto"/>
        <w:left w:val="none" w:sz="0" w:space="0" w:color="auto"/>
        <w:bottom w:val="none" w:sz="0" w:space="0" w:color="auto"/>
        <w:right w:val="none" w:sz="0" w:space="0" w:color="auto"/>
      </w:divBdr>
    </w:div>
    <w:div w:id="300157201">
      <w:bodyDiv w:val="1"/>
      <w:marLeft w:val="0"/>
      <w:marRight w:val="0"/>
      <w:marTop w:val="0"/>
      <w:marBottom w:val="0"/>
      <w:divBdr>
        <w:top w:val="none" w:sz="0" w:space="0" w:color="auto"/>
        <w:left w:val="none" w:sz="0" w:space="0" w:color="auto"/>
        <w:bottom w:val="none" w:sz="0" w:space="0" w:color="auto"/>
        <w:right w:val="none" w:sz="0" w:space="0" w:color="auto"/>
      </w:divBdr>
    </w:div>
    <w:div w:id="496118071">
      <w:bodyDiv w:val="1"/>
      <w:marLeft w:val="0"/>
      <w:marRight w:val="0"/>
      <w:marTop w:val="0"/>
      <w:marBottom w:val="0"/>
      <w:divBdr>
        <w:top w:val="none" w:sz="0" w:space="0" w:color="auto"/>
        <w:left w:val="none" w:sz="0" w:space="0" w:color="auto"/>
        <w:bottom w:val="none" w:sz="0" w:space="0" w:color="auto"/>
        <w:right w:val="none" w:sz="0" w:space="0" w:color="auto"/>
      </w:divBdr>
      <w:divsChild>
        <w:div w:id="1279491277">
          <w:marLeft w:val="0"/>
          <w:marRight w:val="0"/>
          <w:marTop w:val="0"/>
          <w:marBottom w:val="0"/>
          <w:divBdr>
            <w:top w:val="none" w:sz="0" w:space="0" w:color="auto"/>
            <w:left w:val="none" w:sz="0" w:space="0" w:color="auto"/>
            <w:bottom w:val="none" w:sz="0" w:space="0" w:color="auto"/>
            <w:right w:val="none" w:sz="0" w:space="0" w:color="auto"/>
          </w:divBdr>
          <w:divsChild>
            <w:div w:id="1904949558">
              <w:marLeft w:val="0"/>
              <w:marRight w:val="0"/>
              <w:marTop w:val="120"/>
              <w:marBottom w:val="0"/>
              <w:divBdr>
                <w:top w:val="none" w:sz="0" w:space="0" w:color="auto"/>
                <w:left w:val="none" w:sz="0" w:space="0" w:color="auto"/>
                <w:bottom w:val="none" w:sz="0" w:space="0" w:color="auto"/>
                <w:right w:val="none" w:sz="0" w:space="0" w:color="auto"/>
              </w:divBdr>
              <w:divsChild>
                <w:div w:id="35206557">
                  <w:marLeft w:val="0"/>
                  <w:marRight w:val="0"/>
                  <w:marTop w:val="0"/>
                  <w:marBottom w:val="0"/>
                  <w:divBdr>
                    <w:top w:val="none" w:sz="0" w:space="0" w:color="auto"/>
                    <w:left w:val="none" w:sz="0" w:space="0" w:color="auto"/>
                    <w:bottom w:val="none" w:sz="0" w:space="0" w:color="auto"/>
                    <w:right w:val="none" w:sz="0" w:space="0" w:color="auto"/>
                  </w:divBdr>
                  <w:divsChild>
                    <w:div w:id="765418172">
                      <w:marLeft w:val="0"/>
                      <w:marRight w:val="0"/>
                      <w:marTop w:val="0"/>
                      <w:marBottom w:val="0"/>
                      <w:divBdr>
                        <w:top w:val="none" w:sz="0" w:space="0" w:color="auto"/>
                        <w:left w:val="none" w:sz="0" w:space="0" w:color="auto"/>
                        <w:bottom w:val="none" w:sz="0" w:space="0" w:color="auto"/>
                        <w:right w:val="none" w:sz="0" w:space="0" w:color="auto"/>
                      </w:divBdr>
                      <w:divsChild>
                        <w:div w:id="92892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405016">
              <w:marLeft w:val="0"/>
              <w:marRight w:val="0"/>
              <w:marTop w:val="0"/>
              <w:marBottom w:val="0"/>
              <w:divBdr>
                <w:top w:val="none" w:sz="0" w:space="0" w:color="auto"/>
                <w:left w:val="none" w:sz="0" w:space="0" w:color="auto"/>
                <w:bottom w:val="none" w:sz="0" w:space="0" w:color="auto"/>
                <w:right w:val="none" w:sz="0" w:space="0" w:color="auto"/>
              </w:divBdr>
              <w:divsChild>
                <w:div w:id="1927106937">
                  <w:marLeft w:val="0"/>
                  <w:marRight w:val="0"/>
                  <w:marTop w:val="0"/>
                  <w:marBottom w:val="0"/>
                  <w:divBdr>
                    <w:top w:val="none" w:sz="0" w:space="0" w:color="auto"/>
                    <w:left w:val="none" w:sz="0" w:space="0" w:color="auto"/>
                    <w:bottom w:val="none" w:sz="0" w:space="0" w:color="auto"/>
                    <w:right w:val="none" w:sz="0" w:space="0" w:color="auto"/>
                  </w:divBdr>
                  <w:divsChild>
                    <w:div w:id="2038577766">
                      <w:marLeft w:val="0"/>
                      <w:marRight w:val="0"/>
                      <w:marTop w:val="0"/>
                      <w:marBottom w:val="0"/>
                      <w:divBdr>
                        <w:top w:val="none" w:sz="0" w:space="0" w:color="auto"/>
                        <w:left w:val="none" w:sz="0" w:space="0" w:color="auto"/>
                        <w:bottom w:val="none" w:sz="0" w:space="0" w:color="auto"/>
                        <w:right w:val="none" w:sz="0" w:space="0" w:color="auto"/>
                      </w:divBdr>
                      <w:divsChild>
                        <w:div w:id="19417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83544">
                  <w:marLeft w:val="0"/>
                  <w:marRight w:val="0"/>
                  <w:marTop w:val="0"/>
                  <w:marBottom w:val="0"/>
                  <w:divBdr>
                    <w:top w:val="none" w:sz="0" w:space="0" w:color="auto"/>
                    <w:left w:val="none" w:sz="0" w:space="0" w:color="auto"/>
                    <w:bottom w:val="none" w:sz="0" w:space="0" w:color="auto"/>
                    <w:right w:val="none" w:sz="0" w:space="0" w:color="auto"/>
                  </w:divBdr>
                  <w:divsChild>
                    <w:div w:id="1507600191">
                      <w:marLeft w:val="0"/>
                      <w:marRight w:val="0"/>
                      <w:marTop w:val="0"/>
                      <w:marBottom w:val="0"/>
                      <w:divBdr>
                        <w:top w:val="none" w:sz="0" w:space="0" w:color="auto"/>
                        <w:left w:val="none" w:sz="0" w:space="0" w:color="auto"/>
                        <w:bottom w:val="none" w:sz="0" w:space="0" w:color="auto"/>
                        <w:right w:val="none" w:sz="0" w:space="0" w:color="auto"/>
                      </w:divBdr>
                      <w:divsChild>
                        <w:div w:id="77760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632649">
                  <w:marLeft w:val="0"/>
                  <w:marRight w:val="0"/>
                  <w:marTop w:val="0"/>
                  <w:marBottom w:val="0"/>
                  <w:divBdr>
                    <w:top w:val="none" w:sz="0" w:space="0" w:color="auto"/>
                    <w:left w:val="none" w:sz="0" w:space="0" w:color="auto"/>
                    <w:bottom w:val="none" w:sz="0" w:space="0" w:color="auto"/>
                    <w:right w:val="none" w:sz="0" w:space="0" w:color="auto"/>
                  </w:divBdr>
                  <w:divsChild>
                    <w:div w:id="1117023760">
                      <w:marLeft w:val="0"/>
                      <w:marRight w:val="0"/>
                      <w:marTop w:val="0"/>
                      <w:marBottom w:val="0"/>
                      <w:divBdr>
                        <w:top w:val="none" w:sz="0" w:space="0" w:color="auto"/>
                        <w:left w:val="none" w:sz="0" w:space="0" w:color="auto"/>
                        <w:bottom w:val="none" w:sz="0" w:space="0" w:color="auto"/>
                        <w:right w:val="none" w:sz="0" w:space="0" w:color="auto"/>
                      </w:divBdr>
                      <w:divsChild>
                        <w:div w:id="67489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121012">
          <w:marLeft w:val="0"/>
          <w:marRight w:val="0"/>
          <w:marTop w:val="0"/>
          <w:marBottom w:val="0"/>
          <w:divBdr>
            <w:top w:val="none" w:sz="0" w:space="0" w:color="auto"/>
            <w:left w:val="none" w:sz="0" w:space="0" w:color="auto"/>
            <w:bottom w:val="none" w:sz="0" w:space="0" w:color="auto"/>
            <w:right w:val="none" w:sz="0" w:space="0" w:color="auto"/>
          </w:divBdr>
          <w:divsChild>
            <w:div w:id="1271161821">
              <w:marLeft w:val="0"/>
              <w:marRight w:val="0"/>
              <w:marTop w:val="120"/>
              <w:marBottom w:val="0"/>
              <w:divBdr>
                <w:top w:val="none" w:sz="0" w:space="0" w:color="auto"/>
                <w:left w:val="none" w:sz="0" w:space="0" w:color="auto"/>
                <w:bottom w:val="none" w:sz="0" w:space="0" w:color="auto"/>
                <w:right w:val="none" w:sz="0" w:space="0" w:color="auto"/>
              </w:divBdr>
              <w:divsChild>
                <w:div w:id="1911573605">
                  <w:marLeft w:val="0"/>
                  <w:marRight w:val="0"/>
                  <w:marTop w:val="0"/>
                  <w:marBottom w:val="0"/>
                  <w:divBdr>
                    <w:top w:val="none" w:sz="0" w:space="0" w:color="auto"/>
                    <w:left w:val="none" w:sz="0" w:space="0" w:color="auto"/>
                    <w:bottom w:val="none" w:sz="0" w:space="0" w:color="auto"/>
                    <w:right w:val="none" w:sz="0" w:space="0" w:color="auto"/>
                  </w:divBdr>
                  <w:divsChild>
                    <w:div w:id="1497065455">
                      <w:marLeft w:val="0"/>
                      <w:marRight w:val="0"/>
                      <w:marTop w:val="0"/>
                      <w:marBottom w:val="0"/>
                      <w:divBdr>
                        <w:top w:val="none" w:sz="0" w:space="0" w:color="auto"/>
                        <w:left w:val="none" w:sz="0" w:space="0" w:color="auto"/>
                        <w:bottom w:val="none" w:sz="0" w:space="0" w:color="auto"/>
                        <w:right w:val="none" w:sz="0" w:space="0" w:color="auto"/>
                      </w:divBdr>
                      <w:divsChild>
                        <w:div w:id="210607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464364">
              <w:marLeft w:val="0"/>
              <w:marRight w:val="0"/>
              <w:marTop w:val="0"/>
              <w:marBottom w:val="0"/>
              <w:divBdr>
                <w:top w:val="none" w:sz="0" w:space="0" w:color="auto"/>
                <w:left w:val="none" w:sz="0" w:space="0" w:color="auto"/>
                <w:bottom w:val="none" w:sz="0" w:space="0" w:color="auto"/>
                <w:right w:val="none" w:sz="0" w:space="0" w:color="auto"/>
              </w:divBdr>
              <w:divsChild>
                <w:div w:id="2018313753">
                  <w:marLeft w:val="0"/>
                  <w:marRight w:val="0"/>
                  <w:marTop w:val="0"/>
                  <w:marBottom w:val="0"/>
                  <w:divBdr>
                    <w:top w:val="none" w:sz="0" w:space="0" w:color="auto"/>
                    <w:left w:val="none" w:sz="0" w:space="0" w:color="auto"/>
                    <w:bottom w:val="none" w:sz="0" w:space="0" w:color="auto"/>
                    <w:right w:val="none" w:sz="0" w:space="0" w:color="auto"/>
                  </w:divBdr>
                  <w:divsChild>
                    <w:div w:id="1806240461">
                      <w:marLeft w:val="0"/>
                      <w:marRight w:val="0"/>
                      <w:marTop w:val="0"/>
                      <w:marBottom w:val="0"/>
                      <w:divBdr>
                        <w:top w:val="none" w:sz="0" w:space="0" w:color="auto"/>
                        <w:left w:val="none" w:sz="0" w:space="0" w:color="auto"/>
                        <w:bottom w:val="none" w:sz="0" w:space="0" w:color="auto"/>
                        <w:right w:val="none" w:sz="0" w:space="0" w:color="auto"/>
                      </w:divBdr>
                      <w:divsChild>
                        <w:div w:id="6867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04129">
                  <w:marLeft w:val="0"/>
                  <w:marRight w:val="0"/>
                  <w:marTop w:val="0"/>
                  <w:marBottom w:val="0"/>
                  <w:divBdr>
                    <w:top w:val="none" w:sz="0" w:space="0" w:color="auto"/>
                    <w:left w:val="none" w:sz="0" w:space="0" w:color="auto"/>
                    <w:bottom w:val="none" w:sz="0" w:space="0" w:color="auto"/>
                    <w:right w:val="none" w:sz="0" w:space="0" w:color="auto"/>
                  </w:divBdr>
                  <w:divsChild>
                    <w:div w:id="331445395">
                      <w:marLeft w:val="0"/>
                      <w:marRight w:val="0"/>
                      <w:marTop w:val="0"/>
                      <w:marBottom w:val="0"/>
                      <w:divBdr>
                        <w:top w:val="none" w:sz="0" w:space="0" w:color="auto"/>
                        <w:left w:val="none" w:sz="0" w:space="0" w:color="auto"/>
                        <w:bottom w:val="none" w:sz="0" w:space="0" w:color="auto"/>
                        <w:right w:val="none" w:sz="0" w:space="0" w:color="auto"/>
                      </w:divBdr>
                      <w:divsChild>
                        <w:div w:id="205384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952410">
                  <w:marLeft w:val="0"/>
                  <w:marRight w:val="0"/>
                  <w:marTop w:val="0"/>
                  <w:marBottom w:val="0"/>
                  <w:divBdr>
                    <w:top w:val="none" w:sz="0" w:space="0" w:color="auto"/>
                    <w:left w:val="none" w:sz="0" w:space="0" w:color="auto"/>
                    <w:bottom w:val="none" w:sz="0" w:space="0" w:color="auto"/>
                    <w:right w:val="none" w:sz="0" w:space="0" w:color="auto"/>
                  </w:divBdr>
                  <w:divsChild>
                    <w:div w:id="2123113568">
                      <w:marLeft w:val="0"/>
                      <w:marRight w:val="0"/>
                      <w:marTop w:val="0"/>
                      <w:marBottom w:val="0"/>
                      <w:divBdr>
                        <w:top w:val="none" w:sz="0" w:space="0" w:color="auto"/>
                        <w:left w:val="none" w:sz="0" w:space="0" w:color="auto"/>
                        <w:bottom w:val="none" w:sz="0" w:space="0" w:color="auto"/>
                        <w:right w:val="none" w:sz="0" w:space="0" w:color="auto"/>
                      </w:divBdr>
                      <w:divsChild>
                        <w:div w:id="17133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296966">
          <w:marLeft w:val="0"/>
          <w:marRight w:val="0"/>
          <w:marTop w:val="0"/>
          <w:marBottom w:val="0"/>
          <w:divBdr>
            <w:top w:val="none" w:sz="0" w:space="0" w:color="auto"/>
            <w:left w:val="none" w:sz="0" w:space="0" w:color="auto"/>
            <w:bottom w:val="none" w:sz="0" w:space="0" w:color="auto"/>
            <w:right w:val="none" w:sz="0" w:space="0" w:color="auto"/>
          </w:divBdr>
          <w:divsChild>
            <w:div w:id="1792899844">
              <w:marLeft w:val="0"/>
              <w:marRight w:val="0"/>
              <w:marTop w:val="120"/>
              <w:marBottom w:val="0"/>
              <w:divBdr>
                <w:top w:val="none" w:sz="0" w:space="0" w:color="auto"/>
                <w:left w:val="none" w:sz="0" w:space="0" w:color="auto"/>
                <w:bottom w:val="none" w:sz="0" w:space="0" w:color="auto"/>
                <w:right w:val="none" w:sz="0" w:space="0" w:color="auto"/>
              </w:divBdr>
              <w:divsChild>
                <w:div w:id="919408781">
                  <w:marLeft w:val="0"/>
                  <w:marRight w:val="0"/>
                  <w:marTop w:val="0"/>
                  <w:marBottom w:val="0"/>
                  <w:divBdr>
                    <w:top w:val="none" w:sz="0" w:space="0" w:color="auto"/>
                    <w:left w:val="none" w:sz="0" w:space="0" w:color="auto"/>
                    <w:bottom w:val="none" w:sz="0" w:space="0" w:color="auto"/>
                    <w:right w:val="none" w:sz="0" w:space="0" w:color="auto"/>
                  </w:divBdr>
                  <w:divsChild>
                    <w:div w:id="1934315840">
                      <w:marLeft w:val="0"/>
                      <w:marRight w:val="0"/>
                      <w:marTop w:val="0"/>
                      <w:marBottom w:val="0"/>
                      <w:divBdr>
                        <w:top w:val="none" w:sz="0" w:space="0" w:color="auto"/>
                        <w:left w:val="none" w:sz="0" w:space="0" w:color="auto"/>
                        <w:bottom w:val="none" w:sz="0" w:space="0" w:color="auto"/>
                        <w:right w:val="none" w:sz="0" w:space="0" w:color="auto"/>
                      </w:divBdr>
                      <w:divsChild>
                        <w:div w:id="610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112825">
              <w:marLeft w:val="0"/>
              <w:marRight w:val="0"/>
              <w:marTop w:val="0"/>
              <w:marBottom w:val="0"/>
              <w:divBdr>
                <w:top w:val="none" w:sz="0" w:space="0" w:color="auto"/>
                <w:left w:val="none" w:sz="0" w:space="0" w:color="auto"/>
                <w:bottom w:val="none" w:sz="0" w:space="0" w:color="auto"/>
                <w:right w:val="none" w:sz="0" w:space="0" w:color="auto"/>
              </w:divBdr>
              <w:divsChild>
                <w:div w:id="2032342001">
                  <w:marLeft w:val="0"/>
                  <w:marRight w:val="0"/>
                  <w:marTop w:val="0"/>
                  <w:marBottom w:val="0"/>
                  <w:divBdr>
                    <w:top w:val="none" w:sz="0" w:space="0" w:color="auto"/>
                    <w:left w:val="none" w:sz="0" w:space="0" w:color="auto"/>
                    <w:bottom w:val="none" w:sz="0" w:space="0" w:color="auto"/>
                    <w:right w:val="none" w:sz="0" w:space="0" w:color="auto"/>
                  </w:divBdr>
                  <w:divsChild>
                    <w:div w:id="1433819566">
                      <w:marLeft w:val="0"/>
                      <w:marRight w:val="0"/>
                      <w:marTop w:val="0"/>
                      <w:marBottom w:val="0"/>
                      <w:divBdr>
                        <w:top w:val="none" w:sz="0" w:space="0" w:color="auto"/>
                        <w:left w:val="none" w:sz="0" w:space="0" w:color="auto"/>
                        <w:bottom w:val="none" w:sz="0" w:space="0" w:color="auto"/>
                        <w:right w:val="none" w:sz="0" w:space="0" w:color="auto"/>
                      </w:divBdr>
                      <w:divsChild>
                        <w:div w:id="194977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80174">
                  <w:marLeft w:val="0"/>
                  <w:marRight w:val="0"/>
                  <w:marTop w:val="0"/>
                  <w:marBottom w:val="0"/>
                  <w:divBdr>
                    <w:top w:val="none" w:sz="0" w:space="0" w:color="auto"/>
                    <w:left w:val="none" w:sz="0" w:space="0" w:color="auto"/>
                    <w:bottom w:val="none" w:sz="0" w:space="0" w:color="auto"/>
                    <w:right w:val="none" w:sz="0" w:space="0" w:color="auto"/>
                  </w:divBdr>
                  <w:divsChild>
                    <w:div w:id="1567840963">
                      <w:marLeft w:val="0"/>
                      <w:marRight w:val="0"/>
                      <w:marTop w:val="0"/>
                      <w:marBottom w:val="0"/>
                      <w:divBdr>
                        <w:top w:val="none" w:sz="0" w:space="0" w:color="auto"/>
                        <w:left w:val="none" w:sz="0" w:space="0" w:color="auto"/>
                        <w:bottom w:val="none" w:sz="0" w:space="0" w:color="auto"/>
                        <w:right w:val="none" w:sz="0" w:space="0" w:color="auto"/>
                      </w:divBdr>
                      <w:divsChild>
                        <w:div w:id="54980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549619">
                  <w:marLeft w:val="0"/>
                  <w:marRight w:val="0"/>
                  <w:marTop w:val="0"/>
                  <w:marBottom w:val="0"/>
                  <w:divBdr>
                    <w:top w:val="none" w:sz="0" w:space="0" w:color="auto"/>
                    <w:left w:val="none" w:sz="0" w:space="0" w:color="auto"/>
                    <w:bottom w:val="none" w:sz="0" w:space="0" w:color="auto"/>
                    <w:right w:val="none" w:sz="0" w:space="0" w:color="auto"/>
                  </w:divBdr>
                  <w:divsChild>
                    <w:div w:id="1845822513">
                      <w:marLeft w:val="0"/>
                      <w:marRight w:val="0"/>
                      <w:marTop w:val="0"/>
                      <w:marBottom w:val="0"/>
                      <w:divBdr>
                        <w:top w:val="none" w:sz="0" w:space="0" w:color="auto"/>
                        <w:left w:val="none" w:sz="0" w:space="0" w:color="auto"/>
                        <w:bottom w:val="none" w:sz="0" w:space="0" w:color="auto"/>
                        <w:right w:val="none" w:sz="0" w:space="0" w:color="auto"/>
                      </w:divBdr>
                      <w:divsChild>
                        <w:div w:id="155126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45658">
          <w:marLeft w:val="0"/>
          <w:marRight w:val="0"/>
          <w:marTop w:val="0"/>
          <w:marBottom w:val="0"/>
          <w:divBdr>
            <w:top w:val="none" w:sz="0" w:space="0" w:color="auto"/>
            <w:left w:val="none" w:sz="0" w:space="0" w:color="auto"/>
            <w:bottom w:val="none" w:sz="0" w:space="0" w:color="auto"/>
            <w:right w:val="none" w:sz="0" w:space="0" w:color="auto"/>
          </w:divBdr>
          <w:divsChild>
            <w:div w:id="552082268">
              <w:marLeft w:val="0"/>
              <w:marRight w:val="0"/>
              <w:marTop w:val="120"/>
              <w:marBottom w:val="0"/>
              <w:divBdr>
                <w:top w:val="none" w:sz="0" w:space="0" w:color="auto"/>
                <w:left w:val="none" w:sz="0" w:space="0" w:color="auto"/>
                <w:bottom w:val="none" w:sz="0" w:space="0" w:color="auto"/>
                <w:right w:val="none" w:sz="0" w:space="0" w:color="auto"/>
              </w:divBdr>
              <w:divsChild>
                <w:div w:id="19360072">
                  <w:marLeft w:val="0"/>
                  <w:marRight w:val="0"/>
                  <w:marTop w:val="0"/>
                  <w:marBottom w:val="0"/>
                  <w:divBdr>
                    <w:top w:val="none" w:sz="0" w:space="0" w:color="auto"/>
                    <w:left w:val="none" w:sz="0" w:space="0" w:color="auto"/>
                    <w:bottom w:val="none" w:sz="0" w:space="0" w:color="auto"/>
                    <w:right w:val="none" w:sz="0" w:space="0" w:color="auto"/>
                  </w:divBdr>
                  <w:divsChild>
                    <w:div w:id="1844323060">
                      <w:marLeft w:val="0"/>
                      <w:marRight w:val="0"/>
                      <w:marTop w:val="0"/>
                      <w:marBottom w:val="0"/>
                      <w:divBdr>
                        <w:top w:val="none" w:sz="0" w:space="0" w:color="auto"/>
                        <w:left w:val="none" w:sz="0" w:space="0" w:color="auto"/>
                        <w:bottom w:val="none" w:sz="0" w:space="0" w:color="auto"/>
                        <w:right w:val="none" w:sz="0" w:space="0" w:color="auto"/>
                      </w:divBdr>
                      <w:divsChild>
                        <w:div w:id="119180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12599">
              <w:marLeft w:val="0"/>
              <w:marRight w:val="0"/>
              <w:marTop w:val="0"/>
              <w:marBottom w:val="0"/>
              <w:divBdr>
                <w:top w:val="none" w:sz="0" w:space="0" w:color="auto"/>
                <w:left w:val="none" w:sz="0" w:space="0" w:color="auto"/>
                <w:bottom w:val="none" w:sz="0" w:space="0" w:color="auto"/>
                <w:right w:val="none" w:sz="0" w:space="0" w:color="auto"/>
              </w:divBdr>
              <w:divsChild>
                <w:div w:id="654071339">
                  <w:marLeft w:val="0"/>
                  <w:marRight w:val="0"/>
                  <w:marTop w:val="0"/>
                  <w:marBottom w:val="0"/>
                  <w:divBdr>
                    <w:top w:val="none" w:sz="0" w:space="0" w:color="auto"/>
                    <w:left w:val="none" w:sz="0" w:space="0" w:color="auto"/>
                    <w:bottom w:val="none" w:sz="0" w:space="0" w:color="auto"/>
                    <w:right w:val="none" w:sz="0" w:space="0" w:color="auto"/>
                  </w:divBdr>
                  <w:divsChild>
                    <w:div w:id="2061780804">
                      <w:marLeft w:val="0"/>
                      <w:marRight w:val="0"/>
                      <w:marTop w:val="0"/>
                      <w:marBottom w:val="0"/>
                      <w:divBdr>
                        <w:top w:val="none" w:sz="0" w:space="0" w:color="auto"/>
                        <w:left w:val="none" w:sz="0" w:space="0" w:color="auto"/>
                        <w:bottom w:val="none" w:sz="0" w:space="0" w:color="auto"/>
                        <w:right w:val="none" w:sz="0" w:space="0" w:color="auto"/>
                      </w:divBdr>
                      <w:divsChild>
                        <w:div w:id="79143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4083">
                  <w:marLeft w:val="0"/>
                  <w:marRight w:val="0"/>
                  <w:marTop w:val="0"/>
                  <w:marBottom w:val="0"/>
                  <w:divBdr>
                    <w:top w:val="none" w:sz="0" w:space="0" w:color="auto"/>
                    <w:left w:val="none" w:sz="0" w:space="0" w:color="auto"/>
                    <w:bottom w:val="none" w:sz="0" w:space="0" w:color="auto"/>
                    <w:right w:val="none" w:sz="0" w:space="0" w:color="auto"/>
                  </w:divBdr>
                  <w:divsChild>
                    <w:div w:id="732972223">
                      <w:marLeft w:val="0"/>
                      <w:marRight w:val="0"/>
                      <w:marTop w:val="0"/>
                      <w:marBottom w:val="0"/>
                      <w:divBdr>
                        <w:top w:val="none" w:sz="0" w:space="0" w:color="auto"/>
                        <w:left w:val="none" w:sz="0" w:space="0" w:color="auto"/>
                        <w:bottom w:val="none" w:sz="0" w:space="0" w:color="auto"/>
                        <w:right w:val="none" w:sz="0" w:space="0" w:color="auto"/>
                      </w:divBdr>
                      <w:divsChild>
                        <w:div w:id="124121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874524">
                  <w:marLeft w:val="0"/>
                  <w:marRight w:val="0"/>
                  <w:marTop w:val="0"/>
                  <w:marBottom w:val="0"/>
                  <w:divBdr>
                    <w:top w:val="none" w:sz="0" w:space="0" w:color="auto"/>
                    <w:left w:val="none" w:sz="0" w:space="0" w:color="auto"/>
                    <w:bottom w:val="none" w:sz="0" w:space="0" w:color="auto"/>
                    <w:right w:val="none" w:sz="0" w:space="0" w:color="auto"/>
                  </w:divBdr>
                  <w:divsChild>
                    <w:div w:id="1142769337">
                      <w:marLeft w:val="0"/>
                      <w:marRight w:val="0"/>
                      <w:marTop w:val="0"/>
                      <w:marBottom w:val="0"/>
                      <w:divBdr>
                        <w:top w:val="none" w:sz="0" w:space="0" w:color="auto"/>
                        <w:left w:val="none" w:sz="0" w:space="0" w:color="auto"/>
                        <w:bottom w:val="none" w:sz="0" w:space="0" w:color="auto"/>
                        <w:right w:val="none" w:sz="0" w:space="0" w:color="auto"/>
                      </w:divBdr>
                      <w:divsChild>
                        <w:div w:id="2969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452516">
          <w:marLeft w:val="0"/>
          <w:marRight w:val="0"/>
          <w:marTop w:val="0"/>
          <w:marBottom w:val="0"/>
          <w:divBdr>
            <w:top w:val="none" w:sz="0" w:space="0" w:color="auto"/>
            <w:left w:val="none" w:sz="0" w:space="0" w:color="auto"/>
            <w:bottom w:val="none" w:sz="0" w:space="0" w:color="auto"/>
            <w:right w:val="none" w:sz="0" w:space="0" w:color="auto"/>
          </w:divBdr>
          <w:divsChild>
            <w:div w:id="785007535">
              <w:marLeft w:val="0"/>
              <w:marRight w:val="0"/>
              <w:marTop w:val="120"/>
              <w:marBottom w:val="0"/>
              <w:divBdr>
                <w:top w:val="none" w:sz="0" w:space="0" w:color="auto"/>
                <w:left w:val="none" w:sz="0" w:space="0" w:color="auto"/>
                <w:bottom w:val="none" w:sz="0" w:space="0" w:color="auto"/>
                <w:right w:val="none" w:sz="0" w:space="0" w:color="auto"/>
              </w:divBdr>
              <w:divsChild>
                <w:div w:id="459688643">
                  <w:marLeft w:val="0"/>
                  <w:marRight w:val="0"/>
                  <w:marTop w:val="0"/>
                  <w:marBottom w:val="0"/>
                  <w:divBdr>
                    <w:top w:val="none" w:sz="0" w:space="0" w:color="auto"/>
                    <w:left w:val="none" w:sz="0" w:space="0" w:color="auto"/>
                    <w:bottom w:val="none" w:sz="0" w:space="0" w:color="auto"/>
                    <w:right w:val="none" w:sz="0" w:space="0" w:color="auto"/>
                  </w:divBdr>
                  <w:divsChild>
                    <w:div w:id="252782916">
                      <w:marLeft w:val="0"/>
                      <w:marRight w:val="0"/>
                      <w:marTop w:val="0"/>
                      <w:marBottom w:val="0"/>
                      <w:divBdr>
                        <w:top w:val="none" w:sz="0" w:space="0" w:color="auto"/>
                        <w:left w:val="none" w:sz="0" w:space="0" w:color="auto"/>
                        <w:bottom w:val="none" w:sz="0" w:space="0" w:color="auto"/>
                        <w:right w:val="none" w:sz="0" w:space="0" w:color="auto"/>
                      </w:divBdr>
                      <w:divsChild>
                        <w:div w:id="211328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011719">
              <w:marLeft w:val="0"/>
              <w:marRight w:val="0"/>
              <w:marTop w:val="0"/>
              <w:marBottom w:val="0"/>
              <w:divBdr>
                <w:top w:val="none" w:sz="0" w:space="0" w:color="auto"/>
                <w:left w:val="none" w:sz="0" w:space="0" w:color="auto"/>
                <w:bottom w:val="none" w:sz="0" w:space="0" w:color="auto"/>
                <w:right w:val="none" w:sz="0" w:space="0" w:color="auto"/>
              </w:divBdr>
              <w:divsChild>
                <w:div w:id="615066873">
                  <w:marLeft w:val="0"/>
                  <w:marRight w:val="0"/>
                  <w:marTop w:val="0"/>
                  <w:marBottom w:val="0"/>
                  <w:divBdr>
                    <w:top w:val="none" w:sz="0" w:space="0" w:color="auto"/>
                    <w:left w:val="none" w:sz="0" w:space="0" w:color="auto"/>
                    <w:bottom w:val="none" w:sz="0" w:space="0" w:color="auto"/>
                    <w:right w:val="none" w:sz="0" w:space="0" w:color="auto"/>
                  </w:divBdr>
                  <w:divsChild>
                    <w:div w:id="839151094">
                      <w:marLeft w:val="0"/>
                      <w:marRight w:val="0"/>
                      <w:marTop w:val="0"/>
                      <w:marBottom w:val="0"/>
                      <w:divBdr>
                        <w:top w:val="none" w:sz="0" w:space="0" w:color="auto"/>
                        <w:left w:val="none" w:sz="0" w:space="0" w:color="auto"/>
                        <w:bottom w:val="none" w:sz="0" w:space="0" w:color="auto"/>
                        <w:right w:val="none" w:sz="0" w:space="0" w:color="auto"/>
                      </w:divBdr>
                      <w:divsChild>
                        <w:div w:id="1012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9057">
                  <w:marLeft w:val="0"/>
                  <w:marRight w:val="0"/>
                  <w:marTop w:val="0"/>
                  <w:marBottom w:val="0"/>
                  <w:divBdr>
                    <w:top w:val="none" w:sz="0" w:space="0" w:color="auto"/>
                    <w:left w:val="none" w:sz="0" w:space="0" w:color="auto"/>
                    <w:bottom w:val="none" w:sz="0" w:space="0" w:color="auto"/>
                    <w:right w:val="none" w:sz="0" w:space="0" w:color="auto"/>
                  </w:divBdr>
                  <w:divsChild>
                    <w:div w:id="1849561513">
                      <w:marLeft w:val="0"/>
                      <w:marRight w:val="0"/>
                      <w:marTop w:val="0"/>
                      <w:marBottom w:val="0"/>
                      <w:divBdr>
                        <w:top w:val="none" w:sz="0" w:space="0" w:color="auto"/>
                        <w:left w:val="none" w:sz="0" w:space="0" w:color="auto"/>
                        <w:bottom w:val="none" w:sz="0" w:space="0" w:color="auto"/>
                        <w:right w:val="none" w:sz="0" w:space="0" w:color="auto"/>
                      </w:divBdr>
                      <w:divsChild>
                        <w:div w:id="15414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75848">
                  <w:marLeft w:val="0"/>
                  <w:marRight w:val="0"/>
                  <w:marTop w:val="0"/>
                  <w:marBottom w:val="0"/>
                  <w:divBdr>
                    <w:top w:val="none" w:sz="0" w:space="0" w:color="auto"/>
                    <w:left w:val="none" w:sz="0" w:space="0" w:color="auto"/>
                    <w:bottom w:val="none" w:sz="0" w:space="0" w:color="auto"/>
                    <w:right w:val="none" w:sz="0" w:space="0" w:color="auto"/>
                  </w:divBdr>
                  <w:divsChild>
                    <w:div w:id="1221091340">
                      <w:marLeft w:val="0"/>
                      <w:marRight w:val="0"/>
                      <w:marTop w:val="0"/>
                      <w:marBottom w:val="0"/>
                      <w:divBdr>
                        <w:top w:val="none" w:sz="0" w:space="0" w:color="auto"/>
                        <w:left w:val="none" w:sz="0" w:space="0" w:color="auto"/>
                        <w:bottom w:val="none" w:sz="0" w:space="0" w:color="auto"/>
                        <w:right w:val="none" w:sz="0" w:space="0" w:color="auto"/>
                      </w:divBdr>
                      <w:divsChild>
                        <w:div w:id="21443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484937">
          <w:marLeft w:val="0"/>
          <w:marRight w:val="0"/>
          <w:marTop w:val="0"/>
          <w:marBottom w:val="0"/>
          <w:divBdr>
            <w:top w:val="none" w:sz="0" w:space="0" w:color="auto"/>
            <w:left w:val="none" w:sz="0" w:space="0" w:color="auto"/>
            <w:bottom w:val="none" w:sz="0" w:space="0" w:color="auto"/>
            <w:right w:val="none" w:sz="0" w:space="0" w:color="auto"/>
          </w:divBdr>
          <w:divsChild>
            <w:div w:id="1970429056">
              <w:marLeft w:val="0"/>
              <w:marRight w:val="0"/>
              <w:marTop w:val="120"/>
              <w:marBottom w:val="0"/>
              <w:divBdr>
                <w:top w:val="none" w:sz="0" w:space="0" w:color="auto"/>
                <w:left w:val="none" w:sz="0" w:space="0" w:color="auto"/>
                <w:bottom w:val="none" w:sz="0" w:space="0" w:color="auto"/>
                <w:right w:val="none" w:sz="0" w:space="0" w:color="auto"/>
              </w:divBdr>
              <w:divsChild>
                <w:div w:id="907181788">
                  <w:marLeft w:val="0"/>
                  <w:marRight w:val="0"/>
                  <w:marTop w:val="0"/>
                  <w:marBottom w:val="0"/>
                  <w:divBdr>
                    <w:top w:val="none" w:sz="0" w:space="0" w:color="auto"/>
                    <w:left w:val="none" w:sz="0" w:space="0" w:color="auto"/>
                    <w:bottom w:val="none" w:sz="0" w:space="0" w:color="auto"/>
                    <w:right w:val="none" w:sz="0" w:space="0" w:color="auto"/>
                  </w:divBdr>
                  <w:divsChild>
                    <w:div w:id="1033772309">
                      <w:marLeft w:val="0"/>
                      <w:marRight w:val="0"/>
                      <w:marTop w:val="0"/>
                      <w:marBottom w:val="0"/>
                      <w:divBdr>
                        <w:top w:val="none" w:sz="0" w:space="0" w:color="auto"/>
                        <w:left w:val="none" w:sz="0" w:space="0" w:color="auto"/>
                        <w:bottom w:val="none" w:sz="0" w:space="0" w:color="auto"/>
                        <w:right w:val="none" w:sz="0" w:space="0" w:color="auto"/>
                      </w:divBdr>
                      <w:divsChild>
                        <w:div w:id="71107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588500">
              <w:marLeft w:val="0"/>
              <w:marRight w:val="0"/>
              <w:marTop w:val="0"/>
              <w:marBottom w:val="0"/>
              <w:divBdr>
                <w:top w:val="none" w:sz="0" w:space="0" w:color="auto"/>
                <w:left w:val="none" w:sz="0" w:space="0" w:color="auto"/>
                <w:bottom w:val="none" w:sz="0" w:space="0" w:color="auto"/>
                <w:right w:val="none" w:sz="0" w:space="0" w:color="auto"/>
              </w:divBdr>
              <w:divsChild>
                <w:div w:id="855729928">
                  <w:marLeft w:val="0"/>
                  <w:marRight w:val="0"/>
                  <w:marTop w:val="0"/>
                  <w:marBottom w:val="0"/>
                  <w:divBdr>
                    <w:top w:val="none" w:sz="0" w:space="0" w:color="auto"/>
                    <w:left w:val="none" w:sz="0" w:space="0" w:color="auto"/>
                    <w:bottom w:val="none" w:sz="0" w:space="0" w:color="auto"/>
                    <w:right w:val="none" w:sz="0" w:space="0" w:color="auto"/>
                  </w:divBdr>
                  <w:divsChild>
                    <w:div w:id="755979191">
                      <w:marLeft w:val="0"/>
                      <w:marRight w:val="0"/>
                      <w:marTop w:val="0"/>
                      <w:marBottom w:val="0"/>
                      <w:divBdr>
                        <w:top w:val="none" w:sz="0" w:space="0" w:color="auto"/>
                        <w:left w:val="none" w:sz="0" w:space="0" w:color="auto"/>
                        <w:bottom w:val="none" w:sz="0" w:space="0" w:color="auto"/>
                        <w:right w:val="none" w:sz="0" w:space="0" w:color="auto"/>
                      </w:divBdr>
                      <w:divsChild>
                        <w:div w:id="99306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14693">
                  <w:marLeft w:val="0"/>
                  <w:marRight w:val="0"/>
                  <w:marTop w:val="0"/>
                  <w:marBottom w:val="0"/>
                  <w:divBdr>
                    <w:top w:val="none" w:sz="0" w:space="0" w:color="auto"/>
                    <w:left w:val="none" w:sz="0" w:space="0" w:color="auto"/>
                    <w:bottom w:val="none" w:sz="0" w:space="0" w:color="auto"/>
                    <w:right w:val="none" w:sz="0" w:space="0" w:color="auto"/>
                  </w:divBdr>
                  <w:divsChild>
                    <w:div w:id="1352950911">
                      <w:marLeft w:val="0"/>
                      <w:marRight w:val="0"/>
                      <w:marTop w:val="0"/>
                      <w:marBottom w:val="0"/>
                      <w:divBdr>
                        <w:top w:val="none" w:sz="0" w:space="0" w:color="auto"/>
                        <w:left w:val="none" w:sz="0" w:space="0" w:color="auto"/>
                        <w:bottom w:val="none" w:sz="0" w:space="0" w:color="auto"/>
                        <w:right w:val="none" w:sz="0" w:space="0" w:color="auto"/>
                      </w:divBdr>
                      <w:divsChild>
                        <w:div w:id="97703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4837">
                  <w:marLeft w:val="0"/>
                  <w:marRight w:val="0"/>
                  <w:marTop w:val="0"/>
                  <w:marBottom w:val="0"/>
                  <w:divBdr>
                    <w:top w:val="none" w:sz="0" w:space="0" w:color="auto"/>
                    <w:left w:val="none" w:sz="0" w:space="0" w:color="auto"/>
                    <w:bottom w:val="none" w:sz="0" w:space="0" w:color="auto"/>
                    <w:right w:val="none" w:sz="0" w:space="0" w:color="auto"/>
                  </w:divBdr>
                  <w:divsChild>
                    <w:div w:id="1015498135">
                      <w:marLeft w:val="0"/>
                      <w:marRight w:val="0"/>
                      <w:marTop w:val="0"/>
                      <w:marBottom w:val="0"/>
                      <w:divBdr>
                        <w:top w:val="none" w:sz="0" w:space="0" w:color="auto"/>
                        <w:left w:val="none" w:sz="0" w:space="0" w:color="auto"/>
                        <w:bottom w:val="none" w:sz="0" w:space="0" w:color="auto"/>
                        <w:right w:val="none" w:sz="0" w:space="0" w:color="auto"/>
                      </w:divBdr>
                      <w:divsChild>
                        <w:div w:id="18914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367164">
          <w:marLeft w:val="0"/>
          <w:marRight w:val="0"/>
          <w:marTop w:val="0"/>
          <w:marBottom w:val="0"/>
          <w:divBdr>
            <w:top w:val="none" w:sz="0" w:space="0" w:color="auto"/>
            <w:left w:val="none" w:sz="0" w:space="0" w:color="auto"/>
            <w:bottom w:val="none" w:sz="0" w:space="0" w:color="auto"/>
            <w:right w:val="none" w:sz="0" w:space="0" w:color="auto"/>
          </w:divBdr>
          <w:divsChild>
            <w:div w:id="1718774355">
              <w:marLeft w:val="0"/>
              <w:marRight w:val="0"/>
              <w:marTop w:val="120"/>
              <w:marBottom w:val="0"/>
              <w:divBdr>
                <w:top w:val="none" w:sz="0" w:space="0" w:color="auto"/>
                <w:left w:val="none" w:sz="0" w:space="0" w:color="auto"/>
                <w:bottom w:val="none" w:sz="0" w:space="0" w:color="auto"/>
                <w:right w:val="none" w:sz="0" w:space="0" w:color="auto"/>
              </w:divBdr>
              <w:divsChild>
                <w:div w:id="1005086503">
                  <w:marLeft w:val="0"/>
                  <w:marRight w:val="0"/>
                  <w:marTop w:val="0"/>
                  <w:marBottom w:val="0"/>
                  <w:divBdr>
                    <w:top w:val="none" w:sz="0" w:space="0" w:color="auto"/>
                    <w:left w:val="none" w:sz="0" w:space="0" w:color="auto"/>
                    <w:bottom w:val="none" w:sz="0" w:space="0" w:color="auto"/>
                    <w:right w:val="none" w:sz="0" w:space="0" w:color="auto"/>
                  </w:divBdr>
                  <w:divsChild>
                    <w:div w:id="898784507">
                      <w:marLeft w:val="0"/>
                      <w:marRight w:val="0"/>
                      <w:marTop w:val="0"/>
                      <w:marBottom w:val="0"/>
                      <w:divBdr>
                        <w:top w:val="none" w:sz="0" w:space="0" w:color="auto"/>
                        <w:left w:val="none" w:sz="0" w:space="0" w:color="auto"/>
                        <w:bottom w:val="none" w:sz="0" w:space="0" w:color="auto"/>
                        <w:right w:val="none" w:sz="0" w:space="0" w:color="auto"/>
                      </w:divBdr>
                      <w:divsChild>
                        <w:div w:id="192460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342818">
              <w:marLeft w:val="0"/>
              <w:marRight w:val="0"/>
              <w:marTop w:val="0"/>
              <w:marBottom w:val="0"/>
              <w:divBdr>
                <w:top w:val="none" w:sz="0" w:space="0" w:color="auto"/>
                <w:left w:val="none" w:sz="0" w:space="0" w:color="auto"/>
                <w:bottom w:val="none" w:sz="0" w:space="0" w:color="auto"/>
                <w:right w:val="none" w:sz="0" w:space="0" w:color="auto"/>
              </w:divBdr>
              <w:divsChild>
                <w:div w:id="1233659502">
                  <w:marLeft w:val="0"/>
                  <w:marRight w:val="0"/>
                  <w:marTop w:val="0"/>
                  <w:marBottom w:val="0"/>
                  <w:divBdr>
                    <w:top w:val="none" w:sz="0" w:space="0" w:color="auto"/>
                    <w:left w:val="none" w:sz="0" w:space="0" w:color="auto"/>
                    <w:bottom w:val="none" w:sz="0" w:space="0" w:color="auto"/>
                    <w:right w:val="none" w:sz="0" w:space="0" w:color="auto"/>
                  </w:divBdr>
                  <w:divsChild>
                    <w:div w:id="324742466">
                      <w:marLeft w:val="0"/>
                      <w:marRight w:val="0"/>
                      <w:marTop w:val="0"/>
                      <w:marBottom w:val="0"/>
                      <w:divBdr>
                        <w:top w:val="none" w:sz="0" w:space="0" w:color="auto"/>
                        <w:left w:val="none" w:sz="0" w:space="0" w:color="auto"/>
                        <w:bottom w:val="none" w:sz="0" w:space="0" w:color="auto"/>
                        <w:right w:val="none" w:sz="0" w:space="0" w:color="auto"/>
                      </w:divBdr>
                      <w:divsChild>
                        <w:div w:id="66775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3323">
                  <w:marLeft w:val="0"/>
                  <w:marRight w:val="0"/>
                  <w:marTop w:val="0"/>
                  <w:marBottom w:val="0"/>
                  <w:divBdr>
                    <w:top w:val="none" w:sz="0" w:space="0" w:color="auto"/>
                    <w:left w:val="none" w:sz="0" w:space="0" w:color="auto"/>
                    <w:bottom w:val="none" w:sz="0" w:space="0" w:color="auto"/>
                    <w:right w:val="none" w:sz="0" w:space="0" w:color="auto"/>
                  </w:divBdr>
                  <w:divsChild>
                    <w:div w:id="2056080066">
                      <w:marLeft w:val="0"/>
                      <w:marRight w:val="0"/>
                      <w:marTop w:val="0"/>
                      <w:marBottom w:val="0"/>
                      <w:divBdr>
                        <w:top w:val="none" w:sz="0" w:space="0" w:color="auto"/>
                        <w:left w:val="none" w:sz="0" w:space="0" w:color="auto"/>
                        <w:bottom w:val="none" w:sz="0" w:space="0" w:color="auto"/>
                        <w:right w:val="none" w:sz="0" w:space="0" w:color="auto"/>
                      </w:divBdr>
                      <w:divsChild>
                        <w:div w:id="128800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499503">
                  <w:marLeft w:val="0"/>
                  <w:marRight w:val="0"/>
                  <w:marTop w:val="0"/>
                  <w:marBottom w:val="0"/>
                  <w:divBdr>
                    <w:top w:val="none" w:sz="0" w:space="0" w:color="auto"/>
                    <w:left w:val="none" w:sz="0" w:space="0" w:color="auto"/>
                    <w:bottom w:val="none" w:sz="0" w:space="0" w:color="auto"/>
                    <w:right w:val="none" w:sz="0" w:space="0" w:color="auto"/>
                  </w:divBdr>
                  <w:divsChild>
                    <w:div w:id="578172092">
                      <w:marLeft w:val="0"/>
                      <w:marRight w:val="0"/>
                      <w:marTop w:val="0"/>
                      <w:marBottom w:val="0"/>
                      <w:divBdr>
                        <w:top w:val="none" w:sz="0" w:space="0" w:color="auto"/>
                        <w:left w:val="none" w:sz="0" w:space="0" w:color="auto"/>
                        <w:bottom w:val="none" w:sz="0" w:space="0" w:color="auto"/>
                        <w:right w:val="none" w:sz="0" w:space="0" w:color="auto"/>
                      </w:divBdr>
                      <w:divsChild>
                        <w:div w:id="207003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34453">
          <w:marLeft w:val="0"/>
          <w:marRight w:val="0"/>
          <w:marTop w:val="0"/>
          <w:marBottom w:val="0"/>
          <w:divBdr>
            <w:top w:val="none" w:sz="0" w:space="0" w:color="auto"/>
            <w:left w:val="none" w:sz="0" w:space="0" w:color="auto"/>
            <w:bottom w:val="none" w:sz="0" w:space="0" w:color="auto"/>
            <w:right w:val="none" w:sz="0" w:space="0" w:color="auto"/>
          </w:divBdr>
          <w:divsChild>
            <w:div w:id="2015453461">
              <w:marLeft w:val="0"/>
              <w:marRight w:val="0"/>
              <w:marTop w:val="120"/>
              <w:marBottom w:val="0"/>
              <w:divBdr>
                <w:top w:val="none" w:sz="0" w:space="0" w:color="auto"/>
                <w:left w:val="none" w:sz="0" w:space="0" w:color="auto"/>
                <w:bottom w:val="none" w:sz="0" w:space="0" w:color="auto"/>
                <w:right w:val="none" w:sz="0" w:space="0" w:color="auto"/>
              </w:divBdr>
              <w:divsChild>
                <w:div w:id="528763428">
                  <w:marLeft w:val="0"/>
                  <w:marRight w:val="0"/>
                  <w:marTop w:val="0"/>
                  <w:marBottom w:val="0"/>
                  <w:divBdr>
                    <w:top w:val="none" w:sz="0" w:space="0" w:color="auto"/>
                    <w:left w:val="none" w:sz="0" w:space="0" w:color="auto"/>
                    <w:bottom w:val="none" w:sz="0" w:space="0" w:color="auto"/>
                    <w:right w:val="none" w:sz="0" w:space="0" w:color="auto"/>
                  </w:divBdr>
                  <w:divsChild>
                    <w:div w:id="812912014">
                      <w:marLeft w:val="0"/>
                      <w:marRight w:val="0"/>
                      <w:marTop w:val="0"/>
                      <w:marBottom w:val="0"/>
                      <w:divBdr>
                        <w:top w:val="none" w:sz="0" w:space="0" w:color="auto"/>
                        <w:left w:val="none" w:sz="0" w:space="0" w:color="auto"/>
                        <w:bottom w:val="none" w:sz="0" w:space="0" w:color="auto"/>
                        <w:right w:val="none" w:sz="0" w:space="0" w:color="auto"/>
                      </w:divBdr>
                      <w:divsChild>
                        <w:div w:id="116844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493675">
              <w:marLeft w:val="0"/>
              <w:marRight w:val="0"/>
              <w:marTop w:val="0"/>
              <w:marBottom w:val="0"/>
              <w:divBdr>
                <w:top w:val="none" w:sz="0" w:space="0" w:color="auto"/>
                <w:left w:val="none" w:sz="0" w:space="0" w:color="auto"/>
                <w:bottom w:val="none" w:sz="0" w:space="0" w:color="auto"/>
                <w:right w:val="none" w:sz="0" w:space="0" w:color="auto"/>
              </w:divBdr>
              <w:divsChild>
                <w:div w:id="182405058">
                  <w:marLeft w:val="0"/>
                  <w:marRight w:val="0"/>
                  <w:marTop w:val="0"/>
                  <w:marBottom w:val="0"/>
                  <w:divBdr>
                    <w:top w:val="none" w:sz="0" w:space="0" w:color="auto"/>
                    <w:left w:val="none" w:sz="0" w:space="0" w:color="auto"/>
                    <w:bottom w:val="none" w:sz="0" w:space="0" w:color="auto"/>
                    <w:right w:val="none" w:sz="0" w:space="0" w:color="auto"/>
                  </w:divBdr>
                  <w:divsChild>
                    <w:div w:id="1804152909">
                      <w:marLeft w:val="0"/>
                      <w:marRight w:val="0"/>
                      <w:marTop w:val="0"/>
                      <w:marBottom w:val="0"/>
                      <w:divBdr>
                        <w:top w:val="none" w:sz="0" w:space="0" w:color="auto"/>
                        <w:left w:val="none" w:sz="0" w:space="0" w:color="auto"/>
                        <w:bottom w:val="none" w:sz="0" w:space="0" w:color="auto"/>
                        <w:right w:val="none" w:sz="0" w:space="0" w:color="auto"/>
                      </w:divBdr>
                      <w:divsChild>
                        <w:div w:id="19007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947930">
                  <w:marLeft w:val="0"/>
                  <w:marRight w:val="0"/>
                  <w:marTop w:val="0"/>
                  <w:marBottom w:val="0"/>
                  <w:divBdr>
                    <w:top w:val="none" w:sz="0" w:space="0" w:color="auto"/>
                    <w:left w:val="none" w:sz="0" w:space="0" w:color="auto"/>
                    <w:bottom w:val="none" w:sz="0" w:space="0" w:color="auto"/>
                    <w:right w:val="none" w:sz="0" w:space="0" w:color="auto"/>
                  </w:divBdr>
                  <w:divsChild>
                    <w:div w:id="727075187">
                      <w:marLeft w:val="0"/>
                      <w:marRight w:val="0"/>
                      <w:marTop w:val="0"/>
                      <w:marBottom w:val="0"/>
                      <w:divBdr>
                        <w:top w:val="none" w:sz="0" w:space="0" w:color="auto"/>
                        <w:left w:val="none" w:sz="0" w:space="0" w:color="auto"/>
                        <w:bottom w:val="none" w:sz="0" w:space="0" w:color="auto"/>
                        <w:right w:val="none" w:sz="0" w:space="0" w:color="auto"/>
                      </w:divBdr>
                      <w:divsChild>
                        <w:div w:id="22769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694265">
                  <w:marLeft w:val="0"/>
                  <w:marRight w:val="0"/>
                  <w:marTop w:val="0"/>
                  <w:marBottom w:val="0"/>
                  <w:divBdr>
                    <w:top w:val="none" w:sz="0" w:space="0" w:color="auto"/>
                    <w:left w:val="none" w:sz="0" w:space="0" w:color="auto"/>
                    <w:bottom w:val="none" w:sz="0" w:space="0" w:color="auto"/>
                    <w:right w:val="none" w:sz="0" w:space="0" w:color="auto"/>
                  </w:divBdr>
                  <w:divsChild>
                    <w:div w:id="2071613971">
                      <w:marLeft w:val="0"/>
                      <w:marRight w:val="0"/>
                      <w:marTop w:val="0"/>
                      <w:marBottom w:val="0"/>
                      <w:divBdr>
                        <w:top w:val="none" w:sz="0" w:space="0" w:color="auto"/>
                        <w:left w:val="none" w:sz="0" w:space="0" w:color="auto"/>
                        <w:bottom w:val="none" w:sz="0" w:space="0" w:color="auto"/>
                        <w:right w:val="none" w:sz="0" w:space="0" w:color="auto"/>
                      </w:divBdr>
                      <w:divsChild>
                        <w:div w:id="157924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25699">
          <w:marLeft w:val="0"/>
          <w:marRight w:val="0"/>
          <w:marTop w:val="0"/>
          <w:marBottom w:val="0"/>
          <w:divBdr>
            <w:top w:val="none" w:sz="0" w:space="0" w:color="auto"/>
            <w:left w:val="none" w:sz="0" w:space="0" w:color="auto"/>
            <w:bottom w:val="none" w:sz="0" w:space="0" w:color="auto"/>
            <w:right w:val="none" w:sz="0" w:space="0" w:color="auto"/>
          </w:divBdr>
          <w:divsChild>
            <w:div w:id="890993362">
              <w:marLeft w:val="0"/>
              <w:marRight w:val="0"/>
              <w:marTop w:val="120"/>
              <w:marBottom w:val="0"/>
              <w:divBdr>
                <w:top w:val="none" w:sz="0" w:space="0" w:color="auto"/>
                <w:left w:val="none" w:sz="0" w:space="0" w:color="auto"/>
                <w:bottom w:val="none" w:sz="0" w:space="0" w:color="auto"/>
                <w:right w:val="none" w:sz="0" w:space="0" w:color="auto"/>
              </w:divBdr>
              <w:divsChild>
                <w:div w:id="874316505">
                  <w:marLeft w:val="0"/>
                  <w:marRight w:val="0"/>
                  <w:marTop w:val="0"/>
                  <w:marBottom w:val="0"/>
                  <w:divBdr>
                    <w:top w:val="none" w:sz="0" w:space="0" w:color="auto"/>
                    <w:left w:val="none" w:sz="0" w:space="0" w:color="auto"/>
                    <w:bottom w:val="none" w:sz="0" w:space="0" w:color="auto"/>
                    <w:right w:val="none" w:sz="0" w:space="0" w:color="auto"/>
                  </w:divBdr>
                  <w:divsChild>
                    <w:div w:id="1899050056">
                      <w:marLeft w:val="0"/>
                      <w:marRight w:val="0"/>
                      <w:marTop w:val="0"/>
                      <w:marBottom w:val="0"/>
                      <w:divBdr>
                        <w:top w:val="none" w:sz="0" w:space="0" w:color="auto"/>
                        <w:left w:val="none" w:sz="0" w:space="0" w:color="auto"/>
                        <w:bottom w:val="none" w:sz="0" w:space="0" w:color="auto"/>
                        <w:right w:val="none" w:sz="0" w:space="0" w:color="auto"/>
                      </w:divBdr>
                      <w:divsChild>
                        <w:div w:id="19757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717910">
              <w:marLeft w:val="0"/>
              <w:marRight w:val="0"/>
              <w:marTop w:val="0"/>
              <w:marBottom w:val="0"/>
              <w:divBdr>
                <w:top w:val="none" w:sz="0" w:space="0" w:color="auto"/>
                <w:left w:val="none" w:sz="0" w:space="0" w:color="auto"/>
                <w:bottom w:val="none" w:sz="0" w:space="0" w:color="auto"/>
                <w:right w:val="none" w:sz="0" w:space="0" w:color="auto"/>
              </w:divBdr>
              <w:divsChild>
                <w:div w:id="135101009">
                  <w:marLeft w:val="0"/>
                  <w:marRight w:val="0"/>
                  <w:marTop w:val="0"/>
                  <w:marBottom w:val="0"/>
                  <w:divBdr>
                    <w:top w:val="none" w:sz="0" w:space="0" w:color="auto"/>
                    <w:left w:val="none" w:sz="0" w:space="0" w:color="auto"/>
                    <w:bottom w:val="none" w:sz="0" w:space="0" w:color="auto"/>
                    <w:right w:val="none" w:sz="0" w:space="0" w:color="auto"/>
                  </w:divBdr>
                  <w:divsChild>
                    <w:div w:id="306400839">
                      <w:marLeft w:val="0"/>
                      <w:marRight w:val="0"/>
                      <w:marTop w:val="0"/>
                      <w:marBottom w:val="0"/>
                      <w:divBdr>
                        <w:top w:val="none" w:sz="0" w:space="0" w:color="auto"/>
                        <w:left w:val="none" w:sz="0" w:space="0" w:color="auto"/>
                        <w:bottom w:val="none" w:sz="0" w:space="0" w:color="auto"/>
                        <w:right w:val="none" w:sz="0" w:space="0" w:color="auto"/>
                      </w:divBdr>
                      <w:divsChild>
                        <w:div w:id="3901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50674">
                  <w:marLeft w:val="0"/>
                  <w:marRight w:val="0"/>
                  <w:marTop w:val="0"/>
                  <w:marBottom w:val="0"/>
                  <w:divBdr>
                    <w:top w:val="none" w:sz="0" w:space="0" w:color="auto"/>
                    <w:left w:val="none" w:sz="0" w:space="0" w:color="auto"/>
                    <w:bottom w:val="none" w:sz="0" w:space="0" w:color="auto"/>
                    <w:right w:val="none" w:sz="0" w:space="0" w:color="auto"/>
                  </w:divBdr>
                  <w:divsChild>
                    <w:div w:id="1154373968">
                      <w:marLeft w:val="0"/>
                      <w:marRight w:val="0"/>
                      <w:marTop w:val="0"/>
                      <w:marBottom w:val="0"/>
                      <w:divBdr>
                        <w:top w:val="none" w:sz="0" w:space="0" w:color="auto"/>
                        <w:left w:val="none" w:sz="0" w:space="0" w:color="auto"/>
                        <w:bottom w:val="none" w:sz="0" w:space="0" w:color="auto"/>
                        <w:right w:val="none" w:sz="0" w:space="0" w:color="auto"/>
                      </w:divBdr>
                      <w:divsChild>
                        <w:div w:id="62596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78156">
                  <w:marLeft w:val="0"/>
                  <w:marRight w:val="0"/>
                  <w:marTop w:val="0"/>
                  <w:marBottom w:val="0"/>
                  <w:divBdr>
                    <w:top w:val="none" w:sz="0" w:space="0" w:color="auto"/>
                    <w:left w:val="none" w:sz="0" w:space="0" w:color="auto"/>
                    <w:bottom w:val="none" w:sz="0" w:space="0" w:color="auto"/>
                    <w:right w:val="none" w:sz="0" w:space="0" w:color="auto"/>
                  </w:divBdr>
                  <w:divsChild>
                    <w:div w:id="573591979">
                      <w:marLeft w:val="0"/>
                      <w:marRight w:val="0"/>
                      <w:marTop w:val="0"/>
                      <w:marBottom w:val="0"/>
                      <w:divBdr>
                        <w:top w:val="none" w:sz="0" w:space="0" w:color="auto"/>
                        <w:left w:val="none" w:sz="0" w:space="0" w:color="auto"/>
                        <w:bottom w:val="none" w:sz="0" w:space="0" w:color="auto"/>
                        <w:right w:val="none" w:sz="0" w:space="0" w:color="auto"/>
                      </w:divBdr>
                      <w:divsChild>
                        <w:div w:id="6241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212532">
          <w:marLeft w:val="0"/>
          <w:marRight w:val="0"/>
          <w:marTop w:val="0"/>
          <w:marBottom w:val="0"/>
          <w:divBdr>
            <w:top w:val="none" w:sz="0" w:space="0" w:color="auto"/>
            <w:left w:val="none" w:sz="0" w:space="0" w:color="auto"/>
            <w:bottom w:val="none" w:sz="0" w:space="0" w:color="auto"/>
            <w:right w:val="none" w:sz="0" w:space="0" w:color="auto"/>
          </w:divBdr>
          <w:divsChild>
            <w:div w:id="393087731">
              <w:marLeft w:val="0"/>
              <w:marRight w:val="0"/>
              <w:marTop w:val="120"/>
              <w:marBottom w:val="0"/>
              <w:divBdr>
                <w:top w:val="none" w:sz="0" w:space="0" w:color="auto"/>
                <w:left w:val="none" w:sz="0" w:space="0" w:color="auto"/>
                <w:bottom w:val="none" w:sz="0" w:space="0" w:color="auto"/>
                <w:right w:val="none" w:sz="0" w:space="0" w:color="auto"/>
              </w:divBdr>
              <w:divsChild>
                <w:div w:id="867982997">
                  <w:marLeft w:val="0"/>
                  <w:marRight w:val="0"/>
                  <w:marTop w:val="0"/>
                  <w:marBottom w:val="0"/>
                  <w:divBdr>
                    <w:top w:val="none" w:sz="0" w:space="0" w:color="auto"/>
                    <w:left w:val="none" w:sz="0" w:space="0" w:color="auto"/>
                    <w:bottom w:val="none" w:sz="0" w:space="0" w:color="auto"/>
                    <w:right w:val="none" w:sz="0" w:space="0" w:color="auto"/>
                  </w:divBdr>
                  <w:divsChild>
                    <w:div w:id="1053579258">
                      <w:marLeft w:val="0"/>
                      <w:marRight w:val="0"/>
                      <w:marTop w:val="0"/>
                      <w:marBottom w:val="0"/>
                      <w:divBdr>
                        <w:top w:val="none" w:sz="0" w:space="0" w:color="auto"/>
                        <w:left w:val="none" w:sz="0" w:space="0" w:color="auto"/>
                        <w:bottom w:val="none" w:sz="0" w:space="0" w:color="auto"/>
                        <w:right w:val="none" w:sz="0" w:space="0" w:color="auto"/>
                      </w:divBdr>
                      <w:divsChild>
                        <w:div w:id="197683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794342">
              <w:marLeft w:val="0"/>
              <w:marRight w:val="0"/>
              <w:marTop w:val="0"/>
              <w:marBottom w:val="0"/>
              <w:divBdr>
                <w:top w:val="none" w:sz="0" w:space="0" w:color="auto"/>
                <w:left w:val="none" w:sz="0" w:space="0" w:color="auto"/>
                <w:bottom w:val="none" w:sz="0" w:space="0" w:color="auto"/>
                <w:right w:val="none" w:sz="0" w:space="0" w:color="auto"/>
              </w:divBdr>
              <w:divsChild>
                <w:div w:id="1702240645">
                  <w:marLeft w:val="0"/>
                  <w:marRight w:val="0"/>
                  <w:marTop w:val="0"/>
                  <w:marBottom w:val="0"/>
                  <w:divBdr>
                    <w:top w:val="none" w:sz="0" w:space="0" w:color="auto"/>
                    <w:left w:val="none" w:sz="0" w:space="0" w:color="auto"/>
                    <w:bottom w:val="none" w:sz="0" w:space="0" w:color="auto"/>
                    <w:right w:val="none" w:sz="0" w:space="0" w:color="auto"/>
                  </w:divBdr>
                  <w:divsChild>
                    <w:div w:id="1384215913">
                      <w:marLeft w:val="0"/>
                      <w:marRight w:val="0"/>
                      <w:marTop w:val="0"/>
                      <w:marBottom w:val="0"/>
                      <w:divBdr>
                        <w:top w:val="none" w:sz="0" w:space="0" w:color="auto"/>
                        <w:left w:val="none" w:sz="0" w:space="0" w:color="auto"/>
                        <w:bottom w:val="none" w:sz="0" w:space="0" w:color="auto"/>
                        <w:right w:val="none" w:sz="0" w:space="0" w:color="auto"/>
                      </w:divBdr>
                      <w:divsChild>
                        <w:div w:id="54244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17098">
                  <w:marLeft w:val="0"/>
                  <w:marRight w:val="0"/>
                  <w:marTop w:val="0"/>
                  <w:marBottom w:val="0"/>
                  <w:divBdr>
                    <w:top w:val="none" w:sz="0" w:space="0" w:color="auto"/>
                    <w:left w:val="none" w:sz="0" w:space="0" w:color="auto"/>
                    <w:bottom w:val="none" w:sz="0" w:space="0" w:color="auto"/>
                    <w:right w:val="none" w:sz="0" w:space="0" w:color="auto"/>
                  </w:divBdr>
                  <w:divsChild>
                    <w:div w:id="1164660730">
                      <w:marLeft w:val="0"/>
                      <w:marRight w:val="0"/>
                      <w:marTop w:val="0"/>
                      <w:marBottom w:val="0"/>
                      <w:divBdr>
                        <w:top w:val="none" w:sz="0" w:space="0" w:color="auto"/>
                        <w:left w:val="none" w:sz="0" w:space="0" w:color="auto"/>
                        <w:bottom w:val="none" w:sz="0" w:space="0" w:color="auto"/>
                        <w:right w:val="none" w:sz="0" w:space="0" w:color="auto"/>
                      </w:divBdr>
                      <w:divsChild>
                        <w:div w:id="20101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6149">
                  <w:marLeft w:val="0"/>
                  <w:marRight w:val="0"/>
                  <w:marTop w:val="0"/>
                  <w:marBottom w:val="0"/>
                  <w:divBdr>
                    <w:top w:val="none" w:sz="0" w:space="0" w:color="auto"/>
                    <w:left w:val="none" w:sz="0" w:space="0" w:color="auto"/>
                    <w:bottom w:val="none" w:sz="0" w:space="0" w:color="auto"/>
                    <w:right w:val="none" w:sz="0" w:space="0" w:color="auto"/>
                  </w:divBdr>
                  <w:divsChild>
                    <w:div w:id="2104063680">
                      <w:marLeft w:val="0"/>
                      <w:marRight w:val="0"/>
                      <w:marTop w:val="0"/>
                      <w:marBottom w:val="0"/>
                      <w:divBdr>
                        <w:top w:val="none" w:sz="0" w:space="0" w:color="auto"/>
                        <w:left w:val="none" w:sz="0" w:space="0" w:color="auto"/>
                        <w:bottom w:val="none" w:sz="0" w:space="0" w:color="auto"/>
                        <w:right w:val="none" w:sz="0" w:space="0" w:color="auto"/>
                      </w:divBdr>
                      <w:divsChild>
                        <w:div w:id="129108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633340">
      <w:bodyDiv w:val="1"/>
      <w:marLeft w:val="0"/>
      <w:marRight w:val="0"/>
      <w:marTop w:val="0"/>
      <w:marBottom w:val="0"/>
      <w:divBdr>
        <w:top w:val="none" w:sz="0" w:space="0" w:color="auto"/>
        <w:left w:val="none" w:sz="0" w:space="0" w:color="auto"/>
        <w:bottom w:val="none" w:sz="0" w:space="0" w:color="auto"/>
        <w:right w:val="none" w:sz="0" w:space="0" w:color="auto"/>
      </w:divBdr>
    </w:div>
    <w:div w:id="672146379">
      <w:bodyDiv w:val="1"/>
      <w:marLeft w:val="0"/>
      <w:marRight w:val="0"/>
      <w:marTop w:val="0"/>
      <w:marBottom w:val="0"/>
      <w:divBdr>
        <w:top w:val="none" w:sz="0" w:space="0" w:color="auto"/>
        <w:left w:val="none" w:sz="0" w:space="0" w:color="auto"/>
        <w:bottom w:val="none" w:sz="0" w:space="0" w:color="auto"/>
        <w:right w:val="none" w:sz="0" w:space="0" w:color="auto"/>
      </w:divBdr>
    </w:div>
    <w:div w:id="716005752">
      <w:bodyDiv w:val="1"/>
      <w:marLeft w:val="0"/>
      <w:marRight w:val="0"/>
      <w:marTop w:val="0"/>
      <w:marBottom w:val="0"/>
      <w:divBdr>
        <w:top w:val="none" w:sz="0" w:space="0" w:color="auto"/>
        <w:left w:val="none" w:sz="0" w:space="0" w:color="auto"/>
        <w:bottom w:val="none" w:sz="0" w:space="0" w:color="auto"/>
        <w:right w:val="none" w:sz="0" w:space="0" w:color="auto"/>
      </w:divBdr>
    </w:div>
    <w:div w:id="794374753">
      <w:bodyDiv w:val="1"/>
      <w:marLeft w:val="0"/>
      <w:marRight w:val="0"/>
      <w:marTop w:val="0"/>
      <w:marBottom w:val="0"/>
      <w:divBdr>
        <w:top w:val="none" w:sz="0" w:space="0" w:color="auto"/>
        <w:left w:val="none" w:sz="0" w:space="0" w:color="auto"/>
        <w:bottom w:val="none" w:sz="0" w:space="0" w:color="auto"/>
        <w:right w:val="none" w:sz="0" w:space="0" w:color="auto"/>
      </w:divBdr>
    </w:div>
    <w:div w:id="870150995">
      <w:bodyDiv w:val="1"/>
      <w:marLeft w:val="0"/>
      <w:marRight w:val="0"/>
      <w:marTop w:val="0"/>
      <w:marBottom w:val="0"/>
      <w:divBdr>
        <w:top w:val="none" w:sz="0" w:space="0" w:color="auto"/>
        <w:left w:val="none" w:sz="0" w:space="0" w:color="auto"/>
        <w:bottom w:val="none" w:sz="0" w:space="0" w:color="auto"/>
        <w:right w:val="none" w:sz="0" w:space="0" w:color="auto"/>
      </w:divBdr>
    </w:div>
    <w:div w:id="1146627259">
      <w:bodyDiv w:val="1"/>
      <w:marLeft w:val="0"/>
      <w:marRight w:val="0"/>
      <w:marTop w:val="0"/>
      <w:marBottom w:val="0"/>
      <w:divBdr>
        <w:top w:val="none" w:sz="0" w:space="0" w:color="auto"/>
        <w:left w:val="none" w:sz="0" w:space="0" w:color="auto"/>
        <w:bottom w:val="none" w:sz="0" w:space="0" w:color="auto"/>
        <w:right w:val="none" w:sz="0" w:space="0" w:color="auto"/>
      </w:divBdr>
    </w:div>
    <w:div w:id="1247614096">
      <w:bodyDiv w:val="1"/>
      <w:marLeft w:val="0"/>
      <w:marRight w:val="0"/>
      <w:marTop w:val="0"/>
      <w:marBottom w:val="0"/>
      <w:divBdr>
        <w:top w:val="none" w:sz="0" w:space="0" w:color="auto"/>
        <w:left w:val="none" w:sz="0" w:space="0" w:color="auto"/>
        <w:bottom w:val="none" w:sz="0" w:space="0" w:color="auto"/>
        <w:right w:val="none" w:sz="0" w:space="0" w:color="auto"/>
      </w:divBdr>
    </w:div>
    <w:div w:id="1278833476">
      <w:bodyDiv w:val="1"/>
      <w:marLeft w:val="0"/>
      <w:marRight w:val="0"/>
      <w:marTop w:val="0"/>
      <w:marBottom w:val="0"/>
      <w:divBdr>
        <w:top w:val="none" w:sz="0" w:space="0" w:color="auto"/>
        <w:left w:val="none" w:sz="0" w:space="0" w:color="auto"/>
        <w:bottom w:val="none" w:sz="0" w:space="0" w:color="auto"/>
        <w:right w:val="none" w:sz="0" w:space="0" w:color="auto"/>
      </w:divBdr>
    </w:div>
    <w:div w:id="1318917981">
      <w:bodyDiv w:val="1"/>
      <w:marLeft w:val="0"/>
      <w:marRight w:val="0"/>
      <w:marTop w:val="0"/>
      <w:marBottom w:val="0"/>
      <w:divBdr>
        <w:top w:val="none" w:sz="0" w:space="0" w:color="auto"/>
        <w:left w:val="none" w:sz="0" w:space="0" w:color="auto"/>
        <w:bottom w:val="none" w:sz="0" w:space="0" w:color="auto"/>
        <w:right w:val="none" w:sz="0" w:space="0" w:color="auto"/>
      </w:divBdr>
      <w:divsChild>
        <w:div w:id="270287442">
          <w:marLeft w:val="288"/>
          <w:marRight w:val="0"/>
          <w:marTop w:val="240"/>
          <w:marBottom w:val="0"/>
          <w:divBdr>
            <w:top w:val="none" w:sz="0" w:space="0" w:color="auto"/>
            <w:left w:val="none" w:sz="0" w:space="0" w:color="auto"/>
            <w:bottom w:val="none" w:sz="0" w:space="0" w:color="auto"/>
            <w:right w:val="none" w:sz="0" w:space="0" w:color="auto"/>
          </w:divBdr>
        </w:div>
      </w:divsChild>
    </w:div>
    <w:div w:id="1360624394">
      <w:bodyDiv w:val="1"/>
      <w:marLeft w:val="0"/>
      <w:marRight w:val="0"/>
      <w:marTop w:val="0"/>
      <w:marBottom w:val="0"/>
      <w:divBdr>
        <w:top w:val="none" w:sz="0" w:space="0" w:color="auto"/>
        <w:left w:val="none" w:sz="0" w:space="0" w:color="auto"/>
        <w:bottom w:val="none" w:sz="0" w:space="0" w:color="auto"/>
        <w:right w:val="none" w:sz="0" w:space="0" w:color="auto"/>
      </w:divBdr>
      <w:divsChild>
        <w:div w:id="207185592">
          <w:marLeft w:val="0"/>
          <w:marRight w:val="0"/>
          <w:marTop w:val="0"/>
          <w:marBottom w:val="240"/>
          <w:divBdr>
            <w:top w:val="none" w:sz="0" w:space="0" w:color="auto"/>
            <w:left w:val="none" w:sz="0" w:space="0" w:color="auto"/>
            <w:bottom w:val="none" w:sz="0" w:space="0" w:color="auto"/>
            <w:right w:val="none" w:sz="0" w:space="0" w:color="auto"/>
          </w:divBdr>
          <w:divsChild>
            <w:div w:id="1407612216">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367216297">
      <w:bodyDiv w:val="1"/>
      <w:marLeft w:val="0"/>
      <w:marRight w:val="0"/>
      <w:marTop w:val="0"/>
      <w:marBottom w:val="0"/>
      <w:divBdr>
        <w:top w:val="none" w:sz="0" w:space="0" w:color="auto"/>
        <w:left w:val="none" w:sz="0" w:space="0" w:color="auto"/>
        <w:bottom w:val="none" w:sz="0" w:space="0" w:color="auto"/>
        <w:right w:val="none" w:sz="0" w:space="0" w:color="auto"/>
      </w:divBdr>
    </w:div>
    <w:div w:id="1545018600">
      <w:bodyDiv w:val="1"/>
      <w:marLeft w:val="0"/>
      <w:marRight w:val="0"/>
      <w:marTop w:val="0"/>
      <w:marBottom w:val="0"/>
      <w:divBdr>
        <w:top w:val="none" w:sz="0" w:space="0" w:color="auto"/>
        <w:left w:val="none" w:sz="0" w:space="0" w:color="auto"/>
        <w:bottom w:val="none" w:sz="0" w:space="0" w:color="auto"/>
        <w:right w:val="none" w:sz="0" w:space="0" w:color="auto"/>
      </w:divBdr>
    </w:div>
    <w:div w:id="1657488038">
      <w:bodyDiv w:val="1"/>
      <w:marLeft w:val="0"/>
      <w:marRight w:val="0"/>
      <w:marTop w:val="0"/>
      <w:marBottom w:val="0"/>
      <w:divBdr>
        <w:top w:val="none" w:sz="0" w:space="0" w:color="auto"/>
        <w:left w:val="none" w:sz="0" w:space="0" w:color="auto"/>
        <w:bottom w:val="none" w:sz="0" w:space="0" w:color="auto"/>
        <w:right w:val="none" w:sz="0" w:space="0" w:color="auto"/>
      </w:divBdr>
    </w:div>
    <w:div w:id="1665934238">
      <w:bodyDiv w:val="1"/>
      <w:marLeft w:val="0"/>
      <w:marRight w:val="0"/>
      <w:marTop w:val="0"/>
      <w:marBottom w:val="0"/>
      <w:divBdr>
        <w:top w:val="none" w:sz="0" w:space="0" w:color="auto"/>
        <w:left w:val="none" w:sz="0" w:space="0" w:color="auto"/>
        <w:bottom w:val="none" w:sz="0" w:space="0" w:color="auto"/>
        <w:right w:val="none" w:sz="0" w:space="0" w:color="auto"/>
      </w:divBdr>
      <w:divsChild>
        <w:div w:id="401215615">
          <w:marLeft w:val="288"/>
          <w:marRight w:val="0"/>
          <w:marTop w:val="240"/>
          <w:marBottom w:val="0"/>
          <w:divBdr>
            <w:top w:val="none" w:sz="0" w:space="0" w:color="auto"/>
            <w:left w:val="none" w:sz="0" w:space="0" w:color="auto"/>
            <w:bottom w:val="none" w:sz="0" w:space="0" w:color="auto"/>
            <w:right w:val="none" w:sz="0" w:space="0" w:color="auto"/>
          </w:divBdr>
        </w:div>
      </w:divsChild>
    </w:div>
    <w:div w:id="1669165861">
      <w:bodyDiv w:val="1"/>
      <w:marLeft w:val="0"/>
      <w:marRight w:val="0"/>
      <w:marTop w:val="0"/>
      <w:marBottom w:val="0"/>
      <w:divBdr>
        <w:top w:val="none" w:sz="0" w:space="0" w:color="auto"/>
        <w:left w:val="none" w:sz="0" w:space="0" w:color="auto"/>
        <w:bottom w:val="none" w:sz="0" w:space="0" w:color="auto"/>
        <w:right w:val="none" w:sz="0" w:space="0" w:color="auto"/>
      </w:divBdr>
      <w:divsChild>
        <w:div w:id="833374883">
          <w:marLeft w:val="288"/>
          <w:marRight w:val="0"/>
          <w:marTop w:val="240"/>
          <w:marBottom w:val="0"/>
          <w:divBdr>
            <w:top w:val="none" w:sz="0" w:space="0" w:color="auto"/>
            <w:left w:val="none" w:sz="0" w:space="0" w:color="auto"/>
            <w:bottom w:val="none" w:sz="0" w:space="0" w:color="auto"/>
            <w:right w:val="none" w:sz="0" w:space="0" w:color="auto"/>
          </w:divBdr>
        </w:div>
      </w:divsChild>
    </w:div>
    <w:div w:id="1931812062">
      <w:bodyDiv w:val="1"/>
      <w:marLeft w:val="0"/>
      <w:marRight w:val="0"/>
      <w:marTop w:val="0"/>
      <w:marBottom w:val="0"/>
      <w:divBdr>
        <w:top w:val="none" w:sz="0" w:space="0" w:color="auto"/>
        <w:left w:val="none" w:sz="0" w:space="0" w:color="auto"/>
        <w:bottom w:val="none" w:sz="0" w:space="0" w:color="auto"/>
        <w:right w:val="none" w:sz="0" w:space="0" w:color="auto"/>
      </w:divBdr>
    </w:div>
    <w:div w:id="1954558259">
      <w:bodyDiv w:val="1"/>
      <w:marLeft w:val="0"/>
      <w:marRight w:val="0"/>
      <w:marTop w:val="0"/>
      <w:marBottom w:val="0"/>
      <w:divBdr>
        <w:top w:val="none" w:sz="0" w:space="0" w:color="auto"/>
        <w:left w:val="none" w:sz="0" w:space="0" w:color="auto"/>
        <w:bottom w:val="none" w:sz="0" w:space="0" w:color="auto"/>
        <w:right w:val="none" w:sz="0" w:space="0" w:color="auto"/>
      </w:divBdr>
      <w:divsChild>
        <w:div w:id="659238278">
          <w:marLeft w:val="288"/>
          <w:marRight w:val="0"/>
          <w:marTop w:val="240"/>
          <w:marBottom w:val="0"/>
          <w:divBdr>
            <w:top w:val="none" w:sz="0" w:space="0" w:color="auto"/>
            <w:left w:val="none" w:sz="0" w:space="0" w:color="auto"/>
            <w:bottom w:val="none" w:sz="0" w:space="0" w:color="auto"/>
            <w:right w:val="none" w:sz="0" w:space="0" w:color="auto"/>
          </w:divBdr>
        </w:div>
      </w:divsChild>
    </w:div>
    <w:div w:id="1955748849">
      <w:bodyDiv w:val="1"/>
      <w:marLeft w:val="0"/>
      <w:marRight w:val="0"/>
      <w:marTop w:val="0"/>
      <w:marBottom w:val="0"/>
      <w:divBdr>
        <w:top w:val="none" w:sz="0" w:space="0" w:color="auto"/>
        <w:left w:val="none" w:sz="0" w:space="0" w:color="auto"/>
        <w:bottom w:val="none" w:sz="0" w:space="0" w:color="auto"/>
        <w:right w:val="none" w:sz="0" w:space="0" w:color="auto"/>
      </w:divBdr>
    </w:div>
    <w:div w:id="200936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5</Pages>
  <Words>1536</Words>
  <Characters>8759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Carmel College</Company>
  <LinksUpToDate>false</LinksUpToDate>
  <CharactersWithSpaces>10275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Hopkins</dc:creator>
  <cp:keywords/>
  <dc:description/>
  <cp:lastModifiedBy>Kath Hopkins</cp:lastModifiedBy>
  <cp:revision>1</cp:revision>
  <cp:lastPrinted>2018-11-12T11:25:00Z</cp:lastPrinted>
  <dcterms:created xsi:type="dcterms:W3CDTF">2018-11-12T08:20:00Z</dcterms:created>
  <dcterms:modified xsi:type="dcterms:W3CDTF">2018-11-12T11:33:00Z</dcterms:modified>
</cp:coreProperties>
</file>