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16F" w:rsidRDefault="00D6516F" w:rsidP="007971F1">
      <w:pPr>
        <w:jc w:val="center"/>
        <w:rPr>
          <w:rFonts w:cstheme="minorHAnsi"/>
          <w:b/>
          <w:sz w:val="56"/>
          <w:szCs w:val="56"/>
          <w:u w:val="single"/>
        </w:rPr>
      </w:pPr>
      <w:r>
        <w:rPr>
          <w:rFonts w:cstheme="minorHAnsi"/>
          <w:b/>
          <w:sz w:val="56"/>
          <w:szCs w:val="56"/>
          <w:u w:val="single"/>
        </w:rPr>
        <w:t xml:space="preserve">3.4.6 </w:t>
      </w:r>
      <w:r w:rsidR="00154A8C" w:rsidRPr="003D6294">
        <w:rPr>
          <w:rFonts w:cstheme="minorHAnsi"/>
          <w:b/>
          <w:sz w:val="56"/>
          <w:szCs w:val="56"/>
          <w:u w:val="single"/>
        </w:rPr>
        <w:t>Biodiversity</w:t>
      </w:r>
      <w:r w:rsidR="00F7007B">
        <w:rPr>
          <w:rFonts w:cstheme="minorHAnsi"/>
          <w:b/>
          <w:sz w:val="56"/>
          <w:szCs w:val="56"/>
          <w:u w:val="single"/>
        </w:rPr>
        <w:t xml:space="preserve"> </w:t>
      </w:r>
      <w:r>
        <w:rPr>
          <w:rFonts w:cstheme="minorHAnsi"/>
          <w:b/>
          <w:sz w:val="56"/>
          <w:szCs w:val="56"/>
          <w:u w:val="single"/>
        </w:rPr>
        <w:t>&amp;</w:t>
      </w:r>
    </w:p>
    <w:p w:rsidR="00D6516F" w:rsidRDefault="00D6516F" w:rsidP="007971F1">
      <w:pPr>
        <w:jc w:val="center"/>
        <w:rPr>
          <w:rFonts w:cstheme="minorHAnsi"/>
          <w:b/>
          <w:sz w:val="56"/>
          <w:szCs w:val="56"/>
          <w:u w:val="single"/>
        </w:rPr>
      </w:pPr>
      <w:r>
        <w:rPr>
          <w:rFonts w:cstheme="minorHAnsi"/>
          <w:b/>
          <w:sz w:val="56"/>
          <w:szCs w:val="56"/>
          <w:u w:val="single"/>
        </w:rPr>
        <w:t>3.7.4 Populations in an Ecosystem</w:t>
      </w:r>
      <w:r w:rsidR="00206811">
        <w:rPr>
          <w:rFonts w:cstheme="minorHAnsi"/>
          <w:b/>
          <w:sz w:val="56"/>
          <w:szCs w:val="56"/>
          <w:u w:val="single"/>
        </w:rPr>
        <w:t xml:space="preserve"> </w:t>
      </w:r>
    </w:p>
    <w:p w:rsidR="002F4EE5" w:rsidRPr="002F4EE5" w:rsidRDefault="002F4EE5" w:rsidP="007971F1">
      <w:pPr>
        <w:jc w:val="center"/>
        <w:rPr>
          <w:rFonts w:cstheme="minorHAnsi"/>
          <w:b/>
          <w:sz w:val="44"/>
          <w:szCs w:val="56"/>
          <w:u w:val="single"/>
        </w:rPr>
      </w:pPr>
      <w:r w:rsidRPr="002F4EE5">
        <w:rPr>
          <w:rFonts w:cstheme="minorHAnsi"/>
          <w:b/>
          <w:sz w:val="44"/>
          <w:szCs w:val="56"/>
          <w:u w:val="single"/>
        </w:rPr>
        <w:t>Part 1</w:t>
      </w:r>
    </w:p>
    <w:p w:rsidR="00154A8C" w:rsidRPr="00F7007B" w:rsidRDefault="003D6294" w:rsidP="00154A8C">
      <w:pPr>
        <w:rPr>
          <w:rFonts w:cstheme="minorHAnsi"/>
          <w:b/>
          <w:sz w:val="32"/>
          <w:szCs w:val="36"/>
          <w:u w:val="single"/>
        </w:rPr>
      </w:pPr>
      <w:r w:rsidRPr="00F7007B">
        <w:rPr>
          <w:rFonts w:cstheme="minorHAnsi"/>
          <w:b/>
          <w:sz w:val="32"/>
          <w:szCs w:val="36"/>
          <w:u w:val="single"/>
        </w:rPr>
        <w:t xml:space="preserve">Name: </w:t>
      </w:r>
      <w:r w:rsidRPr="00F7007B">
        <w:rPr>
          <w:rFonts w:cstheme="minorHAnsi"/>
          <w:b/>
          <w:sz w:val="32"/>
          <w:szCs w:val="36"/>
        </w:rPr>
        <w:t>_________________________________________</w:t>
      </w:r>
    </w:p>
    <w:tbl>
      <w:tblPr>
        <w:tblStyle w:val="TableGrid"/>
        <w:tblW w:w="0" w:type="auto"/>
        <w:tblLook w:val="04A0" w:firstRow="1" w:lastRow="0" w:firstColumn="1" w:lastColumn="0" w:noHBand="0" w:noVBand="1"/>
      </w:tblPr>
      <w:tblGrid>
        <w:gridCol w:w="4829"/>
        <w:gridCol w:w="976"/>
        <w:gridCol w:w="4651"/>
      </w:tblGrid>
      <w:tr w:rsidR="003D6294" w:rsidTr="002F4EE5">
        <w:tc>
          <w:tcPr>
            <w:tcW w:w="4829" w:type="dxa"/>
          </w:tcPr>
          <w:p w:rsidR="003D6294" w:rsidRPr="00F7007B" w:rsidRDefault="003D6294" w:rsidP="003D6294">
            <w:pPr>
              <w:rPr>
                <w:rFonts w:cstheme="minorHAnsi"/>
                <w:b/>
                <w:sz w:val="20"/>
                <w:szCs w:val="20"/>
              </w:rPr>
            </w:pPr>
            <w:r w:rsidRPr="00F7007B">
              <w:rPr>
                <w:rFonts w:cstheme="minorHAnsi"/>
                <w:b/>
                <w:sz w:val="20"/>
                <w:szCs w:val="20"/>
              </w:rPr>
              <w:t>Reflection on Learning o</w:t>
            </w:r>
            <w:r w:rsidR="00E31C9E" w:rsidRPr="00F7007B">
              <w:rPr>
                <w:rFonts w:cstheme="minorHAnsi"/>
                <w:b/>
                <w:sz w:val="20"/>
                <w:szCs w:val="20"/>
              </w:rPr>
              <w:t>utcomes</w:t>
            </w:r>
          </w:p>
        </w:tc>
        <w:tc>
          <w:tcPr>
            <w:tcW w:w="976" w:type="dxa"/>
          </w:tcPr>
          <w:p w:rsidR="003D6294" w:rsidRPr="003D6294" w:rsidRDefault="003D6294" w:rsidP="003D6294">
            <w:pPr>
              <w:jc w:val="center"/>
              <w:rPr>
                <w:rFonts w:cstheme="minorHAnsi"/>
                <w:b/>
              </w:rPr>
            </w:pPr>
            <w:r w:rsidRPr="003D6294">
              <w:rPr>
                <w:rFonts w:cstheme="minorHAnsi"/>
                <w:b/>
              </w:rPr>
              <w:sym w:font="Wingdings" w:char="F04A"/>
            </w:r>
            <w:r w:rsidRPr="003D6294">
              <w:rPr>
                <w:rFonts w:cstheme="minorHAnsi"/>
                <w:b/>
              </w:rPr>
              <w:t xml:space="preserve"> </w:t>
            </w:r>
            <w:r w:rsidRPr="003D6294">
              <w:rPr>
                <w:rFonts w:cstheme="minorHAnsi"/>
              </w:rPr>
              <w:t>or</w:t>
            </w:r>
            <w:r w:rsidRPr="003D6294">
              <w:rPr>
                <w:rFonts w:cstheme="minorHAnsi"/>
                <w:b/>
              </w:rPr>
              <w:t xml:space="preserve"> </w:t>
            </w:r>
            <w:r w:rsidRPr="003D6294">
              <w:rPr>
                <w:rFonts w:cstheme="minorHAnsi"/>
                <w:b/>
              </w:rPr>
              <w:sym w:font="Wingdings" w:char="F04C"/>
            </w:r>
          </w:p>
        </w:tc>
        <w:tc>
          <w:tcPr>
            <w:tcW w:w="4651" w:type="dxa"/>
          </w:tcPr>
          <w:p w:rsidR="003D6294" w:rsidRPr="003D6294" w:rsidRDefault="003D6294" w:rsidP="003D6294">
            <w:pPr>
              <w:jc w:val="center"/>
              <w:rPr>
                <w:rFonts w:cstheme="minorHAnsi"/>
                <w:b/>
              </w:rPr>
            </w:pPr>
            <w:r w:rsidRPr="003D6294">
              <w:rPr>
                <w:rFonts w:cstheme="minorHAnsi"/>
                <w:b/>
              </w:rPr>
              <w:t>Target</w:t>
            </w:r>
          </w:p>
        </w:tc>
      </w:tr>
      <w:tr w:rsidR="00D6516F" w:rsidTr="002F4EE5">
        <w:tc>
          <w:tcPr>
            <w:tcW w:w="4829" w:type="dxa"/>
          </w:tcPr>
          <w:p w:rsidR="00D6516F" w:rsidRPr="00FC1D35" w:rsidRDefault="00D6516F" w:rsidP="00F7007B">
            <w:pPr>
              <w:rPr>
                <w:rFonts w:cs="Arial"/>
                <w:sz w:val="20"/>
                <w:szCs w:val="20"/>
              </w:rPr>
            </w:pPr>
            <w:r w:rsidRPr="00FC1D35">
              <w:rPr>
                <w:rFonts w:cs="Arial"/>
                <w:sz w:val="20"/>
                <w:szCs w:val="20"/>
              </w:rPr>
              <w:t xml:space="preserve">Define what is meant by the terms population, </w:t>
            </w:r>
            <w:r w:rsidRPr="00FC1D35">
              <w:rPr>
                <w:sz w:val="20"/>
                <w:szCs w:val="20"/>
              </w:rPr>
              <w:t>community, biotic, abiotic, ecosystem and niche</w:t>
            </w:r>
          </w:p>
        </w:tc>
        <w:tc>
          <w:tcPr>
            <w:tcW w:w="976" w:type="dxa"/>
          </w:tcPr>
          <w:p w:rsidR="00D6516F" w:rsidRDefault="00D6516F" w:rsidP="003D6294">
            <w:pPr>
              <w:rPr>
                <w:rFonts w:cstheme="minorHAnsi"/>
                <w:b/>
                <w:u w:val="single"/>
              </w:rPr>
            </w:pPr>
          </w:p>
        </w:tc>
        <w:tc>
          <w:tcPr>
            <w:tcW w:w="4651" w:type="dxa"/>
          </w:tcPr>
          <w:p w:rsidR="00D6516F" w:rsidRDefault="00D6516F" w:rsidP="003D6294">
            <w:pPr>
              <w:rPr>
                <w:rFonts w:cstheme="minorHAnsi"/>
                <w:b/>
                <w:u w:val="single"/>
              </w:rPr>
            </w:pPr>
          </w:p>
        </w:tc>
      </w:tr>
      <w:tr w:rsidR="00F44AFA" w:rsidTr="002F4EE5">
        <w:tc>
          <w:tcPr>
            <w:tcW w:w="4829" w:type="dxa"/>
          </w:tcPr>
          <w:p w:rsidR="00F44AFA" w:rsidRPr="00FC1D35" w:rsidRDefault="00F44AFA" w:rsidP="00F7007B">
            <w:pPr>
              <w:rPr>
                <w:rFonts w:cs="Arial"/>
                <w:sz w:val="20"/>
                <w:szCs w:val="20"/>
              </w:rPr>
            </w:pPr>
            <w:r w:rsidRPr="00FC1D35">
              <w:rPr>
                <w:rFonts w:cstheme="minorHAnsi"/>
                <w:sz w:val="20"/>
                <w:szCs w:val="20"/>
              </w:rPr>
              <w:t>Explain what is meant by the terms biodiversity, species richness and index of diversity</w:t>
            </w:r>
          </w:p>
        </w:tc>
        <w:tc>
          <w:tcPr>
            <w:tcW w:w="976" w:type="dxa"/>
          </w:tcPr>
          <w:p w:rsidR="00F44AFA" w:rsidRDefault="00F44AFA" w:rsidP="003D6294">
            <w:pPr>
              <w:rPr>
                <w:rFonts w:cstheme="minorHAnsi"/>
                <w:b/>
                <w:u w:val="single"/>
              </w:rPr>
            </w:pPr>
          </w:p>
        </w:tc>
        <w:tc>
          <w:tcPr>
            <w:tcW w:w="4651" w:type="dxa"/>
          </w:tcPr>
          <w:p w:rsidR="00F44AFA" w:rsidRDefault="00F44AFA" w:rsidP="003D6294">
            <w:pPr>
              <w:rPr>
                <w:rFonts w:cstheme="minorHAnsi"/>
                <w:b/>
                <w:u w:val="single"/>
              </w:rPr>
            </w:pPr>
          </w:p>
        </w:tc>
      </w:tr>
      <w:tr w:rsidR="00DC6FF5" w:rsidTr="002F4EE5">
        <w:tc>
          <w:tcPr>
            <w:tcW w:w="4829" w:type="dxa"/>
          </w:tcPr>
          <w:p w:rsidR="00DC6FF5" w:rsidRPr="00FC1D35" w:rsidRDefault="00DC6FF5" w:rsidP="00D6516F">
            <w:pPr>
              <w:rPr>
                <w:sz w:val="20"/>
                <w:szCs w:val="20"/>
              </w:rPr>
            </w:pPr>
            <w:r w:rsidRPr="00FC1D35">
              <w:rPr>
                <w:rFonts w:cstheme="minorHAnsi"/>
                <w:sz w:val="20"/>
                <w:szCs w:val="20"/>
              </w:rPr>
              <w:t>Calculate the index of diversity when supplied with relevant information</w:t>
            </w:r>
          </w:p>
        </w:tc>
        <w:tc>
          <w:tcPr>
            <w:tcW w:w="976" w:type="dxa"/>
          </w:tcPr>
          <w:p w:rsidR="00DC6FF5" w:rsidRDefault="00DC6FF5" w:rsidP="003D6294">
            <w:pPr>
              <w:rPr>
                <w:rFonts w:cstheme="minorHAnsi"/>
                <w:b/>
                <w:u w:val="single"/>
              </w:rPr>
            </w:pPr>
          </w:p>
        </w:tc>
        <w:tc>
          <w:tcPr>
            <w:tcW w:w="4651" w:type="dxa"/>
          </w:tcPr>
          <w:p w:rsidR="00DC6FF5" w:rsidRDefault="00DC6FF5" w:rsidP="003D6294">
            <w:pPr>
              <w:rPr>
                <w:rFonts w:cstheme="minorHAnsi"/>
                <w:b/>
                <w:u w:val="single"/>
              </w:rPr>
            </w:pPr>
          </w:p>
        </w:tc>
      </w:tr>
      <w:tr w:rsidR="00DC6FF5" w:rsidTr="002F4EE5">
        <w:tc>
          <w:tcPr>
            <w:tcW w:w="4829" w:type="dxa"/>
          </w:tcPr>
          <w:p w:rsidR="00DC6FF5" w:rsidRPr="00FC1D35" w:rsidRDefault="00DC6FF5" w:rsidP="00D6516F">
            <w:pPr>
              <w:rPr>
                <w:rFonts w:cstheme="minorHAnsi"/>
                <w:sz w:val="20"/>
                <w:szCs w:val="20"/>
              </w:rPr>
            </w:pPr>
            <w:r w:rsidRPr="00FC1D35">
              <w:rPr>
                <w:rFonts w:cstheme="minorHAnsi"/>
                <w:sz w:val="20"/>
                <w:szCs w:val="20"/>
              </w:rPr>
              <w:t>Interpret information and draw conclusions from the index of diversity for different habitats</w:t>
            </w:r>
          </w:p>
        </w:tc>
        <w:tc>
          <w:tcPr>
            <w:tcW w:w="976" w:type="dxa"/>
          </w:tcPr>
          <w:p w:rsidR="00DC6FF5" w:rsidRDefault="00DC6FF5" w:rsidP="003D6294">
            <w:pPr>
              <w:rPr>
                <w:rFonts w:cstheme="minorHAnsi"/>
                <w:b/>
                <w:u w:val="single"/>
              </w:rPr>
            </w:pPr>
          </w:p>
        </w:tc>
        <w:tc>
          <w:tcPr>
            <w:tcW w:w="4651" w:type="dxa"/>
          </w:tcPr>
          <w:p w:rsidR="00DC6FF5" w:rsidRDefault="00DC6FF5" w:rsidP="003D6294">
            <w:pPr>
              <w:rPr>
                <w:rFonts w:cstheme="minorHAnsi"/>
                <w:b/>
                <w:u w:val="single"/>
              </w:rPr>
            </w:pPr>
          </w:p>
        </w:tc>
      </w:tr>
      <w:tr w:rsidR="00EE0624" w:rsidTr="002F4EE5">
        <w:tc>
          <w:tcPr>
            <w:tcW w:w="4829" w:type="dxa"/>
          </w:tcPr>
          <w:p w:rsidR="00EE0624" w:rsidRPr="00FC1D35" w:rsidRDefault="00EE0624" w:rsidP="00D6516F">
            <w:pPr>
              <w:rPr>
                <w:rFonts w:cstheme="minorHAnsi"/>
                <w:sz w:val="20"/>
                <w:szCs w:val="20"/>
              </w:rPr>
            </w:pPr>
            <w:r w:rsidRPr="00FC1D35">
              <w:rPr>
                <w:rFonts w:cs="Arial"/>
                <w:sz w:val="20"/>
                <w:szCs w:val="20"/>
              </w:rPr>
              <w:t>Explain the techniques of random sampling using quadrats, and systematic sampling using transects</w:t>
            </w:r>
            <w:r w:rsidRPr="00FC1D35">
              <w:rPr>
                <w:rFonts w:cstheme="minorHAnsi"/>
                <w:sz w:val="20"/>
                <w:szCs w:val="20"/>
              </w:rPr>
              <w:t xml:space="preserve"> and why it is appropriate to use these</w:t>
            </w:r>
          </w:p>
        </w:tc>
        <w:tc>
          <w:tcPr>
            <w:tcW w:w="976" w:type="dxa"/>
          </w:tcPr>
          <w:p w:rsidR="00EE0624" w:rsidRDefault="00EE0624" w:rsidP="003D6294">
            <w:pPr>
              <w:rPr>
                <w:rFonts w:cstheme="minorHAnsi"/>
                <w:b/>
                <w:u w:val="single"/>
              </w:rPr>
            </w:pPr>
          </w:p>
        </w:tc>
        <w:tc>
          <w:tcPr>
            <w:tcW w:w="4651" w:type="dxa"/>
          </w:tcPr>
          <w:p w:rsidR="00EE0624" w:rsidRDefault="00EE0624" w:rsidP="003D6294">
            <w:pPr>
              <w:rPr>
                <w:rFonts w:cstheme="minorHAnsi"/>
                <w:b/>
                <w:u w:val="single"/>
              </w:rPr>
            </w:pPr>
          </w:p>
        </w:tc>
      </w:tr>
      <w:tr w:rsidR="00EE0624" w:rsidTr="002F4EE5">
        <w:tc>
          <w:tcPr>
            <w:tcW w:w="4829" w:type="dxa"/>
          </w:tcPr>
          <w:p w:rsidR="00EE0624" w:rsidRPr="00FC1D35" w:rsidRDefault="00EE0624" w:rsidP="00D6516F">
            <w:pPr>
              <w:rPr>
                <w:rFonts w:cstheme="minorHAnsi"/>
                <w:sz w:val="20"/>
                <w:szCs w:val="20"/>
              </w:rPr>
            </w:pPr>
            <w:r w:rsidRPr="00FC1D35">
              <w:rPr>
                <w:rFonts w:cs="Arial"/>
                <w:sz w:val="20"/>
                <w:szCs w:val="20"/>
              </w:rPr>
              <w:t>Explain how random sampling can be done to avoid bias</w:t>
            </w:r>
          </w:p>
        </w:tc>
        <w:tc>
          <w:tcPr>
            <w:tcW w:w="976" w:type="dxa"/>
          </w:tcPr>
          <w:p w:rsidR="00EE0624" w:rsidRDefault="00EE0624" w:rsidP="003D6294">
            <w:pPr>
              <w:rPr>
                <w:rFonts w:cstheme="minorHAnsi"/>
                <w:b/>
                <w:u w:val="single"/>
              </w:rPr>
            </w:pPr>
          </w:p>
        </w:tc>
        <w:tc>
          <w:tcPr>
            <w:tcW w:w="4651" w:type="dxa"/>
          </w:tcPr>
          <w:p w:rsidR="00EE0624" w:rsidRDefault="00EE0624" w:rsidP="003D6294">
            <w:pPr>
              <w:rPr>
                <w:rFonts w:cstheme="minorHAnsi"/>
                <w:b/>
                <w:u w:val="single"/>
              </w:rPr>
            </w:pPr>
          </w:p>
        </w:tc>
      </w:tr>
      <w:tr w:rsidR="005769AF" w:rsidTr="002F4EE5">
        <w:tc>
          <w:tcPr>
            <w:tcW w:w="4829" w:type="dxa"/>
          </w:tcPr>
          <w:p w:rsidR="005769AF" w:rsidRPr="00FC1D35" w:rsidRDefault="005769AF" w:rsidP="00D6516F">
            <w:pPr>
              <w:rPr>
                <w:rFonts w:cs="Arial"/>
                <w:sz w:val="20"/>
                <w:szCs w:val="20"/>
              </w:rPr>
            </w:pPr>
            <w:r w:rsidRPr="00FC1D35">
              <w:rPr>
                <w:rFonts w:cs="Arial"/>
                <w:sz w:val="20"/>
                <w:szCs w:val="20"/>
              </w:rPr>
              <w:t>Describe the different measures of abundance that can be measured</w:t>
            </w:r>
          </w:p>
        </w:tc>
        <w:tc>
          <w:tcPr>
            <w:tcW w:w="976" w:type="dxa"/>
          </w:tcPr>
          <w:p w:rsidR="005769AF" w:rsidRDefault="005769AF" w:rsidP="003D6294">
            <w:pPr>
              <w:rPr>
                <w:rFonts w:cstheme="minorHAnsi"/>
                <w:b/>
                <w:u w:val="single"/>
              </w:rPr>
            </w:pPr>
          </w:p>
        </w:tc>
        <w:tc>
          <w:tcPr>
            <w:tcW w:w="4651" w:type="dxa"/>
          </w:tcPr>
          <w:p w:rsidR="005769AF" w:rsidRDefault="005769AF" w:rsidP="003D6294">
            <w:pPr>
              <w:rPr>
                <w:rFonts w:cstheme="minorHAnsi"/>
                <w:b/>
                <w:u w:val="single"/>
              </w:rPr>
            </w:pPr>
          </w:p>
        </w:tc>
      </w:tr>
      <w:tr w:rsidR="005769AF" w:rsidTr="002F4EE5">
        <w:tc>
          <w:tcPr>
            <w:tcW w:w="4829" w:type="dxa"/>
          </w:tcPr>
          <w:p w:rsidR="005769AF" w:rsidRPr="00FC1D35" w:rsidRDefault="005769AF" w:rsidP="00D6516F">
            <w:pPr>
              <w:rPr>
                <w:rFonts w:cs="Arial"/>
                <w:sz w:val="20"/>
                <w:szCs w:val="20"/>
              </w:rPr>
            </w:pPr>
            <w:r w:rsidRPr="00FC1D35">
              <w:rPr>
                <w:rFonts w:cs="Arial"/>
                <w:sz w:val="20"/>
                <w:szCs w:val="20"/>
              </w:rPr>
              <w:t>Explain the technique of mark-release-recapture and when it would be appropriate to use this technique</w:t>
            </w:r>
          </w:p>
        </w:tc>
        <w:tc>
          <w:tcPr>
            <w:tcW w:w="976" w:type="dxa"/>
          </w:tcPr>
          <w:p w:rsidR="005769AF" w:rsidRDefault="005769AF" w:rsidP="003D6294">
            <w:pPr>
              <w:rPr>
                <w:rFonts w:cstheme="minorHAnsi"/>
                <w:b/>
                <w:u w:val="single"/>
              </w:rPr>
            </w:pPr>
          </w:p>
        </w:tc>
        <w:tc>
          <w:tcPr>
            <w:tcW w:w="4651" w:type="dxa"/>
          </w:tcPr>
          <w:p w:rsidR="005769AF" w:rsidRDefault="005769AF" w:rsidP="003D6294">
            <w:pPr>
              <w:rPr>
                <w:rFonts w:cstheme="minorHAnsi"/>
                <w:b/>
                <w:u w:val="single"/>
              </w:rPr>
            </w:pPr>
          </w:p>
        </w:tc>
      </w:tr>
      <w:tr w:rsidR="005769AF" w:rsidTr="002F4EE5">
        <w:tc>
          <w:tcPr>
            <w:tcW w:w="4829" w:type="dxa"/>
          </w:tcPr>
          <w:p w:rsidR="005769AF" w:rsidRPr="00FC1D35" w:rsidRDefault="005769AF" w:rsidP="00D6516F">
            <w:pPr>
              <w:rPr>
                <w:rFonts w:cs="Arial"/>
                <w:sz w:val="20"/>
                <w:szCs w:val="20"/>
              </w:rPr>
            </w:pPr>
            <w:r w:rsidRPr="00FC1D35">
              <w:rPr>
                <w:rFonts w:cs="Arial"/>
                <w:sz w:val="20"/>
                <w:szCs w:val="20"/>
              </w:rPr>
              <w:t>Use given data to calculate the size of a population estimated using the mark-release-recapture method</w:t>
            </w:r>
          </w:p>
        </w:tc>
        <w:tc>
          <w:tcPr>
            <w:tcW w:w="976" w:type="dxa"/>
          </w:tcPr>
          <w:p w:rsidR="005769AF" w:rsidRDefault="005769AF" w:rsidP="003D6294">
            <w:pPr>
              <w:rPr>
                <w:rFonts w:cstheme="minorHAnsi"/>
                <w:b/>
                <w:u w:val="single"/>
              </w:rPr>
            </w:pPr>
          </w:p>
        </w:tc>
        <w:tc>
          <w:tcPr>
            <w:tcW w:w="4651" w:type="dxa"/>
          </w:tcPr>
          <w:p w:rsidR="005769AF" w:rsidRDefault="005769AF" w:rsidP="003D6294">
            <w:pPr>
              <w:rPr>
                <w:rFonts w:cstheme="minorHAnsi"/>
                <w:b/>
                <w:u w:val="single"/>
              </w:rPr>
            </w:pPr>
          </w:p>
        </w:tc>
      </w:tr>
      <w:tr w:rsidR="005769AF" w:rsidTr="002F4EE5">
        <w:tc>
          <w:tcPr>
            <w:tcW w:w="4829" w:type="dxa"/>
          </w:tcPr>
          <w:p w:rsidR="005769AF" w:rsidRPr="00FC1D35" w:rsidRDefault="005769AF" w:rsidP="00D6516F">
            <w:pPr>
              <w:rPr>
                <w:rFonts w:cs="Arial"/>
                <w:sz w:val="20"/>
                <w:szCs w:val="20"/>
              </w:rPr>
            </w:pPr>
            <w:r w:rsidRPr="00FC1D35">
              <w:rPr>
                <w:rFonts w:cs="Arial"/>
                <w:sz w:val="20"/>
                <w:szCs w:val="20"/>
              </w:rPr>
              <w:t>Explain the assumptions which must be made during mark-release-recapture and why careful consideration must be given to the method used to mark animals</w:t>
            </w:r>
          </w:p>
        </w:tc>
        <w:tc>
          <w:tcPr>
            <w:tcW w:w="976" w:type="dxa"/>
          </w:tcPr>
          <w:p w:rsidR="005769AF" w:rsidRDefault="005769AF" w:rsidP="003D6294">
            <w:pPr>
              <w:rPr>
                <w:rFonts w:cstheme="minorHAnsi"/>
                <w:b/>
                <w:u w:val="single"/>
              </w:rPr>
            </w:pPr>
          </w:p>
        </w:tc>
        <w:tc>
          <w:tcPr>
            <w:tcW w:w="4651" w:type="dxa"/>
          </w:tcPr>
          <w:p w:rsidR="005769AF" w:rsidRDefault="005769AF" w:rsidP="003D6294">
            <w:pPr>
              <w:rPr>
                <w:rFonts w:cstheme="minorHAnsi"/>
                <w:b/>
                <w:u w:val="single"/>
              </w:rPr>
            </w:pPr>
          </w:p>
        </w:tc>
      </w:tr>
    </w:tbl>
    <w:p w:rsidR="00AC15BE" w:rsidRDefault="00AC15BE" w:rsidP="00F7007B">
      <w:pPr>
        <w:autoSpaceDE w:val="0"/>
        <w:autoSpaceDN w:val="0"/>
        <w:adjustRightInd w:val="0"/>
        <w:spacing w:line="240" w:lineRule="auto"/>
        <w:rPr>
          <w:rFonts w:cstheme="minorHAnsi"/>
          <w:b/>
          <w:u w:val="single"/>
        </w:rPr>
      </w:pPr>
    </w:p>
    <w:p w:rsidR="002F4EE5" w:rsidRDefault="002F4EE5" w:rsidP="002F4EE5">
      <w:pPr>
        <w:autoSpaceDE w:val="0"/>
        <w:autoSpaceDN w:val="0"/>
        <w:adjustRightInd w:val="0"/>
        <w:spacing w:line="240" w:lineRule="auto"/>
        <w:jc w:val="center"/>
        <w:rPr>
          <w:rFonts w:cstheme="minorHAnsi"/>
          <w:b/>
          <w:u w:val="single"/>
        </w:rPr>
      </w:pPr>
      <w:r>
        <w:rPr>
          <w:noProof/>
        </w:rPr>
        <w:drawing>
          <wp:inline distT="0" distB="0" distL="0" distR="0" wp14:anchorId="30D26F1D" wp14:editId="5138EB17">
            <wp:extent cx="6162675" cy="2783390"/>
            <wp:effectExtent l="0" t="0" r="0"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5279" cy="2784566"/>
                    </a:xfrm>
                    <a:prstGeom prst="rect">
                      <a:avLst/>
                    </a:prstGeom>
                    <a:noFill/>
                    <a:ln>
                      <a:noFill/>
                    </a:ln>
                    <a:effectLst/>
                    <a:extLst/>
                  </pic:spPr>
                </pic:pic>
              </a:graphicData>
            </a:graphic>
          </wp:inline>
        </w:drawing>
      </w:r>
    </w:p>
    <w:p w:rsidR="002F4EE5" w:rsidRDefault="002F4EE5" w:rsidP="00F7007B">
      <w:pPr>
        <w:autoSpaceDE w:val="0"/>
        <w:autoSpaceDN w:val="0"/>
        <w:adjustRightInd w:val="0"/>
        <w:spacing w:line="240" w:lineRule="auto"/>
        <w:rPr>
          <w:rFonts w:cstheme="minorHAnsi"/>
          <w:b/>
          <w:u w:val="single"/>
        </w:rPr>
      </w:pPr>
    </w:p>
    <w:p w:rsidR="00AC15BE" w:rsidRDefault="00AC15BE" w:rsidP="00F7007B">
      <w:pPr>
        <w:autoSpaceDE w:val="0"/>
        <w:autoSpaceDN w:val="0"/>
        <w:adjustRightInd w:val="0"/>
        <w:spacing w:line="240" w:lineRule="auto"/>
        <w:rPr>
          <w:rFonts w:cstheme="minorHAnsi"/>
          <w:b/>
          <w:u w:val="single"/>
        </w:rPr>
      </w:pPr>
    </w:p>
    <w:p w:rsidR="005946CB" w:rsidRPr="00F7007B" w:rsidRDefault="00AC15BE" w:rsidP="00F7007B">
      <w:pPr>
        <w:autoSpaceDE w:val="0"/>
        <w:autoSpaceDN w:val="0"/>
        <w:adjustRightInd w:val="0"/>
        <w:spacing w:line="240" w:lineRule="auto"/>
        <w:rPr>
          <w:rFonts w:cs="Arial"/>
        </w:rPr>
      </w:pPr>
      <w:r>
        <w:rPr>
          <w:rFonts w:cstheme="minorHAnsi"/>
          <w:noProof/>
          <w:lang w:eastAsia="en-GB"/>
        </w:rPr>
        <w:lastRenderedPageBreak/>
        <mc:AlternateContent>
          <mc:Choice Requires="wps">
            <w:drawing>
              <wp:anchor distT="0" distB="0" distL="114300" distR="114300" simplePos="0" relativeHeight="251641344" behindDoc="0" locked="0" layoutInCell="1" allowOverlap="1">
                <wp:simplePos x="0" y="0"/>
                <wp:positionH relativeFrom="column">
                  <wp:posOffset>-57150</wp:posOffset>
                </wp:positionH>
                <wp:positionV relativeFrom="paragraph">
                  <wp:posOffset>0</wp:posOffset>
                </wp:positionV>
                <wp:extent cx="6677025" cy="6953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6677025"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950B1" id="Rectangle 6" o:spid="_x0000_s1026" style="position:absolute;margin-left:-4.5pt;margin-top:0;width:525.75pt;height:54.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" filled="f" strokecolor="black [3213]" strokeweight="2pt"/>
            </w:pict>
          </mc:Fallback>
        </mc:AlternateContent>
      </w:r>
      <w:r w:rsidR="00216704" w:rsidRPr="003D6294">
        <w:rPr>
          <w:rFonts w:cstheme="minorHAnsi"/>
          <w:b/>
          <w:u w:val="single"/>
        </w:rPr>
        <w:t>O</w:t>
      </w:r>
      <w:r w:rsidR="005946CB">
        <w:rPr>
          <w:rFonts w:cstheme="minorHAnsi"/>
          <w:b/>
          <w:u w:val="single"/>
        </w:rPr>
        <w:t>utcome</w:t>
      </w:r>
      <w:r w:rsidR="00216704" w:rsidRPr="003D6294">
        <w:rPr>
          <w:rFonts w:cstheme="minorHAnsi"/>
          <w:b/>
          <w:u w:val="single"/>
        </w:rPr>
        <w:t>:</w:t>
      </w:r>
      <w:r w:rsidR="00216704" w:rsidRPr="003D6294">
        <w:rPr>
          <w:rFonts w:cstheme="minorHAnsi"/>
        </w:rPr>
        <w:t xml:space="preserve"> </w:t>
      </w:r>
      <w:r w:rsidR="005674B6" w:rsidRPr="003D6294">
        <w:rPr>
          <w:rFonts w:cstheme="minorHAnsi"/>
        </w:rPr>
        <w:t xml:space="preserve"> </w:t>
      </w:r>
    </w:p>
    <w:p w:rsidR="005946CB" w:rsidRPr="005946CB" w:rsidRDefault="005946CB" w:rsidP="00090DE7">
      <w:pPr>
        <w:pStyle w:val="ListParagraph"/>
        <w:numPr>
          <w:ilvl w:val="0"/>
          <w:numId w:val="4"/>
        </w:numPr>
        <w:rPr>
          <w:rFonts w:cs="Arial"/>
        </w:rPr>
      </w:pPr>
      <w:r w:rsidRPr="005946CB">
        <w:rPr>
          <w:rFonts w:cs="Arial"/>
        </w:rPr>
        <w:t xml:space="preserve">Define what is meant by the terms population, </w:t>
      </w:r>
      <w:r>
        <w:t>community, biotic, abiotic, ecosystem and niche</w:t>
      </w:r>
    </w:p>
    <w:p w:rsidR="00216704" w:rsidRPr="005946CB" w:rsidRDefault="00216704" w:rsidP="00090DE7">
      <w:pPr>
        <w:pStyle w:val="ListParagraph"/>
        <w:numPr>
          <w:ilvl w:val="0"/>
          <w:numId w:val="4"/>
        </w:numPr>
        <w:spacing w:after="0" w:line="240" w:lineRule="auto"/>
        <w:rPr>
          <w:rFonts w:eastAsiaTheme="minorEastAsia" w:cstheme="minorHAnsi"/>
          <w:color w:val="000000" w:themeColor="text1"/>
          <w:kern w:val="24"/>
          <w:lang w:val="en-US" w:eastAsia="en-GB"/>
        </w:rPr>
      </w:pPr>
      <w:r w:rsidRPr="005946CB">
        <w:rPr>
          <w:rFonts w:eastAsiaTheme="minorEastAsia" w:cstheme="minorHAnsi"/>
          <w:color w:val="000000" w:themeColor="text1"/>
          <w:kern w:val="24"/>
          <w:lang w:val="en-US" w:eastAsia="en-GB"/>
        </w:rPr>
        <w:t xml:space="preserve">Understand the concepts of biodiversity, species richness and index of diversity. </w:t>
      </w:r>
    </w:p>
    <w:p w:rsidR="0022014C" w:rsidRDefault="0022014C" w:rsidP="001F28EF">
      <w:pPr>
        <w:spacing w:after="0" w:line="240" w:lineRule="auto"/>
        <w:rPr>
          <w:rFonts w:eastAsiaTheme="minorEastAsia" w:cstheme="minorHAnsi"/>
          <w:color w:val="000000" w:themeColor="text1"/>
          <w:kern w:val="24"/>
          <w:lang w:val="en-US" w:eastAsia="en-GB"/>
        </w:rPr>
      </w:pPr>
    </w:p>
    <w:p w:rsidR="00B8664B" w:rsidRDefault="00B8664B" w:rsidP="001F28EF">
      <w:pPr>
        <w:spacing w:after="0" w:line="240" w:lineRule="auto"/>
        <w:rPr>
          <w:rFonts w:eastAsiaTheme="minorEastAsia" w:cstheme="minorHAnsi"/>
          <w:color w:val="000000" w:themeColor="text1"/>
          <w:kern w:val="24"/>
          <w:lang w:val="en-US" w:eastAsia="en-GB"/>
        </w:rPr>
      </w:pPr>
      <w:r>
        <w:rPr>
          <w:rFonts w:eastAsiaTheme="minorEastAsia" w:cstheme="minorHAnsi"/>
          <w:color w:val="000000" w:themeColor="text1"/>
          <w:kern w:val="24"/>
          <w:lang w:val="en-US" w:eastAsia="en-GB"/>
        </w:rPr>
        <w:t xml:space="preserve">Complete the sort card activity to complete the table below with examples for each definition </w:t>
      </w:r>
    </w:p>
    <w:p w:rsidR="00B8664B" w:rsidRPr="003D6294" w:rsidRDefault="00B8664B" w:rsidP="001F28EF">
      <w:pPr>
        <w:spacing w:after="0" w:line="240" w:lineRule="auto"/>
        <w:rPr>
          <w:rFonts w:eastAsiaTheme="minorEastAsia" w:cstheme="minorHAnsi"/>
          <w:color w:val="000000" w:themeColor="text1"/>
          <w:kern w:val="24"/>
          <w:lang w:val="en-US" w:eastAsia="en-GB"/>
        </w:rPr>
      </w:pPr>
    </w:p>
    <w:p w:rsidR="0022014C" w:rsidRDefault="005946CB" w:rsidP="001F28EF">
      <w:pPr>
        <w:spacing w:after="0" w:line="240" w:lineRule="auto"/>
        <w:rPr>
          <w:rFonts w:eastAsia="Times New Roman" w:cstheme="minorHAnsi"/>
          <w:b/>
          <w:u w:val="single"/>
          <w:lang w:eastAsia="en-GB"/>
        </w:rPr>
      </w:pPr>
      <w:r w:rsidRPr="008D71E4">
        <w:rPr>
          <w:rFonts w:eastAsia="Times New Roman" w:cstheme="minorHAnsi"/>
          <w:b/>
          <w:u w:val="single"/>
          <w:lang w:eastAsia="en-GB"/>
        </w:rPr>
        <w:t>Defin</w:t>
      </w:r>
      <w:r w:rsidR="008D71E4" w:rsidRPr="008D71E4">
        <w:rPr>
          <w:rFonts w:eastAsia="Times New Roman" w:cstheme="minorHAnsi"/>
          <w:b/>
          <w:u w:val="single"/>
          <w:lang w:eastAsia="en-GB"/>
        </w:rPr>
        <w:t>ition</w:t>
      </w:r>
      <w:r w:rsidR="00426173">
        <w:rPr>
          <w:rFonts w:eastAsia="Times New Roman" w:cstheme="minorHAnsi"/>
          <w:b/>
          <w:u w:val="single"/>
          <w:lang w:eastAsia="en-GB"/>
        </w:rPr>
        <w:t>s</w:t>
      </w:r>
      <w:r w:rsidR="008D71E4" w:rsidRPr="008D71E4">
        <w:rPr>
          <w:rFonts w:eastAsia="Times New Roman" w:cstheme="minorHAnsi"/>
          <w:b/>
          <w:u w:val="single"/>
          <w:lang w:eastAsia="en-GB"/>
        </w:rPr>
        <w:t xml:space="preserve">: </w:t>
      </w:r>
    </w:p>
    <w:tbl>
      <w:tblPr>
        <w:tblStyle w:val="TableGrid"/>
        <w:tblW w:w="0" w:type="auto"/>
        <w:tblLook w:val="04A0" w:firstRow="1" w:lastRow="0" w:firstColumn="1" w:lastColumn="0" w:noHBand="0" w:noVBand="1"/>
      </w:tblPr>
      <w:tblGrid>
        <w:gridCol w:w="1930"/>
        <w:gridCol w:w="4846"/>
        <w:gridCol w:w="3680"/>
      </w:tblGrid>
      <w:tr w:rsidR="00B8664B" w:rsidTr="00D455D9">
        <w:tc>
          <w:tcPr>
            <w:tcW w:w="1951" w:type="dxa"/>
          </w:tcPr>
          <w:p w:rsidR="00B8664B" w:rsidRPr="00D9419A" w:rsidRDefault="00B8664B" w:rsidP="001F28EF">
            <w:pPr>
              <w:rPr>
                <w:rFonts w:eastAsia="Times New Roman" w:cstheme="minorHAnsi"/>
                <w:b/>
                <w:lang w:eastAsia="en-GB"/>
              </w:rPr>
            </w:pPr>
            <w:r w:rsidRPr="00D9419A">
              <w:rPr>
                <w:rFonts w:eastAsia="Times New Roman" w:cstheme="minorHAnsi"/>
                <w:b/>
                <w:lang w:eastAsia="en-GB"/>
              </w:rPr>
              <w:t>Term</w:t>
            </w:r>
          </w:p>
        </w:tc>
        <w:tc>
          <w:tcPr>
            <w:tcW w:w="4961" w:type="dxa"/>
          </w:tcPr>
          <w:p w:rsidR="00B8664B" w:rsidRPr="00D9419A" w:rsidRDefault="00426173" w:rsidP="001F28EF">
            <w:pPr>
              <w:rPr>
                <w:rFonts w:eastAsia="Times New Roman" w:cstheme="minorHAnsi"/>
                <w:b/>
                <w:lang w:eastAsia="en-GB"/>
              </w:rPr>
            </w:pPr>
            <w:r w:rsidRPr="003E3DB7">
              <w:rPr>
                <w:noProof/>
              </w:rPr>
              <w:drawing>
                <wp:anchor distT="0" distB="0" distL="114300" distR="114300" simplePos="0" relativeHeight="251659776" behindDoc="0" locked="0" layoutInCell="1" allowOverlap="1" wp14:anchorId="440AE36E">
                  <wp:simplePos x="0" y="0"/>
                  <wp:positionH relativeFrom="column">
                    <wp:posOffset>2733040</wp:posOffset>
                  </wp:positionH>
                  <wp:positionV relativeFrom="paragraph">
                    <wp:posOffset>-167640</wp:posOffset>
                  </wp:positionV>
                  <wp:extent cx="320675" cy="320675"/>
                  <wp:effectExtent l="0" t="0" r="3175" b="3175"/>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8664B" w:rsidRPr="00D9419A">
              <w:rPr>
                <w:rFonts w:eastAsia="Times New Roman" w:cstheme="minorHAnsi"/>
                <w:b/>
                <w:lang w:eastAsia="en-GB"/>
              </w:rPr>
              <w:t xml:space="preserve">Definition </w:t>
            </w:r>
          </w:p>
        </w:tc>
        <w:tc>
          <w:tcPr>
            <w:tcW w:w="3770" w:type="dxa"/>
          </w:tcPr>
          <w:p w:rsidR="00B8664B" w:rsidRPr="00D9419A" w:rsidRDefault="00B8664B" w:rsidP="001F28EF">
            <w:pPr>
              <w:rPr>
                <w:rFonts w:eastAsia="Times New Roman" w:cstheme="minorHAnsi"/>
                <w:b/>
                <w:lang w:eastAsia="en-GB"/>
              </w:rPr>
            </w:pPr>
            <w:r w:rsidRPr="00D9419A">
              <w:rPr>
                <w:rFonts w:eastAsia="Times New Roman" w:cstheme="minorHAnsi"/>
                <w:b/>
                <w:lang w:eastAsia="en-GB"/>
              </w:rPr>
              <w:t xml:space="preserve">Example </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 xml:space="preserve">Population </w:t>
            </w:r>
          </w:p>
        </w:tc>
        <w:tc>
          <w:tcPr>
            <w:tcW w:w="4961" w:type="dxa"/>
          </w:tcPr>
          <w:p w:rsidR="00B8664B" w:rsidRDefault="00DE4FB9" w:rsidP="001F28EF">
            <w:pPr>
              <w:rPr>
                <w:rFonts w:cstheme="minorHAnsi"/>
              </w:rPr>
            </w:pPr>
            <w:r w:rsidRPr="00DE4FB9">
              <w:rPr>
                <w:rFonts w:cstheme="minorHAnsi"/>
              </w:rPr>
              <w:t>Total number of organisms of one species that occupy the same ecosystem at the same time.</w:t>
            </w: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Community</w:t>
            </w:r>
          </w:p>
        </w:tc>
        <w:tc>
          <w:tcPr>
            <w:tcW w:w="4961" w:type="dxa"/>
          </w:tcPr>
          <w:p w:rsidR="00B8664B" w:rsidRDefault="00DE4FB9" w:rsidP="001F28EF">
            <w:pPr>
              <w:rPr>
                <w:rFonts w:cstheme="minorHAnsi"/>
              </w:rPr>
            </w:pPr>
            <w:r w:rsidRPr="00DE4FB9">
              <w:rPr>
                <w:rFonts w:cstheme="minorHAnsi"/>
              </w:rPr>
              <w:t>All the organisms of all species living and interacting together in the same ecosystem at the same time.</w:t>
            </w: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Abiotic Factors</w:t>
            </w:r>
          </w:p>
        </w:tc>
        <w:tc>
          <w:tcPr>
            <w:tcW w:w="4961" w:type="dxa"/>
          </w:tcPr>
          <w:p w:rsidR="00B8664B" w:rsidRDefault="00DE4FB9" w:rsidP="001F28EF">
            <w:pPr>
              <w:rPr>
                <w:rFonts w:cstheme="minorHAnsi"/>
              </w:rPr>
            </w:pPr>
            <w:r w:rsidRPr="00DE4FB9">
              <w:rPr>
                <w:rFonts w:cstheme="minorHAnsi"/>
              </w:rPr>
              <w:t>Non-living factors in a particular area</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 xml:space="preserve">Biotic Factors </w:t>
            </w:r>
          </w:p>
        </w:tc>
        <w:tc>
          <w:tcPr>
            <w:tcW w:w="4961" w:type="dxa"/>
          </w:tcPr>
          <w:p w:rsidR="00B8664B" w:rsidRDefault="00DE4FB9" w:rsidP="001F28EF">
            <w:pPr>
              <w:rPr>
                <w:rFonts w:cstheme="minorHAnsi"/>
              </w:rPr>
            </w:pPr>
            <w:r w:rsidRPr="00DE4FB9">
              <w:rPr>
                <w:rFonts w:cstheme="minorHAnsi"/>
              </w:rPr>
              <w:t>Living factors in a particular area</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Ecosystem</w:t>
            </w:r>
          </w:p>
        </w:tc>
        <w:tc>
          <w:tcPr>
            <w:tcW w:w="4961" w:type="dxa"/>
          </w:tcPr>
          <w:p w:rsidR="00B8664B" w:rsidRDefault="00DE4FB9" w:rsidP="001F28EF">
            <w:pPr>
              <w:rPr>
                <w:rFonts w:cstheme="minorHAnsi"/>
              </w:rPr>
            </w:pPr>
            <w:r w:rsidRPr="00DE4FB9">
              <w:rPr>
                <w:rFonts w:cstheme="minorHAnsi"/>
              </w:rPr>
              <w:t>All the Abiotic and Biotic factors in a habitat.</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Niche</w:t>
            </w:r>
          </w:p>
        </w:tc>
        <w:tc>
          <w:tcPr>
            <w:tcW w:w="4961" w:type="dxa"/>
          </w:tcPr>
          <w:p w:rsidR="00B8664B" w:rsidRDefault="00F7007B" w:rsidP="001F28EF">
            <w:pPr>
              <w:rPr>
                <w:rFonts w:cstheme="minorHAnsi"/>
              </w:rPr>
            </w:pPr>
            <w:r>
              <w:rPr>
                <w:rFonts w:cstheme="minorHAnsi"/>
              </w:rPr>
              <w:t xml:space="preserve">Role/position of a species within a habitat </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Biodiversity</w:t>
            </w:r>
          </w:p>
        </w:tc>
        <w:tc>
          <w:tcPr>
            <w:tcW w:w="4961" w:type="dxa"/>
          </w:tcPr>
          <w:p w:rsidR="00B8664B" w:rsidRDefault="00DE4FB9" w:rsidP="001F28EF">
            <w:pPr>
              <w:rPr>
                <w:rFonts w:cstheme="minorHAnsi"/>
              </w:rPr>
            </w:pPr>
            <w:r w:rsidRPr="00DE4FB9">
              <w:rPr>
                <w:rFonts w:cstheme="minorHAnsi"/>
              </w:rPr>
              <w:t>The variety of organisms living in an environment</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DE4FB9" w:rsidRDefault="00B8664B" w:rsidP="001F28EF">
            <w:pPr>
              <w:rPr>
                <w:rFonts w:eastAsia="Times New Roman" w:cstheme="minorHAnsi"/>
                <w:b/>
                <w:lang w:eastAsia="en-GB"/>
              </w:rPr>
            </w:pPr>
          </w:p>
        </w:tc>
      </w:tr>
      <w:tr w:rsidR="00DE4FB9" w:rsidTr="00D455D9">
        <w:tc>
          <w:tcPr>
            <w:tcW w:w="1951" w:type="dxa"/>
          </w:tcPr>
          <w:p w:rsidR="00DE4FB9" w:rsidRDefault="00DE4FB9" w:rsidP="001F28EF">
            <w:pPr>
              <w:rPr>
                <w:rFonts w:eastAsia="Times New Roman" w:cstheme="minorHAnsi"/>
                <w:b/>
                <w:lang w:eastAsia="en-GB"/>
              </w:rPr>
            </w:pPr>
            <w:r>
              <w:rPr>
                <w:rFonts w:eastAsia="Times New Roman" w:cstheme="minorHAnsi"/>
                <w:b/>
                <w:lang w:eastAsia="en-GB"/>
              </w:rPr>
              <w:t>Carrying capacity</w:t>
            </w:r>
          </w:p>
        </w:tc>
        <w:tc>
          <w:tcPr>
            <w:tcW w:w="4961" w:type="dxa"/>
          </w:tcPr>
          <w:p w:rsidR="00DE4FB9" w:rsidRDefault="00DE4FB9" w:rsidP="001F28EF">
            <w:pPr>
              <w:rPr>
                <w:rFonts w:cstheme="minorHAnsi"/>
              </w:rPr>
            </w:pPr>
            <w:r w:rsidRPr="00DE4FB9">
              <w:rPr>
                <w:rFonts w:cstheme="minorHAnsi"/>
              </w:rPr>
              <w:t>The size of population of a species that an ecosystem can support</w:t>
            </w:r>
          </w:p>
          <w:p w:rsidR="00D455D9" w:rsidRPr="00DE4FB9" w:rsidRDefault="00D455D9" w:rsidP="001F28EF">
            <w:pPr>
              <w:rPr>
                <w:rFonts w:eastAsia="Times New Roman" w:cstheme="minorHAnsi"/>
                <w:b/>
                <w:lang w:eastAsia="en-GB"/>
              </w:rPr>
            </w:pPr>
          </w:p>
        </w:tc>
        <w:tc>
          <w:tcPr>
            <w:tcW w:w="3770" w:type="dxa"/>
          </w:tcPr>
          <w:p w:rsidR="00DE4FB9" w:rsidRPr="00DE4FB9" w:rsidRDefault="00DE4FB9" w:rsidP="001F28EF">
            <w:pPr>
              <w:rPr>
                <w:rFonts w:eastAsia="Times New Roman" w:cstheme="minorHAnsi"/>
                <w:b/>
                <w:lang w:eastAsia="en-GB"/>
              </w:rPr>
            </w:pPr>
          </w:p>
        </w:tc>
      </w:tr>
      <w:tr w:rsidR="00DE4FB9" w:rsidTr="00D455D9">
        <w:tc>
          <w:tcPr>
            <w:tcW w:w="1951" w:type="dxa"/>
          </w:tcPr>
          <w:p w:rsidR="00DE4FB9" w:rsidRDefault="00DE4FB9" w:rsidP="001F28EF">
            <w:pPr>
              <w:rPr>
                <w:rFonts w:eastAsia="Times New Roman" w:cstheme="minorHAnsi"/>
                <w:b/>
                <w:lang w:eastAsia="en-GB"/>
              </w:rPr>
            </w:pPr>
            <w:r>
              <w:rPr>
                <w:rFonts w:eastAsia="Times New Roman" w:cstheme="minorHAnsi"/>
                <w:b/>
                <w:lang w:eastAsia="en-GB"/>
              </w:rPr>
              <w:t>Habitat</w:t>
            </w:r>
          </w:p>
        </w:tc>
        <w:tc>
          <w:tcPr>
            <w:tcW w:w="4961" w:type="dxa"/>
          </w:tcPr>
          <w:p w:rsidR="00DE4FB9" w:rsidRDefault="00DE4FB9" w:rsidP="001F28EF">
            <w:pPr>
              <w:rPr>
                <w:rFonts w:cstheme="minorHAnsi"/>
              </w:rPr>
            </w:pPr>
            <w:r w:rsidRPr="00DE4FB9">
              <w:rPr>
                <w:rFonts w:cstheme="minorHAnsi"/>
              </w:rPr>
              <w:t>Place where an organism lives</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DE4FB9" w:rsidRPr="00DE4FB9" w:rsidRDefault="00DE4FB9" w:rsidP="001F28EF">
            <w:pPr>
              <w:rPr>
                <w:rFonts w:eastAsia="Times New Roman" w:cstheme="minorHAnsi"/>
                <w:b/>
                <w:lang w:eastAsia="en-GB"/>
              </w:rPr>
            </w:pPr>
          </w:p>
        </w:tc>
      </w:tr>
    </w:tbl>
    <w:p w:rsidR="008D71E4" w:rsidRPr="003D6294" w:rsidRDefault="008D71E4" w:rsidP="001F28EF">
      <w:pPr>
        <w:spacing w:after="0" w:line="240" w:lineRule="auto"/>
        <w:rPr>
          <w:rFonts w:eastAsia="Times New Roman" w:cstheme="minorHAnsi"/>
          <w:lang w:eastAsia="en-GB"/>
        </w:rPr>
      </w:pPr>
    </w:p>
    <w:p w:rsidR="007D03DC" w:rsidRDefault="007D03DC" w:rsidP="00287092">
      <w:pPr>
        <w:rPr>
          <w:rFonts w:cstheme="minorHAnsi"/>
          <w:sz w:val="36"/>
          <w:szCs w:val="36"/>
          <w:u w:val="single"/>
        </w:rPr>
      </w:pPr>
    </w:p>
    <w:p w:rsidR="007D03DC" w:rsidRDefault="007D03DC" w:rsidP="00287092">
      <w:pPr>
        <w:rPr>
          <w:rFonts w:cstheme="minorHAnsi"/>
          <w:sz w:val="36"/>
          <w:szCs w:val="36"/>
          <w:u w:val="single"/>
        </w:rPr>
      </w:pPr>
    </w:p>
    <w:p w:rsidR="007D03DC" w:rsidRDefault="007D03DC" w:rsidP="00287092">
      <w:pPr>
        <w:rPr>
          <w:rFonts w:cstheme="minorHAnsi"/>
          <w:sz w:val="36"/>
          <w:szCs w:val="36"/>
          <w:u w:val="single"/>
        </w:rPr>
      </w:pPr>
    </w:p>
    <w:p w:rsidR="007D03DC" w:rsidRDefault="007D03DC" w:rsidP="00287092">
      <w:pPr>
        <w:rPr>
          <w:rFonts w:cstheme="minorHAnsi"/>
          <w:sz w:val="36"/>
          <w:szCs w:val="36"/>
          <w:u w:val="single"/>
        </w:rPr>
      </w:pPr>
    </w:p>
    <w:p w:rsidR="007D03DC" w:rsidRDefault="007D03DC" w:rsidP="00287092">
      <w:pPr>
        <w:rPr>
          <w:rFonts w:cstheme="minorHAnsi"/>
          <w:sz w:val="36"/>
          <w:szCs w:val="36"/>
          <w:u w:val="single"/>
        </w:rPr>
      </w:pPr>
    </w:p>
    <w:p w:rsidR="002F4EE5" w:rsidRDefault="002F4EE5" w:rsidP="00287092">
      <w:pPr>
        <w:rPr>
          <w:rFonts w:cstheme="minorHAnsi"/>
          <w:sz w:val="36"/>
          <w:szCs w:val="36"/>
          <w:u w:val="single"/>
        </w:rPr>
      </w:pPr>
    </w:p>
    <w:p w:rsidR="00216704" w:rsidRPr="00E97C70" w:rsidRDefault="00426173" w:rsidP="00287092">
      <w:pPr>
        <w:rPr>
          <w:rFonts w:cstheme="minorHAnsi"/>
          <w:b/>
          <w:sz w:val="36"/>
          <w:szCs w:val="36"/>
          <w:u w:val="single"/>
        </w:rPr>
      </w:pPr>
      <w:r w:rsidRPr="00E97C70">
        <w:rPr>
          <w:rFonts w:cstheme="minorHAnsi"/>
          <w:b/>
          <w:sz w:val="36"/>
          <w:szCs w:val="36"/>
          <w:u w:val="single"/>
        </w:rPr>
        <w:lastRenderedPageBreak/>
        <w:t>Biodiversity</w:t>
      </w:r>
    </w:p>
    <w:p w:rsidR="00216704" w:rsidRDefault="0022014C" w:rsidP="00287092">
      <w:pPr>
        <w:rPr>
          <w:rFonts w:eastAsiaTheme="minorEastAsia" w:cstheme="minorHAnsi"/>
          <w:color w:val="000000" w:themeColor="text1"/>
          <w:kern w:val="24"/>
          <w:lang w:val="en-US" w:eastAsia="en-GB"/>
        </w:rPr>
      </w:pPr>
      <w:r w:rsidRPr="00426173">
        <w:rPr>
          <w:rFonts w:eastAsiaTheme="minorEastAsia" w:cstheme="minorHAnsi"/>
          <w:color w:val="000000" w:themeColor="text1"/>
          <w:kern w:val="24"/>
          <w:lang w:val="en-US" w:eastAsia="en-GB"/>
        </w:rPr>
        <w:t xml:space="preserve">There are </w:t>
      </w:r>
      <w:r w:rsidR="00F44AFA">
        <w:rPr>
          <w:rFonts w:eastAsiaTheme="minorEastAsia" w:cstheme="minorHAnsi"/>
          <w:color w:val="000000" w:themeColor="text1"/>
          <w:kern w:val="24"/>
          <w:lang w:val="en-US" w:eastAsia="en-GB"/>
        </w:rPr>
        <w:t xml:space="preserve">3 </w:t>
      </w:r>
      <w:r w:rsidRPr="00426173">
        <w:rPr>
          <w:rFonts w:eastAsiaTheme="minorEastAsia" w:cstheme="minorHAnsi"/>
          <w:color w:val="000000" w:themeColor="text1"/>
          <w:kern w:val="24"/>
          <w:lang w:val="en-US" w:eastAsia="en-GB"/>
        </w:rPr>
        <w:t>different types of diversity</w:t>
      </w:r>
      <w:r w:rsidR="00F44AFA">
        <w:rPr>
          <w:rFonts w:eastAsiaTheme="minorEastAsia" w:cstheme="minorHAnsi"/>
          <w:color w:val="000000" w:themeColor="text1"/>
          <w:kern w:val="24"/>
          <w:lang w:val="en-US" w:eastAsia="en-GB"/>
        </w:rPr>
        <w:t xml:space="preserve"> that you need to understand</w:t>
      </w:r>
      <w:r w:rsidR="00426173">
        <w:rPr>
          <w:rFonts w:eastAsiaTheme="minorEastAsia" w:cstheme="minorHAnsi"/>
          <w:color w:val="000000" w:themeColor="text1"/>
          <w:kern w:val="24"/>
          <w:lang w:val="en-US" w:eastAsia="en-GB"/>
        </w:rPr>
        <w:t>:</w:t>
      </w:r>
    </w:p>
    <w:p w:rsidR="00D3114A" w:rsidRDefault="00D3114A" w:rsidP="00287092">
      <w:pPr>
        <w:rPr>
          <w:rFonts w:cstheme="minorHAnsi"/>
        </w:rPr>
      </w:pPr>
      <w:r w:rsidRPr="00D3114A">
        <w:rPr>
          <w:rFonts w:cstheme="minorHAnsi"/>
          <w:b/>
        </w:rPr>
        <w:t>Species Diversity:</w:t>
      </w:r>
      <w:r w:rsidRPr="00D3114A">
        <w:rPr>
          <w:rFonts w:cstheme="minorHAnsi"/>
          <w:lang w:val="en-US"/>
        </w:rPr>
        <w:t xml:space="preserve"> </w:t>
      </w:r>
      <w:r w:rsidRPr="003D6294">
        <w:rPr>
          <w:rFonts w:cstheme="minorHAnsi"/>
          <w:lang w:val="en-US"/>
        </w:rPr>
        <w:t>Number of different species and the number of individuals of each species within any one community</w:t>
      </w:r>
      <w:r w:rsidRPr="00D3114A">
        <w:rPr>
          <w:rFonts w:cstheme="minorHAnsi"/>
        </w:rPr>
        <w:t xml:space="preserve"> </w:t>
      </w:r>
    </w:p>
    <w:p w:rsidR="00D3114A" w:rsidRDefault="00D3114A" w:rsidP="00287092">
      <w:pPr>
        <w:rPr>
          <w:rFonts w:cstheme="minorHAnsi"/>
          <w:lang w:val="en-US"/>
        </w:rPr>
      </w:pPr>
      <w:r w:rsidRPr="00D3114A">
        <w:rPr>
          <w:rFonts w:cstheme="minorHAnsi"/>
          <w:b/>
        </w:rPr>
        <w:t>Genetic Diversity:</w:t>
      </w:r>
      <w:r w:rsidRPr="00D3114A">
        <w:rPr>
          <w:rFonts w:cstheme="minorHAnsi"/>
          <w:lang w:val="en-US"/>
        </w:rPr>
        <w:t xml:space="preserve"> </w:t>
      </w:r>
      <w:r w:rsidRPr="003D6294">
        <w:rPr>
          <w:rFonts w:cstheme="minorHAnsi"/>
          <w:lang w:val="en-US"/>
        </w:rPr>
        <w:t>Variety of genes possessed by individuals that make up a population of a species</w:t>
      </w:r>
    </w:p>
    <w:p w:rsidR="00F44AFA" w:rsidRPr="00BF1FA7" w:rsidRDefault="00D3114A" w:rsidP="00BF1FA7">
      <w:pPr>
        <w:rPr>
          <w:rFonts w:eastAsiaTheme="minorEastAsia" w:cstheme="minorHAnsi"/>
          <w:color w:val="000000" w:themeColor="text1"/>
          <w:kern w:val="24"/>
          <w:lang w:val="en-US" w:eastAsia="en-GB"/>
        </w:rPr>
      </w:pPr>
      <w:r w:rsidRPr="00D3114A">
        <w:rPr>
          <w:rFonts w:cstheme="minorHAnsi"/>
          <w:b/>
        </w:rPr>
        <w:t>Ecosystem diversity:</w:t>
      </w:r>
      <w:r w:rsidRPr="00D3114A">
        <w:rPr>
          <w:rFonts w:cstheme="minorHAnsi"/>
          <w:lang w:val="en-US"/>
        </w:rPr>
        <w:t xml:space="preserve"> </w:t>
      </w:r>
      <w:r w:rsidRPr="003D6294">
        <w:rPr>
          <w:rFonts w:cstheme="minorHAnsi"/>
          <w:lang w:val="en-US"/>
        </w:rPr>
        <w:t>Range of different habitats from a small local habitat to the whole of the Eart</w:t>
      </w:r>
      <w:r w:rsidR="00F44AFA">
        <w:rPr>
          <w:rFonts w:cstheme="minorHAnsi"/>
          <w:lang w:val="en-US"/>
        </w:rPr>
        <w:t>h</w:t>
      </w:r>
    </w:p>
    <w:tbl>
      <w:tblPr>
        <w:tblStyle w:val="TableGrid"/>
        <w:tblW w:w="10632" w:type="dxa"/>
        <w:tblInd w:w="108" w:type="dxa"/>
        <w:tblLook w:val="04A0" w:firstRow="1" w:lastRow="0" w:firstColumn="1" w:lastColumn="0" w:noHBand="0" w:noVBand="1"/>
      </w:tblPr>
      <w:tblGrid>
        <w:gridCol w:w="5103"/>
        <w:gridCol w:w="5529"/>
      </w:tblGrid>
      <w:tr w:rsidR="002D6408" w:rsidRPr="003D6294" w:rsidTr="00F44AFA">
        <w:tc>
          <w:tcPr>
            <w:tcW w:w="5103" w:type="dxa"/>
          </w:tcPr>
          <w:p w:rsidR="002D6408" w:rsidRPr="003D6294" w:rsidRDefault="002D6408" w:rsidP="00564A70">
            <w:pPr>
              <w:rPr>
                <w:rFonts w:cstheme="minorHAnsi"/>
              </w:rPr>
            </w:pPr>
            <w:r w:rsidRPr="003D6294">
              <w:rPr>
                <w:rFonts w:cstheme="minorHAnsi"/>
              </w:rPr>
              <w:t>Example</w:t>
            </w:r>
          </w:p>
        </w:tc>
        <w:tc>
          <w:tcPr>
            <w:tcW w:w="5529" w:type="dxa"/>
          </w:tcPr>
          <w:p w:rsidR="002D6408" w:rsidRPr="003D6294" w:rsidRDefault="002D6408" w:rsidP="00564A70">
            <w:pPr>
              <w:rPr>
                <w:rFonts w:cstheme="minorHAnsi"/>
              </w:rPr>
            </w:pPr>
            <w:r w:rsidRPr="003D6294">
              <w:rPr>
                <w:rFonts w:cstheme="minorHAnsi"/>
              </w:rPr>
              <w:t>Term</w:t>
            </w: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Coral reef, lake shore, rock pools, your back garden</w:t>
            </w:r>
          </w:p>
        </w:tc>
        <w:tc>
          <w:tcPr>
            <w:tcW w:w="5529" w:type="dxa"/>
          </w:tcPr>
          <w:p w:rsidR="002D6408" w:rsidRDefault="002D6408" w:rsidP="00564A70">
            <w:pPr>
              <w:rPr>
                <w:rFonts w:cstheme="minorHAnsi"/>
              </w:rPr>
            </w:pPr>
          </w:p>
          <w:p w:rsidR="00F44AFA" w:rsidRPr="003D6294" w:rsidRDefault="00F44AFA" w:rsidP="00564A70">
            <w:pPr>
              <w:rPr>
                <w:rFonts w:cstheme="minorHAnsi"/>
              </w:rPr>
            </w:pP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 xml:space="preserve">A deer lives in wooden areas </w:t>
            </w:r>
          </w:p>
        </w:tc>
        <w:tc>
          <w:tcPr>
            <w:tcW w:w="5529" w:type="dxa"/>
          </w:tcPr>
          <w:p w:rsidR="002D6408" w:rsidRDefault="002D6408" w:rsidP="00564A70">
            <w:pPr>
              <w:rPr>
                <w:rFonts w:cstheme="minorHAnsi"/>
              </w:rPr>
            </w:pPr>
          </w:p>
          <w:p w:rsidR="00F44AFA" w:rsidRPr="003D6294" w:rsidRDefault="00F44AFA" w:rsidP="00564A70">
            <w:pPr>
              <w:rPr>
                <w:rFonts w:cstheme="minorHAnsi"/>
              </w:rPr>
            </w:pP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The pH of a seashore is very low, it is acidic</w:t>
            </w:r>
          </w:p>
        </w:tc>
        <w:tc>
          <w:tcPr>
            <w:tcW w:w="5529" w:type="dxa"/>
          </w:tcPr>
          <w:p w:rsidR="002D6408" w:rsidRDefault="002D6408" w:rsidP="00564A70">
            <w:pPr>
              <w:rPr>
                <w:rFonts w:cstheme="minorHAnsi"/>
              </w:rPr>
            </w:pPr>
          </w:p>
          <w:p w:rsidR="00F44AFA" w:rsidRPr="003D6294" w:rsidRDefault="00F44AFA" w:rsidP="00564A70">
            <w:pPr>
              <w:rPr>
                <w:rFonts w:cstheme="minorHAnsi"/>
              </w:rPr>
            </w:pP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Daffodils can be white, yellow or orange</w:t>
            </w:r>
          </w:p>
        </w:tc>
        <w:tc>
          <w:tcPr>
            <w:tcW w:w="5529" w:type="dxa"/>
          </w:tcPr>
          <w:p w:rsidR="002D6408" w:rsidRDefault="002D6408" w:rsidP="00564A70">
            <w:pPr>
              <w:rPr>
                <w:rFonts w:cstheme="minorHAnsi"/>
              </w:rPr>
            </w:pPr>
          </w:p>
          <w:p w:rsidR="00F44AFA" w:rsidRPr="003D6294" w:rsidRDefault="00F44AFA" w:rsidP="00564A70">
            <w:pPr>
              <w:rPr>
                <w:rFonts w:cstheme="minorHAnsi"/>
              </w:rPr>
            </w:pP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There are approximately 10 million different species of animal and plant life in the amazon rainforest</w:t>
            </w:r>
          </w:p>
        </w:tc>
        <w:tc>
          <w:tcPr>
            <w:tcW w:w="5529" w:type="dxa"/>
          </w:tcPr>
          <w:p w:rsidR="002D6408" w:rsidRPr="003D6294" w:rsidRDefault="002D6408" w:rsidP="00564A70">
            <w:pPr>
              <w:rPr>
                <w:rFonts w:cstheme="minorHAnsi"/>
              </w:rPr>
            </w:pPr>
          </w:p>
        </w:tc>
      </w:tr>
      <w:tr w:rsidR="002D6408" w:rsidRPr="003D6294" w:rsidTr="00F44AFA">
        <w:tc>
          <w:tcPr>
            <w:tcW w:w="5103" w:type="dxa"/>
          </w:tcPr>
          <w:p w:rsidR="002D6408" w:rsidRPr="003D6294" w:rsidRDefault="002D6408" w:rsidP="00564A70">
            <w:pPr>
              <w:rPr>
                <w:rFonts w:cstheme="minorHAnsi"/>
              </w:rPr>
            </w:pPr>
            <w:r w:rsidRPr="003D6294">
              <w:rPr>
                <w:rFonts w:cstheme="minorHAnsi"/>
              </w:rPr>
              <w:t>The pH of wooden areas is very high, it is alkaline</w:t>
            </w:r>
          </w:p>
        </w:tc>
        <w:tc>
          <w:tcPr>
            <w:tcW w:w="5529" w:type="dxa"/>
          </w:tcPr>
          <w:p w:rsidR="002D6408" w:rsidRDefault="002D6408" w:rsidP="00564A70">
            <w:pPr>
              <w:rPr>
                <w:rFonts w:cstheme="minorHAnsi"/>
              </w:rPr>
            </w:pPr>
          </w:p>
          <w:p w:rsidR="00F44AFA" w:rsidRPr="003D6294" w:rsidRDefault="00F44AFA" w:rsidP="00564A70">
            <w:pPr>
              <w:rPr>
                <w:rFonts w:cstheme="minorHAnsi"/>
              </w:rPr>
            </w:pPr>
          </w:p>
        </w:tc>
      </w:tr>
    </w:tbl>
    <w:p w:rsidR="00F44AFA" w:rsidRDefault="00F44AFA" w:rsidP="00287092">
      <w:pPr>
        <w:rPr>
          <w:rFonts w:cstheme="minorHAnsi"/>
        </w:rPr>
      </w:pPr>
      <w:r>
        <w:rPr>
          <w:rFonts w:cstheme="minorHAnsi"/>
        </w:rPr>
        <w:t xml:space="preserve">Scientist need to be able to </w:t>
      </w:r>
      <w:r w:rsidRPr="00F44AFA">
        <w:rPr>
          <w:rFonts w:cstheme="minorHAnsi"/>
          <w:b/>
        </w:rPr>
        <w:t>measure the Biodiversity</w:t>
      </w:r>
      <w:r>
        <w:rPr>
          <w:rFonts w:cstheme="minorHAnsi"/>
        </w:rPr>
        <w:t xml:space="preserve"> to check the </w:t>
      </w:r>
      <w:r w:rsidRPr="00F44AFA">
        <w:rPr>
          <w:rFonts w:cstheme="minorHAnsi"/>
          <w:b/>
        </w:rPr>
        <w:t>“health”</w:t>
      </w:r>
      <w:r>
        <w:rPr>
          <w:rFonts w:cstheme="minorHAnsi"/>
        </w:rPr>
        <w:t xml:space="preserve"> of an ecosystem/habitat/population. </w:t>
      </w:r>
    </w:p>
    <w:p w:rsidR="00F44AFA" w:rsidRPr="00F44AFA" w:rsidRDefault="00F44AFA" w:rsidP="00287092">
      <w:pPr>
        <w:rPr>
          <w:rFonts w:cstheme="minorHAnsi"/>
        </w:rPr>
      </w:pPr>
      <w:r>
        <w:rPr>
          <w:rFonts w:cstheme="minorHAnsi"/>
          <w:noProof/>
        </w:rPr>
        <mc:AlternateContent>
          <mc:Choice Requires="wps">
            <w:drawing>
              <wp:anchor distT="0" distB="0" distL="114300" distR="114300" simplePos="0" relativeHeight="251662848" behindDoc="0" locked="0" layoutInCell="1" allowOverlap="1">
                <wp:simplePos x="0" y="0"/>
                <wp:positionH relativeFrom="column">
                  <wp:posOffset>-38100</wp:posOffset>
                </wp:positionH>
                <wp:positionV relativeFrom="paragraph">
                  <wp:posOffset>314325</wp:posOffset>
                </wp:positionV>
                <wp:extent cx="6762750" cy="571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6762750" cy="571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37E5A7" id="Rectangle 7" o:spid="_x0000_s1026" style="position:absolute;margin-left:-3pt;margin-top:24.75pt;width:532.5pt;height:4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" filled="f" strokecolor="black [3213]" strokeweight="2pt"/>
            </w:pict>
          </mc:Fallback>
        </mc:AlternateContent>
      </w:r>
      <w:r>
        <w:rPr>
          <w:rFonts w:cstheme="minorHAnsi"/>
        </w:rPr>
        <w:t xml:space="preserve">This can be done by </w:t>
      </w:r>
      <w:r w:rsidRPr="00F44AFA">
        <w:rPr>
          <w:rFonts w:cstheme="minorHAnsi"/>
          <w:b/>
        </w:rPr>
        <w:t>measuring</w:t>
      </w:r>
      <w:r>
        <w:rPr>
          <w:rFonts w:cstheme="minorHAnsi"/>
        </w:rPr>
        <w:t xml:space="preserve"> the </w:t>
      </w:r>
      <w:r w:rsidRPr="00F44AFA">
        <w:rPr>
          <w:rFonts w:cstheme="minorHAnsi"/>
          <w:b/>
        </w:rPr>
        <w:t>Species richness</w:t>
      </w:r>
      <w:r>
        <w:rPr>
          <w:rFonts w:cstheme="minorHAnsi"/>
        </w:rPr>
        <w:t xml:space="preserve"> or </w:t>
      </w:r>
      <w:r w:rsidRPr="00F44AFA">
        <w:rPr>
          <w:rFonts w:cstheme="minorHAnsi"/>
          <w:b/>
        </w:rPr>
        <w:t>calculating the Index of Diversity</w:t>
      </w:r>
      <w:r>
        <w:rPr>
          <w:rFonts w:cstheme="minorHAnsi"/>
        </w:rPr>
        <w:t xml:space="preserve">. </w:t>
      </w:r>
    </w:p>
    <w:p w:rsidR="00F44AFA" w:rsidRDefault="00F44AFA" w:rsidP="00287092">
      <w:pPr>
        <w:rPr>
          <w:rFonts w:cstheme="minorHAnsi"/>
          <w:b/>
          <w:u w:val="single"/>
        </w:rPr>
      </w:pPr>
      <w:r w:rsidRPr="003E3DB7">
        <w:rPr>
          <w:noProof/>
        </w:rPr>
        <w:drawing>
          <wp:anchor distT="0" distB="0" distL="114300" distR="114300" simplePos="0" relativeHeight="251657728" behindDoc="0" locked="0" layoutInCell="1" allowOverlap="1" wp14:anchorId="66B7FA49" wp14:editId="3B09B6E2">
            <wp:simplePos x="0" y="0"/>
            <wp:positionH relativeFrom="column">
              <wp:posOffset>6324600</wp:posOffset>
            </wp:positionH>
            <wp:positionV relativeFrom="paragraph">
              <wp:posOffset>83820</wp:posOffset>
            </wp:positionV>
            <wp:extent cx="320675" cy="320675"/>
            <wp:effectExtent l="0" t="0" r="317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u w:val="single"/>
        </w:rPr>
        <w:t>Definition:</w:t>
      </w:r>
    </w:p>
    <w:p w:rsidR="00216704" w:rsidRPr="003D6294" w:rsidRDefault="00216704" w:rsidP="00287092">
      <w:pPr>
        <w:rPr>
          <w:rFonts w:cstheme="minorHAnsi"/>
        </w:rPr>
      </w:pPr>
      <w:r w:rsidRPr="00F44AFA">
        <w:rPr>
          <w:rFonts w:cstheme="minorHAnsi"/>
          <w:b/>
        </w:rPr>
        <w:t>Species richness:</w:t>
      </w:r>
      <w:r w:rsidRPr="003D6294">
        <w:rPr>
          <w:rFonts w:cstheme="minorHAnsi"/>
        </w:rPr>
        <w:t xml:space="preserve"> Number of different species in a particular area at a given time, in a particular community.</w:t>
      </w:r>
    </w:p>
    <w:p w:rsidR="005674B6" w:rsidRPr="003D6294" w:rsidRDefault="005674B6" w:rsidP="00287092">
      <w:pPr>
        <w:rPr>
          <w:rFonts w:cstheme="minorHAnsi"/>
        </w:rPr>
      </w:pPr>
      <w:r w:rsidRPr="003D6294">
        <w:rPr>
          <w:rFonts w:cstheme="minorHAnsi"/>
        </w:rPr>
        <w:t xml:space="preserve">What is the issue with using species richness as a measure of biodiversity? </w:t>
      </w:r>
    </w:p>
    <w:p w:rsidR="005674B6" w:rsidRPr="003D6294" w:rsidRDefault="005674B6" w:rsidP="00F44AFA">
      <w:pPr>
        <w:spacing w:line="360" w:lineRule="auto"/>
        <w:rPr>
          <w:rFonts w:cstheme="minorHAnsi"/>
        </w:rPr>
      </w:pPr>
      <w:r w:rsidRPr="003D6294">
        <w:rPr>
          <w:rFonts w:cstheme="minorHAnsi"/>
        </w:rPr>
        <w:t>______________________________________________________________________________________________________________________</w:t>
      </w:r>
      <w:r w:rsidR="00177B64" w:rsidRPr="003D6294">
        <w:rPr>
          <w:rFonts w:cstheme="minorHAnsi"/>
        </w:rPr>
        <w:t>________________________________</w:t>
      </w:r>
      <w:r w:rsidR="00F44AFA">
        <w:rPr>
          <w:rFonts w:cstheme="minorHAnsi"/>
        </w:rPr>
        <w:t>________________________________________</w:t>
      </w:r>
    </w:p>
    <w:p w:rsidR="00177B64" w:rsidRPr="00932040" w:rsidRDefault="00932040" w:rsidP="00287092">
      <w:pPr>
        <w:rPr>
          <w:rFonts w:cstheme="minorHAnsi"/>
          <w:b/>
          <w:sz w:val="36"/>
          <w:szCs w:val="36"/>
          <w:u w:val="single"/>
        </w:rPr>
      </w:pPr>
      <w:r w:rsidRPr="003D6294">
        <w:rPr>
          <w:rFonts w:cstheme="minorHAnsi"/>
          <w:noProof/>
          <w:lang w:eastAsia="en-GB"/>
        </w:rPr>
        <mc:AlternateContent>
          <mc:Choice Requires="wps">
            <w:drawing>
              <wp:anchor distT="0" distB="0" distL="114300" distR="114300" simplePos="0" relativeHeight="251656704" behindDoc="0" locked="0" layoutInCell="1" allowOverlap="1" wp14:anchorId="75992C7A" wp14:editId="104C33BE">
                <wp:simplePos x="0" y="0"/>
                <wp:positionH relativeFrom="column">
                  <wp:posOffset>-38099</wp:posOffset>
                </wp:positionH>
                <wp:positionV relativeFrom="paragraph">
                  <wp:posOffset>447040</wp:posOffset>
                </wp:positionV>
                <wp:extent cx="3162300" cy="6572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162300" cy="6572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74E92" id="Rectangle 4" o:spid="_x0000_s1026" style="position:absolute;margin-left:-3pt;margin-top:35.2pt;width:249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" filled="f" strokecolor="windowText" strokeweight="2pt"/>
            </w:pict>
          </mc:Fallback>
        </mc:AlternateContent>
      </w:r>
      <w:r w:rsidR="00177B64" w:rsidRPr="00932040">
        <w:rPr>
          <w:rFonts w:cstheme="minorHAnsi"/>
          <w:b/>
          <w:sz w:val="36"/>
          <w:szCs w:val="36"/>
          <w:u w:val="single"/>
        </w:rPr>
        <w:t>Calculating Index of DIVERSITY – KEY MATHS COMPONENT</w:t>
      </w:r>
    </w:p>
    <w:p w:rsidR="00177B64" w:rsidRPr="003D6294" w:rsidRDefault="00BF1FA7" w:rsidP="00287092">
      <w:pPr>
        <w:rPr>
          <w:rFonts w:cstheme="minorHAnsi"/>
          <w:b/>
          <w:u w:val="single"/>
        </w:rPr>
      </w:pPr>
      <w:r w:rsidRPr="003D6294">
        <w:rPr>
          <w:rFonts w:cstheme="minorHAnsi"/>
          <w:noProof/>
          <w:lang w:eastAsia="en-GB"/>
        </w:rPr>
        <w:drawing>
          <wp:anchor distT="0" distB="0" distL="114300" distR="114300" simplePos="0" relativeHeight="251647488" behindDoc="0" locked="0" layoutInCell="1" allowOverlap="1" wp14:anchorId="67278C0A">
            <wp:simplePos x="0" y="0"/>
            <wp:positionH relativeFrom="column">
              <wp:posOffset>1304926</wp:posOffset>
            </wp:positionH>
            <wp:positionV relativeFrom="paragraph">
              <wp:posOffset>132716</wp:posOffset>
            </wp:positionV>
            <wp:extent cx="1123950" cy="486200"/>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6028" cy="487099"/>
                    </a:xfrm>
                    <a:prstGeom prst="rect">
                      <a:avLst/>
                    </a:prstGeom>
                    <a:noFill/>
                  </pic:spPr>
                </pic:pic>
              </a:graphicData>
            </a:graphic>
            <wp14:sizeRelH relativeFrom="margin">
              <wp14:pctWidth>0</wp14:pctWidth>
            </wp14:sizeRelH>
            <wp14:sizeRelV relativeFrom="margin">
              <wp14:pctHeight>0</wp14:pctHeight>
            </wp14:sizeRelV>
          </wp:anchor>
        </w:drawing>
      </w:r>
      <w:r w:rsidR="00932040" w:rsidRPr="003E3DB7">
        <w:rPr>
          <w:noProof/>
        </w:rPr>
        <w:drawing>
          <wp:anchor distT="0" distB="0" distL="114300" distR="114300" simplePos="0" relativeHeight="251648512" behindDoc="0" locked="0" layoutInCell="1" allowOverlap="1" wp14:anchorId="533F50E6" wp14:editId="3F0F6A89">
            <wp:simplePos x="0" y="0"/>
            <wp:positionH relativeFrom="column">
              <wp:posOffset>2762250</wp:posOffset>
            </wp:positionH>
            <wp:positionV relativeFrom="paragraph">
              <wp:posOffset>189865</wp:posOffset>
            </wp:positionV>
            <wp:extent cx="320675" cy="320675"/>
            <wp:effectExtent l="0" t="0" r="3175"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177B64" w:rsidRPr="003D6294" w:rsidRDefault="005674B6" w:rsidP="00287092">
      <w:pPr>
        <w:rPr>
          <w:rFonts w:cstheme="minorHAnsi"/>
        </w:rPr>
      </w:pPr>
      <w:r w:rsidRPr="003D6294">
        <w:rPr>
          <w:rFonts w:cstheme="minorHAnsi"/>
          <w:b/>
          <w:u w:val="single"/>
        </w:rPr>
        <w:t>Index of Diversity (D):</w:t>
      </w:r>
      <w:r w:rsidRPr="003D6294">
        <w:rPr>
          <w:rFonts w:cstheme="minorHAnsi"/>
        </w:rPr>
        <w:t xml:space="preserve"> </w:t>
      </w:r>
    </w:p>
    <w:p w:rsidR="005674B6" w:rsidRPr="003D6294" w:rsidRDefault="005674B6" w:rsidP="00932040">
      <w:pPr>
        <w:spacing w:line="360" w:lineRule="auto"/>
        <w:rPr>
          <w:rFonts w:cstheme="minorHAnsi"/>
        </w:rPr>
      </w:pPr>
      <w:r w:rsidRPr="003D6294">
        <w:rPr>
          <w:rFonts w:cstheme="minorHAnsi"/>
        </w:rPr>
        <w:t xml:space="preserve">N  means: ____________________________________________________ </w:t>
      </w:r>
    </w:p>
    <w:p w:rsidR="005674B6" w:rsidRPr="003D6294" w:rsidRDefault="005674B6" w:rsidP="00932040">
      <w:pPr>
        <w:spacing w:line="360" w:lineRule="auto"/>
        <w:rPr>
          <w:rFonts w:cstheme="minorHAnsi"/>
        </w:rPr>
      </w:pPr>
      <w:r w:rsidRPr="003D6294">
        <w:rPr>
          <w:rFonts w:cstheme="minorHAnsi"/>
        </w:rPr>
        <w:t>n means:_____________________________________________________</w:t>
      </w:r>
    </w:p>
    <w:p w:rsidR="005674B6" w:rsidRPr="003D6294" w:rsidRDefault="005674B6" w:rsidP="00932040">
      <w:pPr>
        <w:spacing w:line="360" w:lineRule="auto"/>
        <w:rPr>
          <w:rFonts w:cstheme="minorHAnsi"/>
        </w:rPr>
      </w:pPr>
      <w:r w:rsidRPr="003D6294">
        <w:rPr>
          <w:rFonts w:cstheme="minorHAnsi"/>
        </w:rPr>
        <w:t>∑ means: ____________________________________________________</w:t>
      </w:r>
    </w:p>
    <w:p w:rsidR="005674B6" w:rsidRPr="003D6294" w:rsidRDefault="005674B6" w:rsidP="00287092">
      <w:pPr>
        <w:rPr>
          <w:rFonts w:cstheme="minorHAnsi"/>
        </w:rPr>
      </w:pPr>
      <w:r w:rsidRPr="003D6294">
        <w:rPr>
          <w:rFonts w:cstheme="minorHAnsi"/>
        </w:rPr>
        <w:t xml:space="preserve">Why do you think the Index of diversity is a better measure of Biodiversity? </w:t>
      </w:r>
    </w:p>
    <w:p w:rsidR="00F44AFA" w:rsidRPr="00BF1FA7" w:rsidRDefault="00F44AFA" w:rsidP="00BF1FA7">
      <w:pPr>
        <w:spacing w:line="360" w:lineRule="auto"/>
      </w:pPr>
      <w:r>
        <w:rPr>
          <w:rFonts w:cstheme="minorHAnsi"/>
        </w:rPr>
        <w:t>_______________________________________________________________________________________________</w:t>
      </w:r>
    </w:p>
    <w:p w:rsidR="00DC6FF5" w:rsidRDefault="00DC6FF5" w:rsidP="00287092">
      <w:pPr>
        <w:rPr>
          <w:rFonts w:cstheme="minorHAnsi"/>
          <w:sz w:val="20"/>
          <w:szCs w:val="20"/>
        </w:rPr>
      </w:pPr>
      <w:r>
        <w:rPr>
          <w:rFonts w:cstheme="minorHAnsi"/>
          <w:b/>
          <w:noProof/>
          <w:u w:val="single"/>
        </w:rPr>
        <w:lastRenderedPageBreak/>
        <mc:AlternateContent>
          <mc:Choice Requires="wps">
            <w:drawing>
              <wp:anchor distT="0" distB="0" distL="114300" distR="114300" simplePos="0" relativeHeight="251664896" behindDoc="0" locked="0" layoutInCell="1" allowOverlap="1">
                <wp:simplePos x="0" y="0"/>
                <wp:positionH relativeFrom="column">
                  <wp:posOffset>-76200</wp:posOffset>
                </wp:positionH>
                <wp:positionV relativeFrom="paragraph">
                  <wp:posOffset>-9525</wp:posOffset>
                </wp:positionV>
                <wp:extent cx="6591300" cy="8191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659130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8F7B90" id="Rectangle 12" o:spid="_x0000_s1026" style="position:absolute;margin-left:-6pt;margin-top:-.75pt;width:519pt;height:64.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" filled="f" strokecolor="black [3213]" strokeweight="2pt"/>
            </w:pict>
          </mc:Fallback>
        </mc:AlternateContent>
      </w:r>
      <w:r w:rsidR="005674B6" w:rsidRPr="003D6294">
        <w:rPr>
          <w:rFonts w:cstheme="minorHAnsi"/>
          <w:b/>
          <w:u w:val="single"/>
        </w:rPr>
        <w:t>O</w:t>
      </w:r>
      <w:r>
        <w:rPr>
          <w:rFonts w:cstheme="minorHAnsi"/>
          <w:b/>
          <w:u w:val="single"/>
        </w:rPr>
        <w:t>utcome:</w:t>
      </w:r>
      <w:r w:rsidRPr="00DC6FF5">
        <w:rPr>
          <w:rFonts w:cstheme="minorHAnsi"/>
          <w:sz w:val="20"/>
          <w:szCs w:val="20"/>
        </w:rPr>
        <w:t xml:space="preserve"> </w:t>
      </w:r>
    </w:p>
    <w:p w:rsidR="00DC6FF5" w:rsidRPr="00DC6FF5" w:rsidRDefault="00DC6FF5" w:rsidP="00090DE7">
      <w:pPr>
        <w:pStyle w:val="ListParagraph"/>
        <w:numPr>
          <w:ilvl w:val="0"/>
          <w:numId w:val="5"/>
        </w:numPr>
        <w:rPr>
          <w:rFonts w:cstheme="minorHAnsi"/>
          <w:szCs w:val="20"/>
        </w:rPr>
      </w:pPr>
      <w:r w:rsidRPr="00DC6FF5">
        <w:rPr>
          <w:rFonts w:cstheme="minorHAnsi"/>
          <w:szCs w:val="20"/>
        </w:rPr>
        <w:t>Calculate the index of diversity when supplied with relevant information</w:t>
      </w:r>
    </w:p>
    <w:p w:rsidR="00BD207A" w:rsidRPr="00DC6FF5" w:rsidRDefault="00DC6FF5" w:rsidP="00090DE7">
      <w:pPr>
        <w:pStyle w:val="ListParagraph"/>
        <w:numPr>
          <w:ilvl w:val="0"/>
          <w:numId w:val="5"/>
        </w:numPr>
        <w:rPr>
          <w:rFonts w:cstheme="minorHAnsi"/>
          <w:b/>
          <w:sz w:val="24"/>
          <w:u w:val="single"/>
        </w:rPr>
      </w:pPr>
      <w:r w:rsidRPr="00DC6FF5">
        <w:rPr>
          <w:rFonts w:cstheme="minorHAnsi"/>
          <w:szCs w:val="20"/>
        </w:rPr>
        <w:t>Interpret information and draw conclusions from the index of diversity for different habitats</w:t>
      </w:r>
    </w:p>
    <w:p w:rsidR="00CE6975" w:rsidRPr="003D6294" w:rsidRDefault="00177B64" w:rsidP="00287092">
      <w:pPr>
        <w:rPr>
          <w:rFonts w:cstheme="minorHAnsi"/>
          <w:b/>
          <w:u w:val="single"/>
        </w:rPr>
      </w:pPr>
      <w:r w:rsidRPr="003D6294">
        <w:rPr>
          <w:rFonts w:cstheme="minorHAnsi"/>
          <w:b/>
          <w:u w:val="single"/>
        </w:rPr>
        <w:t xml:space="preserve">Follow this </w:t>
      </w:r>
      <w:r w:rsidR="00BF1FA7">
        <w:rPr>
          <w:rFonts w:cstheme="minorHAnsi"/>
          <w:b/>
          <w:u w:val="single"/>
        </w:rPr>
        <w:t>method</w:t>
      </w:r>
      <w:r w:rsidR="00BD207A" w:rsidRPr="003D6294">
        <w:rPr>
          <w:rFonts w:cstheme="minorHAnsi"/>
          <w:b/>
          <w:u w:val="single"/>
        </w:rPr>
        <w:t xml:space="preserve"> – learn HOW to do this equation</w:t>
      </w:r>
    </w:p>
    <w:p w:rsidR="00177B64" w:rsidRPr="00DC6FF5" w:rsidRDefault="00DC6FF5" w:rsidP="00090DE7">
      <w:pPr>
        <w:pStyle w:val="ListParagraph"/>
        <w:numPr>
          <w:ilvl w:val="0"/>
          <w:numId w:val="3"/>
        </w:numPr>
        <w:rPr>
          <w:rFonts w:cstheme="minorHAnsi"/>
        </w:rPr>
      </w:pPr>
      <w:r w:rsidRPr="00DC6FF5">
        <w:rPr>
          <w:rFonts w:cstheme="minorHAnsi"/>
          <w:b/>
        </w:rPr>
        <w:t>Calculate N.</w:t>
      </w:r>
      <w:r w:rsidRPr="00DC6FF5">
        <w:rPr>
          <w:rFonts w:cstheme="minorHAnsi"/>
        </w:rPr>
        <w:t xml:space="preserve"> </w:t>
      </w:r>
      <w:r w:rsidR="00177B64" w:rsidRPr="00DC6FF5">
        <w:rPr>
          <w:rFonts w:cstheme="minorHAnsi"/>
        </w:rPr>
        <w:t xml:space="preserve">Add up the total number of individuals in the table </w:t>
      </w:r>
      <w:proofErr w:type="spellStart"/>
      <w:r w:rsidR="00177B64" w:rsidRPr="00DC6FF5">
        <w:rPr>
          <w:rFonts w:cstheme="minorHAnsi"/>
        </w:rPr>
        <w:t>eg.</w:t>
      </w:r>
      <w:proofErr w:type="spellEnd"/>
      <w:r w:rsidR="00177B64" w:rsidRPr="00DC6FF5">
        <w:rPr>
          <w:rFonts w:cstheme="minorHAnsi"/>
        </w:rPr>
        <w:t xml:space="preserve"> 100</w:t>
      </w:r>
    </w:p>
    <w:p w:rsidR="00177B64" w:rsidRPr="00DC6FF5" w:rsidRDefault="00DC6FF5" w:rsidP="00090DE7">
      <w:pPr>
        <w:pStyle w:val="ListParagraph"/>
        <w:numPr>
          <w:ilvl w:val="0"/>
          <w:numId w:val="3"/>
        </w:numPr>
        <w:rPr>
          <w:rFonts w:cstheme="minorHAnsi"/>
        </w:rPr>
      </w:pPr>
      <w:r w:rsidRPr="00DC6FF5">
        <w:rPr>
          <w:rFonts w:cstheme="minorHAnsi"/>
          <w:b/>
        </w:rPr>
        <w:t>Calculate (N-1).</w:t>
      </w:r>
      <w:r>
        <w:rPr>
          <w:rFonts w:cstheme="minorHAnsi"/>
        </w:rPr>
        <w:t xml:space="preserve"> </w:t>
      </w:r>
      <w:r w:rsidR="00177B64" w:rsidRPr="00DC6FF5">
        <w:rPr>
          <w:rFonts w:cstheme="minorHAnsi"/>
        </w:rPr>
        <w:t xml:space="preserve">Take 1 away from the value </w:t>
      </w:r>
      <w:proofErr w:type="spellStart"/>
      <w:r w:rsidR="00177B64" w:rsidRPr="00DC6FF5">
        <w:rPr>
          <w:rFonts w:cstheme="minorHAnsi"/>
        </w:rPr>
        <w:t>eg.</w:t>
      </w:r>
      <w:proofErr w:type="spellEnd"/>
      <w:r w:rsidR="00177B64" w:rsidRPr="00DC6FF5">
        <w:rPr>
          <w:rFonts w:cstheme="minorHAnsi"/>
        </w:rPr>
        <w:t xml:space="preserve"> 100-1 = 99</w:t>
      </w:r>
    </w:p>
    <w:p w:rsidR="00177B64" w:rsidRPr="00DC6FF5" w:rsidRDefault="00DC6FF5" w:rsidP="00090DE7">
      <w:pPr>
        <w:pStyle w:val="ListParagraph"/>
        <w:numPr>
          <w:ilvl w:val="0"/>
          <w:numId w:val="3"/>
        </w:numPr>
        <w:rPr>
          <w:rFonts w:cstheme="minorHAnsi"/>
        </w:rPr>
      </w:pPr>
      <w:r w:rsidRPr="00DC6FF5">
        <w:rPr>
          <w:rFonts w:cstheme="minorHAnsi"/>
          <w:b/>
        </w:rPr>
        <w:t>Calculate N (N-1).</w:t>
      </w:r>
      <w:r>
        <w:rPr>
          <w:rFonts w:cstheme="minorHAnsi"/>
        </w:rPr>
        <w:t xml:space="preserve"> </w:t>
      </w:r>
      <w:r w:rsidR="00177B64" w:rsidRPr="00DC6FF5">
        <w:rPr>
          <w:rFonts w:cstheme="minorHAnsi"/>
        </w:rPr>
        <w:t>Multiply those numbers together</w:t>
      </w:r>
      <w:r w:rsidR="00BD207A" w:rsidRPr="00DC6FF5">
        <w:rPr>
          <w:rFonts w:cstheme="minorHAnsi"/>
        </w:rPr>
        <w:t xml:space="preserve"> </w:t>
      </w:r>
      <w:proofErr w:type="spellStart"/>
      <w:r w:rsidR="00BD207A" w:rsidRPr="00DC6FF5">
        <w:rPr>
          <w:rFonts w:cstheme="minorHAnsi"/>
        </w:rPr>
        <w:t>eg.</w:t>
      </w:r>
      <w:proofErr w:type="spellEnd"/>
      <w:r w:rsidR="00BD207A" w:rsidRPr="00DC6FF5">
        <w:rPr>
          <w:rFonts w:cstheme="minorHAnsi"/>
        </w:rPr>
        <w:t xml:space="preserve"> 100 X 99 = </w:t>
      </w:r>
    </w:p>
    <w:p w:rsidR="00BD207A" w:rsidRPr="001B20F7" w:rsidRDefault="00BD207A" w:rsidP="00BD207A">
      <w:pPr>
        <w:pStyle w:val="ListParagraph"/>
        <w:rPr>
          <w:rFonts w:cstheme="minorHAnsi"/>
          <w:b/>
        </w:rPr>
      </w:pPr>
      <w:r w:rsidRPr="001B20F7">
        <w:rPr>
          <w:rFonts w:cstheme="minorHAnsi"/>
          <w:b/>
        </w:rPr>
        <w:t>This is the top half of the equation (value 1)</w:t>
      </w:r>
    </w:p>
    <w:p w:rsidR="00BD207A" w:rsidRPr="00DC6FF5" w:rsidRDefault="001B20F7" w:rsidP="00090DE7">
      <w:pPr>
        <w:pStyle w:val="ListParagraph"/>
        <w:numPr>
          <w:ilvl w:val="0"/>
          <w:numId w:val="3"/>
        </w:numPr>
        <w:rPr>
          <w:rFonts w:cstheme="minorHAnsi"/>
        </w:rPr>
      </w:pPr>
      <w:r w:rsidRPr="001B20F7">
        <w:rPr>
          <w:rFonts w:cstheme="minorHAnsi"/>
          <w:b/>
        </w:rPr>
        <w:t>Calculate n-1</w:t>
      </w:r>
      <w:r>
        <w:rPr>
          <w:rFonts w:cstheme="minorHAnsi"/>
        </w:rPr>
        <w:t>. L</w:t>
      </w:r>
      <w:r w:rsidR="00BD207A" w:rsidRPr="00DC6FF5">
        <w:rPr>
          <w:rFonts w:cstheme="minorHAnsi"/>
        </w:rPr>
        <w:t xml:space="preserve">ook at the numbers for </w:t>
      </w:r>
      <w:r w:rsidR="00BD207A" w:rsidRPr="001B20F7">
        <w:rPr>
          <w:rFonts w:cstheme="minorHAnsi"/>
          <w:b/>
        </w:rPr>
        <w:t>each species</w:t>
      </w:r>
      <w:r w:rsidRPr="001B20F7">
        <w:rPr>
          <w:rFonts w:cstheme="minorHAnsi"/>
          <w:b/>
        </w:rPr>
        <w:t xml:space="preserve"> in the rows</w:t>
      </w:r>
    </w:p>
    <w:p w:rsidR="001B20F7" w:rsidRDefault="001B20F7" w:rsidP="00090DE7">
      <w:pPr>
        <w:pStyle w:val="ListParagraph"/>
        <w:numPr>
          <w:ilvl w:val="0"/>
          <w:numId w:val="3"/>
        </w:numPr>
        <w:rPr>
          <w:rFonts w:cstheme="minorHAnsi"/>
        </w:rPr>
      </w:pPr>
      <w:r w:rsidRPr="001B20F7">
        <w:rPr>
          <w:rFonts w:cstheme="minorHAnsi"/>
          <w:b/>
        </w:rPr>
        <w:t xml:space="preserve">Calculate </w:t>
      </w:r>
      <w:r>
        <w:rPr>
          <w:rFonts w:cstheme="minorHAnsi"/>
          <w:b/>
        </w:rPr>
        <w:t>n(</w:t>
      </w:r>
      <w:r w:rsidRPr="001B20F7">
        <w:rPr>
          <w:rFonts w:cstheme="minorHAnsi"/>
          <w:b/>
        </w:rPr>
        <w:t>n-1</w:t>
      </w:r>
      <w:r>
        <w:rPr>
          <w:rFonts w:cstheme="minorHAnsi"/>
          <w:b/>
        </w:rPr>
        <w:t>)</w:t>
      </w:r>
      <w:r>
        <w:rPr>
          <w:rFonts w:cstheme="minorHAnsi"/>
        </w:rPr>
        <w:t xml:space="preserve">. </w:t>
      </w:r>
    </w:p>
    <w:p w:rsidR="007E4C94" w:rsidRDefault="001B20F7" w:rsidP="00090DE7">
      <w:pPr>
        <w:pStyle w:val="ListParagraph"/>
        <w:numPr>
          <w:ilvl w:val="0"/>
          <w:numId w:val="3"/>
        </w:numPr>
        <w:rPr>
          <w:rFonts w:cstheme="minorHAnsi"/>
        </w:rPr>
      </w:pPr>
      <w:r>
        <w:rPr>
          <w:rFonts w:cstheme="minorHAnsi"/>
          <w:b/>
        </w:rPr>
        <w:t xml:space="preserve">Calculate </w:t>
      </w:r>
      <w:r w:rsidR="007E4C94">
        <w:rPr>
          <w:rFonts w:cstheme="minorHAnsi"/>
          <w:b/>
        </w:rPr>
        <w:t>∑n(n-1)</w:t>
      </w:r>
      <w:r w:rsidRPr="001B20F7">
        <w:rPr>
          <w:rFonts w:cstheme="minorHAnsi"/>
        </w:rPr>
        <w:t>.</w:t>
      </w:r>
      <w:r>
        <w:rPr>
          <w:rFonts w:cstheme="minorHAnsi"/>
        </w:rPr>
        <w:t xml:space="preserve"> </w:t>
      </w:r>
      <w:r w:rsidR="00BD207A" w:rsidRPr="00DC6FF5">
        <w:rPr>
          <w:rFonts w:cstheme="minorHAnsi"/>
        </w:rPr>
        <w:t xml:space="preserve">Add up the n(n-1) column. </w:t>
      </w:r>
    </w:p>
    <w:p w:rsidR="00BD207A" w:rsidRPr="007E4C94" w:rsidRDefault="00BD207A" w:rsidP="007E4C94">
      <w:pPr>
        <w:pStyle w:val="ListParagraph"/>
        <w:rPr>
          <w:rFonts w:cstheme="minorHAnsi"/>
          <w:b/>
        </w:rPr>
      </w:pPr>
      <w:r w:rsidRPr="007E4C94">
        <w:rPr>
          <w:rFonts w:cstheme="minorHAnsi"/>
          <w:b/>
        </w:rPr>
        <w:t>This value is the bottom half of the equation. (Value 2)</w:t>
      </w:r>
    </w:p>
    <w:p w:rsidR="00BD207A" w:rsidRPr="00DC6FF5" w:rsidRDefault="00BD207A" w:rsidP="00090DE7">
      <w:pPr>
        <w:pStyle w:val="ListParagraph"/>
        <w:numPr>
          <w:ilvl w:val="0"/>
          <w:numId w:val="3"/>
        </w:numPr>
        <w:rPr>
          <w:rFonts w:cstheme="minorHAnsi"/>
        </w:rPr>
      </w:pPr>
      <w:r w:rsidRPr="007E4C94">
        <w:rPr>
          <w:rFonts w:cstheme="minorHAnsi"/>
          <w:b/>
        </w:rPr>
        <w:t>Finally divide Value 1 by Value 2</w:t>
      </w:r>
      <w:r w:rsidRPr="00DC6FF5">
        <w:rPr>
          <w:rFonts w:cstheme="minorHAnsi"/>
        </w:rPr>
        <w:t xml:space="preserve">. The answer must be greater than 1. </w:t>
      </w:r>
    </w:p>
    <w:p w:rsidR="00182DF3" w:rsidRPr="003D6294" w:rsidRDefault="00182DF3" w:rsidP="00287092">
      <w:pPr>
        <w:rPr>
          <w:rFonts w:cstheme="minorHAnsi"/>
        </w:rPr>
      </w:pPr>
      <w:r w:rsidRPr="003D6294">
        <w:rPr>
          <w:rFonts w:cstheme="minorHAnsi"/>
          <w:b/>
          <w:u w:val="single"/>
        </w:rPr>
        <w:t>Habitat 1:</w:t>
      </w:r>
      <w:r w:rsidRPr="003D6294">
        <w:rPr>
          <w:rFonts w:cstheme="minorHAnsi"/>
        </w:rPr>
        <w:t xml:space="preserve"> Complete </w:t>
      </w:r>
      <w:r w:rsidR="00CE6975" w:rsidRPr="003D6294">
        <w:rPr>
          <w:rFonts w:cstheme="minorHAnsi"/>
        </w:rPr>
        <w:t>to 3 SF</w:t>
      </w:r>
      <w:r w:rsidR="007E4C94">
        <w:rPr>
          <w:rFonts w:cstheme="minorHAnsi"/>
        </w:rPr>
        <w:t xml:space="preserve">. </w:t>
      </w:r>
    </w:p>
    <w:tbl>
      <w:tblPr>
        <w:tblStyle w:val="TableGrid"/>
        <w:tblW w:w="7480" w:type="dxa"/>
        <w:tblLook w:val="0420" w:firstRow="1" w:lastRow="0" w:firstColumn="0" w:lastColumn="0" w:noHBand="0" w:noVBand="1"/>
      </w:tblPr>
      <w:tblGrid>
        <w:gridCol w:w="2194"/>
        <w:gridCol w:w="2195"/>
        <w:gridCol w:w="1257"/>
        <w:gridCol w:w="1834"/>
      </w:tblGrid>
      <w:tr w:rsidR="00182DF3" w:rsidRPr="003D6294" w:rsidTr="007E4C94">
        <w:trPr>
          <w:trHeight w:val="752"/>
        </w:trPr>
        <w:tc>
          <w:tcPr>
            <w:tcW w:w="2194" w:type="dxa"/>
            <w:hideMark/>
          </w:tcPr>
          <w:p w:rsidR="00182DF3" w:rsidRPr="003D6294" w:rsidRDefault="00182DF3" w:rsidP="00182DF3">
            <w:pPr>
              <w:rPr>
                <w:rFonts w:eastAsia="Times New Roman" w:cstheme="minorHAnsi"/>
                <w:b/>
                <w:lang w:eastAsia="en-GB"/>
              </w:rPr>
            </w:pPr>
            <w:r w:rsidRPr="003D6294">
              <w:rPr>
                <w:rFonts w:eastAsia="Times New Roman" w:cstheme="minorHAnsi"/>
                <w:b/>
                <w:bCs/>
                <w:kern w:val="24"/>
                <w:lang w:val="en-US" w:eastAsia="en-GB"/>
              </w:rPr>
              <w:t xml:space="preserve">Species </w:t>
            </w:r>
          </w:p>
        </w:tc>
        <w:tc>
          <w:tcPr>
            <w:tcW w:w="2195" w:type="dxa"/>
            <w:hideMark/>
          </w:tcPr>
          <w:p w:rsidR="00182DF3" w:rsidRPr="003D6294" w:rsidRDefault="00182DF3" w:rsidP="00182DF3">
            <w:pPr>
              <w:rPr>
                <w:rFonts w:eastAsia="Times New Roman" w:cstheme="minorHAnsi"/>
                <w:b/>
                <w:lang w:eastAsia="en-GB"/>
              </w:rPr>
            </w:pPr>
            <w:r w:rsidRPr="003D6294">
              <w:rPr>
                <w:rFonts w:eastAsia="Times New Roman" w:cstheme="minorHAnsi"/>
                <w:b/>
                <w:bCs/>
                <w:kern w:val="24"/>
                <w:lang w:val="en-US" w:eastAsia="en-GB"/>
              </w:rPr>
              <w:t>Number of individuals (n)</w:t>
            </w:r>
          </w:p>
        </w:tc>
        <w:tc>
          <w:tcPr>
            <w:tcW w:w="1257" w:type="dxa"/>
            <w:hideMark/>
          </w:tcPr>
          <w:p w:rsidR="00182DF3" w:rsidRPr="003D6294" w:rsidRDefault="00182DF3" w:rsidP="00182DF3">
            <w:pPr>
              <w:rPr>
                <w:rFonts w:eastAsia="Times New Roman" w:cstheme="minorHAnsi"/>
                <w:b/>
                <w:lang w:eastAsia="en-GB"/>
              </w:rPr>
            </w:pPr>
            <w:r w:rsidRPr="003D6294">
              <w:rPr>
                <w:rFonts w:eastAsia="Times New Roman" w:cstheme="minorHAnsi"/>
                <w:b/>
                <w:bCs/>
                <w:kern w:val="24"/>
                <w:lang w:val="en-US" w:eastAsia="en-GB"/>
              </w:rPr>
              <w:t xml:space="preserve"> n-1</w:t>
            </w:r>
          </w:p>
        </w:tc>
        <w:tc>
          <w:tcPr>
            <w:tcW w:w="1834" w:type="dxa"/>
            <w:hideMark/>
          </w:tcPr>
          <w:p w:rsidR="00182DF3" w:rsidRPr="003D6294" w:rsidRDefault="00182DF3" w:rsidP="00182DF3">
            <w:pPr>
              <w:rPr>
                <w:rFonts w:eastAsia="Times New Roman" w:cstheme="minorHAnsi"/>
                <w:b/>
                <w:lang w:eastAsia="en-GB"/>
              </w:rPr>
            </w:pPr>
            <w:r w:rsidRPr="003D6294">
              <w:rPr>
                <w:rFonts w:eastAsia="Times New Roman" w:cstheme="minorHAnsi"/>
                <w:b/>
                <w:bCs/>
                <w:kern w:val="24"/>
                <w:lang w:val="en-US" w:eastAsia="en-GB"/>
              </w:rPr>
              <w:t xml:space="preserve"> n(n-1)</w:t>
            </w:r>
          </w:p>
        </w:tc>
      </w:tr>
      <w:tr w:rsidR="00182DF3" w:rsidRPr="003D6294" w:rsidTr="007E4C94">
        <w:trPr>
          <w:trHeight w:val="524"/>
        </w:trPr>
        <w:tc>
          <w:tcPr>
            <w:tcW w:w="2194"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Hedgerow</w:t>
            </w:r>
          </w:p>
        </w:tc>
        <w:tc>
          <w:tcPr>
            <w:tcW w:w="2195"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600</w:t>
            </w:r>
          </w:p>
        </w:tc>
        <w:tc>
          <w:tcPr>
            <w:tcW w:w="1257" w:type="dxa"/>
            <w:hideMark/>
          </w:tcPr>
          <w:p w:rsidR="00182DF3" w:rsidRPr="003D6294" w:rsidRDefault="00182DF3" w:rsidP="00182DF3">
            <w:pPr>
              <w:rPr>
                <w:rFonts w:eastAsia="Times New Roman" w:cstheme="minorHAnsi"/>
                <w:lang w:eastAsia="en-GB"/>
              </w:rPr>
            </w:pPr>
          </w:p>
        </w:tc>
        <w:tc>
          <w:tcPr>
            <w:tcW w:w="1834" w:type="dxa"/>
            <w:hideMark/>
          </w:tcPr>
          <w:p w:rsidR="00182DF3" w:rsidRPr="003D6294" w:rsidRDefault="00182DF3" w:rsidP="00182DF3">
            <w:pPr>
              <w:rPr>
                <w:rFonts w:eastAsia="Times New Roman" w:cstheme="minorHAnsi"/>
                <w:lang w:eastAsia="en-GB"/>
              </w:rPr>
            </w:pPr>
          </w:p>
        </w:tc>
      </w:tr>
      <w:tr w:rsidR="00182DF3" w:rsidRPr="003D6294" w:rsidTr="007E4C94">
        <w:trPr>
          <w:trHeight w:val="560"/>
        </w:trPr>
        <w:tc>
          <w:tcPr>
            <w:tcW w:w="2194"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Wheat</w:t>
            </w:r>
          </w:p>
        </w:tc>
        <w:tc>
          <w:tcPr>
            <w:tcW w:w="2195"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236</w:t>
            </w:r>
          </w:p>
        </w:tc>
        <w:tc>
          <w:tcPr>
            <w:tcW w:w="1257" w:type="dxa"/>
            <w:hideMark/>
          </w:tcPr>
          <w:p w:rsidR="00182DF3" w:rsidRPr="003D6294" w:rsidRDefault="00182DF3" w:rsidP="00182DF3">
            <w:pPr>
              <w:rPr>
                <w:rFonts w:eastAsia="Times New Roman" w:cstheme="minorHAnsi"/>
                <w:lang w:eastAsia="en-GB"/>
              </w:rPr>
            </w:pPr>
          </w:p>
        </w:tc>
        <w:tc>
          <w:tcPr>
            <w:tcW w:w="1834" w:type="dxa"/>
            <w:hideMark/>
          </w:tcPr>
          <w:p w:rsidR="00182DF3" w:rsidRPr="003D6294" w:rsidRDefault="00182DF3" w:rsidP="00182DF3">
            <w:pPr>
              <w:rPr>
                <w:rFonts w:eastAsia="Times New Roman" w:cstheme="minorHAnsi"/>
                <w:lang w:eastAsia="en-GB"/>
              </w:rPr>
            </w:pPr>
          </w:p>
        </w:tc>
      </w:tr>
      <w:tr w:rsidR="00182DF3" w:rsidRPr="003D6294" w:rsidTr="007E4C94">
        <w:trPr>
          <w:trHeight w:val="554"/>
        </w:trPr>
        <w:tc>
          <w:tcPr>
            <w:tcW w:w="2194"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 xml:space="preserve">Ladybird </w:t>
            </w:r>
          </w:p>
        </w:tc>
        <w:tc>
          <w:tcPr>
            <w:tcW w:w="2195"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3</w:t>
            </w:r>
          </w:p>
        </w:tc>
        <w:tc>
          <w:tcPr>
            <w:tcW w:w="1257" w:type="dxa"/>
            <w:hideMark/>
          </w:tcPr>
          <w:p w:rsidR="00182DF3" w:rsidRPr="003D6294" w:rsidRDefault="00182DF3" w:rsidP="00182DF3">
            <w:pPr>
              <w:rPr>
                <w:rFonts w:eastAsia="Times New Roman" w:cstheme="minorHAnsi"/>
                <w:lang w:eastAsia="en-GB"/>
              </w:rPr>
            </w:pPr>
          </w:p>
        </w:tc>
        <w:tc>
          <w:tcPr>
            <w:tcW w:w="1834" w:type="dxa"/>
            <w:hideMark/>
          </w:tcPr>
          <w:p w:rsidR="00182DF3" w:rsidRPr="003D6294" w:rsidRDefault="00182DF3" w:rsidP="00182DF3">
            <w:pPr>
              <w:rPr>
                <w:rFonts w:eastAsia="Times New Roman" w:cstheme="minorHAnsi"/>
                <w:lang w:eastAsia="en-GB"/>
              </w:rPr>
            </w:pPr>
          </w:p>
        </w:tc>
      </w:tr>
      <w:tr w:rsidR="00182DF3" w:rsidRPr="003D6294" w:rsidTr="007E4C94">
        <w:trPr>
          <w:trHeight w:val="548"/>
        </w:trPr>
        <w:tc>
          <w:tcPr>
            <w:tcW w:w="2194"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Total</w:t>
            </w:r>
            <w:r w:rsidR="00BD207A" w:rsidRPr="003D6294">
              <w:rPr>
                <w:rFonts w:eastAsia="Times New Roman" w:cstheme="minorHAnsi"/>
                <w:color w:val="000000" w:themeColor="dark1"/>
                <w:kern w:val="24"/>
                <w:lang w:val="en-US" w:eastAsia="en-GB"/>
              </w:rPr>
              <w:t xml:space="preserve"> (N)</w:t>
            </w:r>
          </w:p>
        </w:tc>
        <w:tc>
          <w:tcPr>
            <w:tcW w:w="2195" w:type="dxa"/>
            <w:hideMark/>
          </w:tcPr>
          <w:p w:rsidR="00182DF3" w:rsidRPr="003D6294" w:rsidRDefault="00182DF3" w:rsidP="00182DF3">
            <w:pPr>
              <w:rPr>
                <w:rFonts w:eastAsia="Times New Roman" w:cstheme="minorHAnsi"/>
                <w:lang w:eastAsia="en-GB"/>
              </w:rPr>
            </w:pPr>
            <w:r w:rsidRPr="003D6294">
              <w:rPr>
                <w:rFonts w:eastAsia="Times New Roman" w:cstheme="minorHAnsi"/>
                <w:color w:val="000000" w:themeColor="dark1"/>
                <w:kern w:val="24"/>
                <w:lang w:val="en-US" w:eastAsia="en-GB"/>
              </w:rPr>
              <w:t>839</w:t>
            </w:r>
          </w:p>
        </w:tc>
        <w:tc>
          <w:tcPr>
            <w:tcW w:w="1257" w:type="dxa"/>
            <w:hideMark/>
          </w:tcPr>
          <w:p w:rsidR="00182DF3" w:rsidRPr="003D6294" w:rsidRDefault="00182DF3" w:rsidP="00182DF3">
            <w:pPr>
              <w:rPr>
                <w:rFonts w:eastAsia="Times New Roman" w:cstheme="minorHAnsi"/>
                <w:lang w:eastAsia="en-GB"/>
              </w:rPr>
            </w:pPr>
          </w:p>
        </w:tc>
        <w:tc>
          <w:tcPr>
            <w:tcW w:w="1834" w:type="dxa"/>
            <w:hideMark/>
          </w:tcPr>
          <w:p w:rsidR="00182DF3" w:rsidRPr="003D6294" w:rsidRDefault="00182DF3" w:rsidP="00182DF3">
            <w:pPr>
              <w:rPr>
                <w:rFonts w:eastAsia="Times New Roman" w:cstheme="minorHAnsi"/>
                <w:lang w:eastAsia="en-GB"/>
              </w:rPr>
            </w:pPr>
          </w:p>
        </w:tc>
      </w:tr>
      <w:tr w:rsidR="00BD207A" w:rsidRPr="003D6294" w:rsidTr="007E4C94">
        <w:trPr>
          <w:trHeight w:val="498"/>
        </w:trPr>
        <w:tc>
          <w:tcPr>
            <w:tcW w:w="2194" w:type="dxa"/>
          </w:tcPr>
          <w:p w:rsidR="00BD207A" w:rsidRPr="003D6294" w:rsidRDefault="00BD207A" w:rsidP="00182DF3">
            <w:pPr>
              <w:rPr>
                <w:rFonts w:eastAsia="Times New Roman" w:cstheme="minorHAnsi"/>
                <w:color w:val="000000" w:themeColor="dark1"/>
                <w:kern w:val="24"/>
                <w:lang w:val="en-US" w:eastAsia="en-GB"/>
              </w:rPr>
            </w:pPr>
            <w:r w:rsidRPr="003D6294">
              <w:rPr>
                <w:rFonts w:eastAsia="Times New Roman" w:cstheme="minorHAnsi"/>
                <w:color w:val="000000" w:themeColor="dark1"/>
                <w:kern w:val="24"/>
                <w:lang w:val="en-US" w:eastAsia="en-GB"/>
              </w:rPr>
              <w:t>N (N-1) =</w:t>
            </w:r>
          </w:p>
        </w:tc>
        <w:tc>
          <w:tcPr>
            <w:tcW w:w="2195" w:type="dxa"/>
          </w:tcPr>
          <w:p w:rsidR="00BD207A" w:rsidRPr="003D6294" w:rsidRDefault="00BD207A" w:rsidP="00182DF3">
            <w:pPr>
              <w:rPr>
                <w:rFonts w:eastAsia="Times New Roman" w:cstheme="minorHAnsi"/>
                <w:color w:val="000000" w:themeColor="dark1"/>
                <w:kern w:val="24"/>
                <w:lang w:val="en-US" w:eastAsia="en-GB"/>
              </w:rPr>
            </w:pPr>
          </w:p>
        </w:tc>
        <w:tc>
          <w:tcPr>
            <w:tcW w:w="1257" w:type="dxa"/>
          </w:tcPr>
          <w:p w:rsidR="00BD207A" w:rsidRPr="003D6294" w:rsidRDefault="00BD207A" w:rsidP="00182DF3">
            <w:pPr>
              <w:rPr>
                <w:rFonts w:eastAsia="Times New Roman" w:cstheme="minorHAnsi"/>
                <w:lang w:eastAsia="en-GB"/>
              </w:rPr>
            </w:pPr>
            <w:r w:rsidRPr="003D6294">
              <w:rPr>
                <w:rFonts w:eastAsia="Times New Roman" w:cstheme="minorHAnsi"/>
                <w:lang w:eastAsia="en-GB"/>
              </w:rPr>
              <w:t>Total</w:t>
            </w:r>
          </w:p>
        </w:tc>
        <w:tc>
          <w:tcPr>
            <w:tcW w:w="1834" w:type="dxa"/>
          </w:tcPr>
          <w:p w:rsidR="00BD207A" w:rsidRPr="003D6294" w:rsidRDefault="00BD207A" w:rsidP="00182DF3">
            <w:pPr>
              <w:rPr>
                <w:rFonts w:eastAsia="Times New Roman" w:cstheme="minorHAnsi"/>
                <w:lang w:eastAsia="en-GB"/>
              </w:rPr>
            </w:pPr>
          </w:p>
        </w:tc>
      </w:tr>
    </w:tbl>
    <w:p w:rsidR="007E4C94" w:rsidRPr="003D6294" w:rsidRDefault="007E4C94" w:rsidP="007E4C94">
      <w:pPr>
        <w:rPr>
          <w:rFonts w:cstheme="minorHAnsi"/>
        </w:rPr>
      </w:pPr>
      <w:r w:rsidRPr="003D6294">
        <w:rPr>
          <w:rFonts w:cstheme="minorHAnsi"/>
        </w:rPr>
        <w:t>Habitat __: D= _____________________________________</w:t>
      </w:r>
    </w:p>
    <w:p w:rsidR="007E4C94" w:rsidRDefault="007E4C94" w:rsidP="00182DF3">
      <w:pPr>
        <w:rPr>
          <w:rFonts w:cstheme="minorHAnsi"/>
          <w:b/>
          <w:u w:val="single"/>
        </w:rPr>
      </w:pPr>
    </w:p>
    <w:p w:rsidR="00182DF3" w:rsidRPr="003D6294" w:rsidRDefault="00CE6975" w:rsidP="00182DF3">
      <w:pPr>
        <w:rPr>
          <w:rFonts w:cstheme="minorHAnsi"/>
        </w:rPr>
      </w:pPr>
      <w:r w:rsidRPr="003D6294">
        <w:rPr>
          <w:rFonts w:cstheme="minorHAnsi"/>
          <w:b/>
          <w:u w:val="single"/>
        </w:rPr>
        <w:t>Habitat 2</w:t>
      </w:r>
      <w:r w:rsidR="00182DF3" w:rsidRPr="003D6294">
        <w:rPr>
          <w:rFonts w:cstheme="minorHAnsi"/>
          <w:b/>
          <w:u w:val="single"/>
        </w:rPr>
        <w:t>:</w:t>
      </w:r>
      <w:r w:rsidRPr="003D6294">
        <w:rPr>
          <w:rFonts w:cstheme="minorHAnsi"/>
        </w:rPr>
        <w:t xml:space="preserve"> Complete by applying your knowledge to 3 SF </w:t>
      </w:r>
    </w:p>
    <w:tbl>
      <w:tblPr>
        <w:tblStyle w:val="TableGrid"/>
        <w:tblW w:w="7480" w:type="dxa"/>
        <w:tblLook w:val="0420" w:firstRow="1" w:lastRow="0" w:firstColumn="0" w:lastColumn="0" w:noHBand="0" w:noVBand="1"/>
      </w:tblPr>
      <w:tblGrid>
        <w:gridCol w:w="2194"/>
        <w:gridCol w:w="2195"/>
        <w:gridCol w:w="1257"/>
        <w:gridCol w:w="1834"/>
      </w:tblGrid>
      <w:tr w:rsidR="00182DF3" w:rsidRPr="003D6294" w:rsidTr="00564A70">
        <w:trPr>
          <w:trHeight w:val="752"/>
        </w:trPr>
        <w:tc>
          <w:tcPr>
            <w:tcW w:w="2200" w:type="dxa"/>
            <w:hideMark/>
          </w:tcPr>
          <w:p w:rsidR="00182DF3" w:rsidRPr="003D6294" w:rsidRDefault="00182DF3" w:rsidP="00182DF3">
            <w:pPr>
              <w:spacing w:after="200" w:line="276" w:lineRule="auto"/>
              <w:rPr>
                <w:rFonts w:cstheme="minorHAnsi"/>
                <w:b/>
              </w:rPr>
            </w:pPr>
            <w:r w:rsidRPr="003D6294">
              <w:rPr>
                <w:rFonts w:cstheme="minorHAnsi"/>
                <w:b/>
                <w:bCs/>
                <w:lang w:val="en-US"/>
              </w:rPr>
              <w:t xml:space="preserve">Species </w:t>
            </w:r>
          </w:p>
        </w:tc>
        <w:tc>
          <w:tcPr>
            <w:tcW w:w="2200" w:type="dxa"/>
            <w:hideMark/>
          </w:tcPr>
          <w:p w:rsidR="00182DF3" w:rsidRPr="003D6294" w:rsidRDefault="00182DF3" w:rsidP="00182DF3">
            <w:pPr>
              <w:spacing w:after="200" w:line="276" w:lineRule="auto"/>
              <w:rPr>
                <w:rFonts w:cstheme="minorHAnsi"/>
                <w:b/>
              </w:rPr>
            </w:pPr>
            <w:r w:rsidRPr="003D6294">
              <w:rPr>
                <w:rFonts w:cstheme="minorHAnsi"/>
                <w:b/>
                <w:bCs/>
                <w:lang w:val="en-US"/>
              </w:rPr>
              <w:t>Number of individuals (n)</w:t>
            </w:r>
          </w:p>
        </w:tc>
        <w:tc>
          <w:tcPr>
            <w:tcW w:w="1260" w:type="dxa"/>
            <w:hideMark/>
          </w:tcPr>
          <w:p w:rsidR="00182DF3" w:rsidRPr="003D6294" w:rsidRDefault="00182DF3" w:rsidP="00182DF3">
            <w:pPr>
              <w:spacing w:after="200" w:line="276" w:lineRule="auto"/>
              <w:rPr>
                <w:rFonts w:cstheme="minorHAnsi"/>
                <w:b/>
              </w:rPr>
            </w:pPr>
            <w:r w:rsidRPr="003D6294">
              <w:rPr>
                <w:rFonts w:cstheme="minorHAnsi"/>
                <w:b/>
                <w:bCs/>
                <w:lang w:val="en-US"/>
              </w:rPr>
              <w:t xml:space="preserve"> n-1</w:t>
            </w:r>
          </w:p>
        </w:tc>
        <w:tc>
          <w:tcPr>
            <w:tcW w:w="1840" w:type="dxa"/>
            <w:hideMark/>
          </w:tcPr>
          <w:p w:rsidR="00182DF3" w:rsidRPr="003D6294" w:rsidRDefault="00182DF3" w:rsidP="00182DF3">
            <w:pPr>
              <w:spacing w:after="200" w:line="276" w:lineRule="auto"/>
              <w:rPr>
                <w:rFonts w:cstheme="minorHAnsi"/>
                <w:b/>
              </w:rPr>
            </w:pPr>
            <w:r w:rsidRPr="003D6294">
              <w:rPr>
                <w:rFonts w:cstheme="minorHAnsi"/>
                <w:b/>
                <w:bCs/>
                <w:lang w:val="en-US"/>
              </w:rPr>
              <w:t xml:space="preserve"> n(n-1)</w:t>
            </w:r>
          </w:p>
        </w:tc>
      </w:tr>
      <w:tr w:rsidR="00182DF3" w:rsidRPr="003D6294" w:rsidTr="007E4C94">
        <w:trPr>
          <w:trHeight w:val="567"/>
        </w:trPr>
        <w:tc>
          <w:tcPr>
            <w:tcW w:w="2200" w:type="dxa"/>
            <w:hideMark/>
          </w:tcPr>
          <w:p w:rsidR="00182DF3" w:rsidRPr="003D6294" w:rsidRDefault="00182DF3" w:rsidP="00182DF3">
            <w:pPr>
              <w:spacing w:after="200" w:line="276" w:lineRule="auto"/>
              <w:rPr>
                <w:rFonts w:cstheme="minorHAnsi"/>
              </w:rPr>
            </w:pPr>
            <w:r w:rsidRPr="003D6294">
              <w:rPr>
                <w:rFonts w:cstheme="minorHAnsi"/>
                <w:lang w:val="en-US"/>
              </w:rPr>
              <w:t>Hedgerow</w:t>
            </w:r>
          </w:p>
        </w:tc>
        <w:tc>
          <w:tcPr>
            <w:tcW w:w="2200" w:type="dxa"/>
            <w:hideMark/>
          </w:tcPr>
          <w:p w:rsidR="00182DF3" w:rsidRPr="003D6294" w:rsidRDefault="00B43C50" w:rsidP="00182DF3">
            <w:pPr>
              <w:spacing w:after="200" w:line="276" w:lineRule="auto"/>
              <w:rPr>
                <w:rFonts w:cstheme="minorHAnsi"/>
              </w:rPr>
            </w:pPr>
            <w:r w:rsidRPr="003D6294">
              <w:rPr>
                <w:rFonts w:cstheme="minorHAnsi"/>
                <w:lang w:val="en-US"/>
              </w:rPr>
              <w:t>126</w:t>
            </w:r>
          </w:p>
        </w:tc>
        <w:tc>
          <w:tcPr>
            <w:tcW w:w="1260" w:type="dxa"/>
            <w:hideMark/>
          </w:tcPr>
          <w:p w:rsidR="00182DF3" w:rsidRPr="003D6294" w:rsidRDefault="00182DF3" w:rsidP="00182DF3">
            <w:pPr>
              <w:spacing w:after="200" w:line="276" w:lineRule="auto"/>
              <w:rPr>
                <w:rFonts w:cstheme="minorHAnsi"/>
              </w:rPr>
            </w:pPr>
          </w:p>
        </w:tc>
        <w:tc>
          <w:tcPr>
            <w:tcW w:w="1840" w:type="dxa"/>
            <w:hideMark/>
          </w:tcPr>
          <w:p w:rsidR="00182DF3" w:rsidRPr="003D6294" w:rsidRDefault="00182DF3" w:rsidP="00182DF3">
            <w:pPr>
              <w:spacing w:after="200" w:line="276" w:lineRule="auto"/>
              <w:rPr>
                <w:rFonts w:cstheme="minorHAnsi"/>
              </w:rPr>
            </w:pPr>
          </w:p>
        </w:tc>
      </w:tr>
      <w:tr w:rsidR="00182DF3" w:rsidRPr="003D6294" w:rsidTr="007E4C94">
        <w:trPr>
          <w:trHeight w:val="548"/>
        </w:trPr>
        <w:tc>
          <w:tcPr>
            <w:tcW w:w="2200" w:type="dxa"/>
            <w:hideMark/>
          </w:tcPr>
          <w:p w:rsidR="00182DF3" w:rsidRPr="003D6294" w:rsidRDefault="00182DF3" w:rsidP="00182DF3">
            <w:pPr>
              <w:spacing w:after="200" w:line="276" w:lineRule="auto"/>
              <w:rPr>
                <w:rFonts w:cstheme="minorHAnsi"/>
              </w:rPr>
            </w:pPr>
            <w:r w:rsidRPr="003D6294">
              <w:rPr>
                <w:rFonts w:cstheme="minorHAnsi"/>
                <w:lang w:val="en-US"/>
              </w:rPr>
              <w:t>Wheat</w:t>
            </w:r>
          </w:p>
        </w:tc>
        <w:tc>
          <w:tcPr>
            <w:tcW w:w="2200" w:type="dxa"/>
            <w:hideMark/>
          </w:tcPr>
          <w:p w:rsidR="00182DF3" w:rsidRPr="003D6294" w:rsidRDefault="00B43C50" w:rsidP="00182DF3">
            <w:pPr>
              <w:spacing w:after="200" w:line="276" w:lineRule="auto"/>
              <w:rPr>
                <w:rFonts w:cstheme="minorHAnsi"/>
              </w:rPr>
            </w:pPr>
            <w:r w:rsidRPr="003D6294">
              <w:rPr>
                <w:rFonts w:cstheme="minorHAnsi"/>
                <w:lang w:val="en-US"/>
              </w:rPr>
              <w:t>98</w:t>
            </w:r>
          </w:p>
        </w:tc>
        <w:tc>
          <w:tcPr>
            <w:tcW w:w="1260" w:type="dxa"/>
            <w:hideMark/>
          </w:tcPr>
          <w:p w:rsidR="00182DF3" w:rsidRPr="003D6294" w:rsidRDefault="00182DF3" w:rsidP="00182DF3">
            <w:pPr>
              <w:spacing w:after="200" w:line="276" w:lineRule="auto"/>
              <w:rPr>
                <w:rFonts w:cstheme="minorHAnsi"/>
              </w:rPr>
            </w:pPr>
          </w:p>
        </w:tc>
        <w:tc>
          <w:tcPr>
            <w:tcW w:w="1840" w:type="dxa"/>
            <w:hideMark/>
          </w:tcPr>
          <w:p w:rsidR="00182DF3" w:rsidRPr="003D6294" w:rsidRDefault="00182DF3" w:rsidP="00182DF3">
            <w:pPr>
              <w:spacing w:after="200" w:line="276" w:lineRule="auto"/>
              <w:rPr>
                <w:rFonts w:cstheme="minorHAnsi"/>
              </w:rPr>
            </w:pPr>
          </w:p>
        </w:tc>
      </w:tr>
      <w:tr w:rsidR="00182DF3" w:rsidRPr="003D6294" w:rsidTr="007E4C94">
        <w:trPr>
          <w:trHeight w:val="555"/>
        </w:trPr>
        <w:tc>
          <w:tcPr>
            <w:tcW w:w="2200" w:type="dxa"/>
            <w:hideMark/>
          </w:tcPr>
          <w:p w:rsidR="00182DF3" w:rsidRPr="003D6294" w:rsidRDefault="00182DF3" w:rsidP="00182DF3">
            <w:pPr>
              <w:spacing w:after="200" w:line="276" w:lineRule="auto"/>
              <w:rPr>
                <w:rFonts w:cstheme="minorHAnsi"/>
              </w:rPr>
            </w:pPr>
            <w:r w:rsidRPr="003D6294">
              <w:rPr>
                <w:rFonts w:cstheme="minorHAnsi"/>
                <w:lang w:val="en-US"/>
              </w:rPr>
              <w:t xml:space="preserve">Ladybird </w:t>
            </w:r>
          </w:p>
        </w:tc>
        <w:tc>
          <w:tcPr>
            <w:tcW w:w="2200" w:type="dxa"/>
            <w:hideMark/>
          </w:tcPr>
          <w:p w:rsidR="00182DF3" w:rsidRPr="003D6294" w:rsidRDefault="00B43C50" w:rsidP="00182DF3">
            <w:pPr>
              <w:spacing w:after="200" w:line="276" w:lineRule="auto"/>
              <w:rPr>
                <w:rFonts w:cstheme="minorHAnsi"/>
              </w:rPr>
            </w:pPr>
            <w:r w:rsidRPr="003D6294">
              <w:rPr>
                <w:rFonts w:cstheme="minorHAnsi"/>
                <w:lang w:val="en-US"/>
              </w:rPr>
              <w:t>102</w:t>
            </w:r>
          </w:p>
        </w:tc>
        <w:tc>
          <w:tcPr>
            <w:tcW w:w="1260" w:type="dxa"/>
            <w:hideMark/>
          </w:tcPr>
          <w:p w:rsidR="00182DF3" w:rsidRPr="003D6294" w:rsidRDefault="00182DF3" w:rsidP="00182DF3">
            <w:pPr>
              <w:spacing w:after="200" w:line="276" w:lineRule="auto"/>
              <w:rPr>
                <w:rFonts w:cstheme="minorHAnsi"/>
              </w:rPr>
            </w:pPr>
          </w:p>
        </w:tc>
        <w:tc>
          <w:tcPr>
            <w:tcW w:w="1840" w:type="dxa"/>
            <w:hideMark/>
          </w:tcPr>
          <w:p w:rsidR="00182DF3" w:rsidRPr="003D6294" w:rsidRDefault="00182DF3" w:rsidP="00182DF3">
            <w:pPr>
              <w:spacing w:after="200" w:line="276" w:lineRule="auto"/>
              <w:rPr>
                <w:rFonts w:cstheme="minorHAnsi"/>
              </w:rPr>
            </w:pPr>
          </w:p>
        </w:tc>
      </w:tr>
      <w:tr w:rsidR="00182DF3" w:rsidRPr="003D6294" w:rsidTr="007E4C94">
        <w:trPr>
          <w:trHeight w:val="549"/>
        </w:trPr>
        <w:tc>
          <w:tcPr>
            <w:tcW w:w="2200" w:type="dxa"/>
            <w:hideMark/>
          </w:tcPr>
          <w:p w:rsidR="00182DF3" w:rsidRPr="003D6294" w:rsidRDefault="00182DF3" w:rsidP="00182DF3">
            <w:pPr>
              <w:spacing w:after="200" w:line="276" w:lineRule="auto"/>
              <w:rPr>
                <w:rFonts w:cstheme="minorHAnsi"/>
              </w:rPr>
            </w:pPr>
            <w:r w:rsidRPr="003D6294">
              <w:rPr>
                <w:rFonts w:cstheme="minorHAnsi"/>
                <w:lang w:val="en-US"/>
              </w:rPr>
              <w:t>Total</w:t>
            </w:r>
          </w:p>
        </w:tc>
        <w:tc>
          <w:tcPr>
            <w:tcW w:w="2200" w:type="dxa"/>
            <w:hideMark/>
          </w:tcPr>
          <w:p w:rsidR="00182DF3" w:rsidRPr="003D6294" w:rsidRDefault="00B43C50" w:rsidP="00182DF3">
            <w:pPr>
              <w:spacing w:after="200" w:line="276" w:lineRule="auto"/>
              <w:rPr>
                <w:rFonts w:cstheme="minorHAnsi"/>
              </w:rPr>
            </w:pPr>
            <w:r w:rsidRPr="003D6294">
              <w:rPr>
                <w:rFonts w:cstheme="minorHAnsi"/>
              </w:rPr>
              <w:t>326</w:t>
            </w:r>
          </w:p>
        </w:tc>
        <w:tc>
          <w:tcPr>
            <w:tcW w:w="1260" w:type="dxa"/>
            <w:hideMark/>
          </w:tcPr>
          <w:p w:rsidR="00182DF3" w:rsidRPr="003D6294" w:rsidRDefault="00182DF3" w:rsidP="00182DF3">
            <w:pPr>
              <w:spacing w:after="200" w:line="276" w:lineRule="auto"/>
              <w:rPr>
                <w:rFonts w:cstheme="minorHAnsi"/>
              </w:rPr>
            </w:pPr>
          </w:p>
        </w:tc>
        <w:tc>
          <w:tcPr>
            <w:tcW w:w="1840" w:type="dxa"/>
            <w:hideMark/>
          </w:tcPr>
          <w:p w:rsidR="00182DF3" w:rsidRPr="003D6294" w:rsidRDefault="00182DF3" w:rsidP="00182DF3">
            <w:pPr>
              <w:spacing w:after="200" w:line="276" w:lineRule="auto"/>
              <w:rPr>
                <w:rFonts w:cstheme="minorHAnsi"/>
              </w:rPr>
            </w:pPr>
          </w:p>
        </w:tc>
      </w:tr>
      <w:tr w:rsidR="00BD207A" w:rsidRPr="003D6294" w:rsidTr="00A04A10">
        <w:trPr>
          <w:trHeight w:val="487"/>
        </w:trPr>
        <w:tc>
          <w:tcPr>
            <w:tcW w:w="2200" w:type="dxa"/>
          </w:tcPr>
          <w:p w:rsidR="00BD207A" w:rsidRPr="003D6294" w:rsidRDefault="00BD207A" w:rsidP="00182DF3">
            <w:pPr>
              <w:rPr>
                <w:rFonts w:cstheme="minorHAnsi"/>
                <w:lang w:val="en-US"/>
              </w:rPr>
            </w:pPr>
            <w:r w:rsidRPr="003D6294">
              <w:rPr>
                <w:rFonts w:cstheme="minorHAnsi"/>
                <w:lang w:val="en-US"/>
              </w:rPr>
              <w:t xml:space="preserve">N (N-1) = </w:t>
            </w:r>
          </w:p>
        </w:tc>
        <w:tc>
          <w:tcPr>
            <w:tcW w:w="2200" w:type="dxa"/>
          </w:tcPr>
          <w:p w:rsidR="00BD207A" w:rsidRPr="003D6294" w:rsidRDefault="00BD207A" w:rsidP="00182DF3">
            <w:pPr>
              <w:rPr>
                <w:rFonts w:cstheme="minorHAnsi"/>
              </w:rPr>
            </w:pPr>
          </w:p>
        </w:tc>
        <w:tc>
          <w:tcPr>
            <w:tcW w:w="1260" w:type="dxa"/>
          </w:tcPr>
          <w:p w:rsidR="00BD207A" w:rsidRPr="003D6294" w:rsidRDefault="00BD207A" w:rsidP="00182DF3">
            <w:pPr>
              <w:rPr>
                <w:rFonts w:cstheme="minorHAnsi"/>
              </w:rPr>
            </w:pPr>
            <w:r w:rsidRPr="003D6294">
              <w:rPr>
                <w:rFonts w:cstheme="minorHAnsi"/>
              </w:rPr>
              <w:t>Total</w:t>
            </w:r>
          </w:p>
        </w:tc>
        <w:tc>
          <w:tcPr>
            <w:tcW w:w="1840" w:type="dxa"/>
          </w:tcPr>
          <w:p w:rsidR="00BD207A" w:rsidRPr="003D6294" w:rsidRDefault="00BD207A" w:rsidP="00182DF3">
            <w:pPr>
              <w:rPr>
                <w:rFonts w:cstheme="minorHAnsi"/>
              </w:rPr>
            </w:pPr>
          </w:p>
        </w:tc>
      </w:tr>
    </w:tbl>
    <w:p w:rsidR="00BD207A" w:rsidRPr="003D6294" w:rsidRDefault="00BD207A" w:rsidP="00182DF3">
      <w:pPr>
        <w:rPr>
          <w:rFonts w:cstheme="minorHAnsi"/>
        </w:rPr>
      </w:pPr>
    </w:p>
    <w:p w:rsidR="00182DF3" w:rsidRPr="003D6294" w:rsidRDefault="00182DF3" w:rsidP="00182DF3">
      <w:pPr>
        <w:rPr>
          <w:rFonts w:cstheme="minorHAnsi"/>
        </w:rPr>
      </w:pPr>
      <w:r w:rsidRPr="003D6294">
        <w:rPr>
          <w:rFonts w:cstheme="minorHAnsi"/>
        </w:rPr>
        <w:t>Habitat __: D= _____________________________________</w:t>
      </w:r>
    </w:p>
    <w:p w:rsidR="00E97C70" w:rsidRPr="00E97C70" w:rsidRDefault="00E97C70" w:rsidP="002C2C16">
      <w:pPr>
        <w:rPr>
          <w:rFonts w:cstheme="minorHAnsi"/>
          <w:b/>
          <w:sz w:val="36"/>
          <w:szCs w:val="36"/>
          <w:u w:val="single"/>
        </w:rPr>
      </w:pPr>
      <w:bookmarkStart w:id="0" w:name="_Hlk37665403"/>
      <w:r w:rsidRPr="00E97C70">
        <w:rPr>
          <w:rFonts w:cstheme="minorHAnsi"/>
          <w:b/>
          <w:sz w:val="36"/>
          <w:szCs w:val="36"/>
          <w:u w:val="single"/>
        </w:rPr>
        <w:lastRenderedPageBreak/>
        <w:t>What doe</w:t>
      </w:r>
      <w:bookmarkStart w:id="1" w:name="_GoBack"/>
      <w:bookmarkEnd w:id="1"/>
      <w:r w:rsidRPr="00E97C70">
        <w:rPr>
          <w:rFonts w:cstheme="minorHAnsi"/>
          <w:b/>
          <w:sz w:val="36"/>
          <w:szCs w:val="36"/>
          <w:u w:val="single"/>
        </w:rPr>
        <w:t>s this value mean?</w:t>
      </w:r>
      <w:r w:rsidR="00A04A10" w:rsidRPr="00E97C70">
        <w:rPr>
          <w:rFonts w:cstheme="minorHAnsi"/>
          <w:b/>
          <w:sz w:val="36"/>
          <w:szCs w:val="36"/>
          <w:u w:val="single"/>
        </w:rPr>
        <w:t xml:space="preserve">  </w:t>
      </w:r>
    </w:p>
    <w:p w:rsidR="007D4F23" w:rsidRPr="00E97C70" w:rsidRDefault="002C2C16" w:rsidP="002C2C16">
      <w:pPr>
        <w:rPr>
          <w:rFonts w:cstheme="minorHAnsi"/>
        </w:rPr>
      </w:pPr>
      <w:r w:rsidRPr="00E97C70">
        <w:rPr>
          <w:rFonts w:cstheme="minorHAnsi"/>
          <w:b/>
        </w:rPr>
        <w:t>The HIGHER the value of D the MORE diverse the habitat. The LOWER the value of D the LESS diverse the habitat.</w:t>
      </w:r>
    </w:p>
    <w:p w:rsidR="002C2C16" w:rsidRPr="003D6294" w:rsidRDefault="002C2C16" w:rsidP="00090DE7">
      <w:pPr>
        <w:pStyle w:val="ListParagraph"/>
        <w:numPr>
          <w:ilvl w:val="0"/>
          <w:numId w:val="6"/>
        </w:numPr>
        <w:rPr>
          <w:rFonts w:cstheme="minorHAnsi"/>
        </w:rPr>
      </w:pPr>
      <w:r w:rsidRPr="003D6294">
        <w:rPr>
          <w:rFonts w:cstheme="minorHAnsi"/>
        </w:rPr>
        <w:t xml:space="preserve">Biodiversity reflects how well an </w:t>
      </w:r>
      <w:r w:rsidR="00A04A10" w:rsidRPr="003D6294">
        <w:rPr>
          <w:rFonts w:cstheme="minorHAnsi"/>
        </w:rPr>
        <w:t>ecosystem</w:t>
      </w:r>
      <w:r w:rsidRPr="003D6294">
        <w:rPr>
          <w:rFonts w:cstheme="minorHAnsi"/>
        </w:rPr>
        <w:t xml:space="preserve"> can </w:t>
      </w:r>
      <w:r w:rsidR="00A04A10" w:rsidRPr="003D6294">
        <w:rPr>
          <w:rFonts w:cstheme="minorHAnsi"/>
        </w:rPr>
        <w:t>survive</w:t>
      </w:r>
      <w:r w:rsidRPr="003D6294">
        <w:rPr>
          <w:rFonts w:cstheme="minorHAnsi"/>
        </w:rPr>
        <w:t xml:space="preserve"> change in </w:t>
      </w:r>
      <w:r w:rsidR="00A04A10" w:rsidRPr="003D6294">
        <w:rPr>
          <w:rFonts w:cstheme="minorHAnsi"/>
        </w:rPr>
        <w:t>Environmental</w:t>
      </w:r>
      <w:r w:rsidRPr="003D6294">
        <w:rPr>
          <w:rFonts w:cstheme="minorHAnsi"/>
        </w:rPr>
        <w:t xml:space="preserve"> conditions. </w:t>
      </w:r>
    </w:p>
    <w:p w:rsidR="002C2C16" w:rsidRPr="003D6294" w:rsidRDefault="00A04A10" w:rsidP="00090DE7">
      <w:pPr>
        <w:pStyle w:val="ListParagraph"/>
        <w:numPr>
          <w:ilvl w:val="0"/>
          <w:numId w:val="6"/>
        </w:numPr>
        <w:rPr>
          <w:rFonts w:cstheme="minorHAnsi"/>
        </w:rPr>
      </w:pPr>
      <w:r w:rsidRPr="003D6294">
        <w:rPr>
          <w:rFonts w:cstheme="minorHAnsi"/>
        </w:rPr>
        <w:t>Stable ecosystems have</w:t>
      </w:r>
      <w:r w:rsidR="002C2C16" w:rsidRPr="003D6294">
        <w:rPr>
          <w:rFonts w:cstheme="minorHAnsi"/>
        </w:rPr>
        <w:t xml:space="preserve"> a </w:t>
      </w:r>
      <w:r w:rsidRPr="003D6294">
        <w:rPr>
          <w:rFonts w:cstheme="minorHAnsi"/>
        </w:rPr>
        <w:t>high</w:t>
      </w:r>
      <w:r w:rsidR="002C2C16" w:rsidRPr="003D6294">
        <w:rPr>
          <w:rFonts w:cstheme="minorHAnsi"/>
        </w:rPr>
        <w:t xml:space="preserve"> index of diversity</w:t>
      </w:r>
    </w:p>
    <w:p w:rsidR="002C2C16" w:rsidRPr="003D6294" w:rsidRDefault="00A04A10" w:rsidP="00090DE7">
      <w:pPr>
        <w:pStyle w:val="ListParagraph"/>
        <w:numPr>
          <w:ilvl w:val="0"/>
          <w:numId w:val="6"/>
        </w:numPr>
        <w:rPr>
          <w:rFonts w:cstheme="minorHAnsi"/>
        </w:rPr>
      </w:pPr>
      <w:r w:rsidRPr="003D6294">
        <w:rPr>
          <w:rFonts w:cstheme="minorHAnsi"/>
        </w:rPr>
        <w:t>Stable ecosystems will be less</w:t>
      </w:r>
      <w:r w:rsidR="002C2C16" w:rsidRPr="003D6294">
        <w:rPr>
          <w:rFonts w:cstheme="minorHAnsi"/>
        </w:rPr>
        <w:t xml:space="preserve"> affected by change</w:t>
      </w:r>
    </w:p>
    <w:p w:rsidR="00F725FB" w:rsidRPr="00D649D6" w:rsidRDefault="00A04A10" w:rsidP="00090DE7">
      <w:pPr>
        <w:pStyle w:val="ListParagraph"/>
        <w:numPr>
          <w:ilvl w:val="0"/>
          <w:numId w:val="6"/>
        </w:numPr>
        <w:rPr>
          <w:rFonts w:cstheme="minorHAnsi"/>
        </w:rPr>
      </w:pPr>
      <w:r w:rsidRPr="003D6294">
        <w:rPr>
          <w:rFonts w:cstheme="minorHAnsi"/>
        </w:rPr>
        <w:t xml:space="preserve">Stable </w:t>
      </w:r>
      <w:r w:rsidR="002C2C16" w:rsidRPr="003D6294">
        <w:rPr>
          <w:rFonts w:cstheme="minorHAnsi"/>
        </w:rPr>
        <w:t>ecosystem</w:t>
      </w:r>
      <w:r w:rsidR="00F725FB" w:rsidRPr="003D6294">
        <w:rPr>
          <w:rFonts w:cstheme="minorHAnsi"/>
        </w:rPr>
        <w:t>s are</w:t>
      </w:r>
      <w:r w:rsidRPr="003D6294">
        <w:rPr>
          <w:rFonts w:cstheme="minorHAnsi"/>
        </w:rPr>
        <w:t xml:space="preserve"> more</w:t>
      </w:r>
      <w:r w:rsidR="002C2C16" w:rsidRPr="003D6294">
        <w:rPr>
          <w:rFonts w:cstheme="minorHAnsi"/>
        </w:rPr>
        <w:t xml:space="preserve"> likely to have at least 1 </w:t>
      </w:r>
      <w:r w:rsidRPr="003D6294">
        <w:rPr>
          <w:rFonts w:cstheme="minorHAnsi"/>
        </w:rPr>
        <w:t>species</w:t>
      </w:r>
      <w:r w:rsidR="002C2C16" w:rsidRPr="003D6294">
        <w:rPr>
          <w:rFonts w:cstheme="minorHAnsi"/>
        </w:rPr>
        <w:t xml:space="preserve"> that will survive the change in conditions.  </w:t>
      </w:r>
    </w:p>
    <w:p w:rsidR="00C23C3C" w:rsidRPr="00D649D6" w:rsidRDefault="00C23C3C" w:rsidP="002C2C16">
      <w:pPr>
        <w:rPr>
          <w:rFonts w:cstheme="minorHAnsi"/>
          <w:b/>
          <w:sz w:val="36"/>
          <w:szCs w:val="36"/>
          <w:u w:val="single"/>
        </w:rPr>
      </w:pPr>
      <w:r w:rsidRPr="00D649D6">
        <w:rPr>
          <w:rFonts w:cstheme="minorHAnsi"/>
          <w:b/>
          <w:sz w:val="36"/>
          <w:szCs w:val="36"/>
          <w:u w:val="single"/>
        </w:rPr>
        <w:t>What a stable ecosystem</w:t>
      </w:r>
      <w:r w:rsidR="0085169A" w:rsidRPr="00D649D6">
        <w:rPr>
          <w:rFonts w:cstheme="minorHAnsi"/>
          <w:b/>
          <w:sz w:val="36"/>
          <w:szCs w:val="36"/>
          <w:u w:val="single"/>
        </w:rPr>
        <w:t>, an ecosystem with a high index of diversity, look</w:t>
      </w:r>
      <w:r w:rsidR="00D649D6" w:rsidRPr="00D649D6">
        <w:rPr>
          <w:rFonts w:cstheme="minorHAnsi"/>
          <w:b/>
          <w:sz w:val="36"/>
          <w:szCs w:val="36"/>
          <w:u w:val="single"/>
        </w:rPr>
        <w:t>s</w:t>
      </w:r>
      <w:r w:rsidR="0085169A" w:rsidRPr="00D649D6">
        <w:rPr>
          <w:rFonts w:cstheme="minorHAnsi"/>
          <w:b/>
          <w:sz w:val="36"/>
          <w:szCs w:val="36"/>
          <w:u w:val="single"/>
        </w:rPr>
        <w:t xml:space="preserve"> like</w:t>
      </w:r>
      <w:r w:rsidRPr="00D649D6">
        <w:rPr>
          <w:rFonts w:cstheme="minorHAnsi"/>
          <w:b/>
          <w:sz w:val="36"/>
          <w:szCs w:val="36"/>
          <w:u w:val="single"/>
        </w:rPr>
        <w:t>?</w:t>
      </w:r>
      <w:r w:rsidR="00D649D6">
        <w:rPr>
          <w:rFonts w:cstheme="minorHAnsi"/>
          <w:b/>
          <w:sz w:val="36"/>
          <w:szCs w:val="36"/>
          <w:u w:val="single"/>
        </w:rPr>
        <w:t xml:space="preserve"> </w:t>
      </w:r>
    </w:p>
    <w:p w:rsidR="00C23C3C" w:rsidRPr="003D6294" w:rsidRDefault="00C23C3C" w:rsidP="00090DE7">
      <w:pPr>
        <w:pStyle w:val="ListParagraph"/>
        <w:numPr>
          <w:ilvl w:val="0"/>
          <w:numId w:val="7"/>
        </w:numPr>
        <w:rPr>
          <w:rFonts w:cstheme="minorHAnsi"/>
        </w:rPr>
      </w:pPr>
      <w:r w:rsidRPr="003D6294">
        <w:rPr>
          <w:rFonts w:cstheme="minorHAnsi"/>
        </w:rPr>
        <w:t xml:space="preserve">A large </w:t>
      </w:r>
      <w:r w:rsidRPr="003D6294">
        <w:rPr>
          <w:rFonts w:cstheme="minorHAnsi"/>
          <w:u w:val="single"/>
        </w:rPr>
        <w:t>variety</w:t>
      </w:r>
      <w:r w:rsidRPr="003D6294">
        <w:rPr>
          <w:rFonts w:cstheme="minorHAnsi"/>
        </w:rPr>
        <w:t xml:space="preserve"> of different </w:t>
      </w:r>
      <w:r w:rsidRPr="003D6294">
        <w:rPr>
          <w:rFonts w:cstheme="minorHAnsi"/>
          <w:u w:val="single"/>
        </w:rPr>
        <w:t>plant and/or animal species</w:t>
      </w:r>
      <w:r w:rsidRPr="003D6294">
        <w:rPr>
          <w:rFonts w:cstheme="minorHAnsi"/>
        </w:rPr>
        <w:t>.</w:t>
      </w:r>
    </w:p>
    <w:p w:rsidR="00C23C3C" w:rsidRPr="003D6294" w:rsidRDefault="00D649D6" w:rsidP="00090DE7">
      <w:pPr>
        <w:pStyle w:val="ListParagraph"/>
        <w:numPr>
          <w:ilvl w:val="0"/>
          <w:numId w:val="7"/>
        </w:numPr>
        <w:rPr>
          <w:rFonts w:cstheme="minorHAnsi"/>
        </w:rPr>
      </w:pPr>
      <w:r w:rsidRPr="003E3DB7">
        <w:rPr>
          <w:noProof/>
        </w:rPr>
        <w:drawing>
          <wp:anchor distT="0" distB="0" distL="114300" distR="114300" simplePos="0" relativeHeight="251649536" behindDoc="0" locked="0" layoutInCell="1" allowOverlap="1" wp14:anchorId="633EB90D" wp14:editId="784E217A">
            <wp:simplePos x="0" y="0"/>
            <wp:positionH relativeFrom="column">
              <wp:posOffset>47625</wp:posOffset>
            </wp:positionH>
            <wp:positionV relativeFrom="paragraph">
              <wp:posOffset>14605</wp:posOffset>
            </wp:positionV>
            <wp:extent cx="320675" cy="320675"/>
            <wp:effectExtent l="0" t="0" r="317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23C3C" w:rsidRPr="003D6294">
        <w:rPr>
          <w:rFonts w:cstheme="minorHAnsi"/>
          <w:u w:val="single"/>
        </w:rPr>
        <w:t>No monoculture</w:t>
      </w:r>
      <w:r w:rsidR="00C23C3C" w:rsidRPr="003D6294">
        <w:rPr>
          <w:rFonts w:cstheme="minorHAnsi"/>
        </w:rPr>
        <w:t xml:space="preserve">, all the population sizes are roughly the same </w:t>
      </w:r>
    </w:p>
    <w:p w:rsidR="00C23C3C" w:rsidRPr="003D6294" w:rsidRDefault="00C23C3C" w:rsidP="00090DE7">
      <w:pPr>
        <w:pStyle w:val="ListParagraph"/>
        <w:numPr>
          <w:ilvl w:val="0"/>
          <w:numId w:val="7"/>
        </w:numPr>
        <w:rPr>
          <w:rFonts w:cstheme="minorHAnsi"/>
        </w:rPr>
      </w:pPr>
      <w:r w:rsidRPr="003D6294">
        <w:rPr>
          <w:rFonts w:cstheme="minorHAnsi"/>
        </w:rPr>
        <w:t xml:space="preserve">A large </w:t>
      </w:r>
      <w:r w:rsidRPr="003D6294">
        <w:rPr>
          <w:rFonts w:cstheme="minorHAnsi"/>
          <w:u w:val="single"/>
        </w:rPr>
        <w:t>variety</w:t>
      </w:r>
      <w:r w:rsidRPr="003D6294">
        <w:rPr>
          <w:rFonts w:cstheme="minorHAnsi"/>
        </w:rPr>
        <w:t xml:space="preserve"> of </w:t>
      </w:r>
      <w:r w:rsidRPr="003D6294">
        <w:rPr>
          <w:rFonts w:cstheme="minorHAnsi"/>
          <w:u w:val="single"/>
        </w:rPr>
        <w:t>habitats and niches</w:t>
      </w:r>
      <w:r w:rsidRPr="003D6294">
        <w:rPr>
          <w:rFonts w:cstheme="minorHAnsi"/>
        </w:rPr>
        <w:t xml:space="preserve"> for nesting and feeding</w:t>
      </w:r>
    </w:p>
    <w:p w:rsidR="00C23C3C" w:rsidRPr="003D6294" w:rsidRDefault="00C23C3C" w:rsidP="00090DE7">
      <w:pPr>
        <w:pStyle w:val="ListParagraph"/>
        <w:numPr>
          <w:ilvl w:val="0"/>
          <w:numId w:val="7"/>
        </w:numPr>
        <w:rPr>
          <w:rFonts w:cstheme="minorHAnsi"/>
        </w:rPr>
      </w:pPr>
      <w:r w:rsidRPr="003D6294">
        <w:rPr>
          <w:rFonts w:cstheme="minorHAnsi"/>
        </w:rPr>
        <w:t xml:space="preserve">Large </w:t>
      </w:r>
      <w:r w:rsidRPr="003D6294">
        <w:rPr>
          <w:rFonts w:cstheme="minorHAnsi"/>
          <w:u w:val="single"/>
        </w:rPr>
        <w:t>variety</w:t>
      </w:r>
      <w:r w:rsidRPr="003D6294">
        <w:rPr>
          <w:rFonts w:cstheme="minorHAnsi"/>
        </w:rPr>
        <w:t xml:space="preserve"> of </w:t>
      </w:r>
      <w:r w:rsidRPr="003D6294">
        <w:rPr>
          <w:rFonts w:cstheme="minorHAnsi"/>
          <w:u w:val="single"/>
        </w:rPr>
        <w:t>different food sources</w:t>
      </w:r>
      <w:r w:rsidRPr="003D6294">
        <w:rPr>
          <w:rFonts w:cstheme="minorHAnsi"/>
        </w:rPr>
        <w:t xml:space="preserve"> available</w:t>
      </w:r>
    </w:p>
    <w:p w:rsidR="00A04A10" w:rsidRPr="003D6294" w:rsidRDefault="00A04A10" w:rsidP="00A04A10">
      <w:pPr>
        <w:pStyle w:val="ListParagraph"/>
        <w:rPr>
          <w:rFonts w:cstheme="minorHAnsi"/>
        </w:rPr>
      </w:pPr>
    </w:p>
    <w:p w:rsidR="00C23C3C" w:rsidRPr="003D6294" w:rsidRDefault="00C23C3C" w:rsidP="00C23C3C">
      <w:pPr>
        <w:rPr>
          <w:rFonts w:cstheme="minorHAnsi"/>
        </w:rPr>
      </w:pPr>
      <w:r w:rsidRPr="003D6294">
        <w:rPr>
          <w:rFonts w:cstheme="minorHAnsi"/>
        </w:rPr>
        <w:t xml:space="preserve">A </w:t>
      </w:r>
      <w:r w:rsidRPr="003D6294">
        <w:rPr>
          <w:rFonts w:cstheme="minorHAnsi"/>
          <w:b/>
          <w:u w:val="single"/>
        </w:rPr>
        <w:t>low/decrease</w:t>
      </w:r>
      <w:r w:rsidRPr="003D6294">
        <w:rPr>
          <w:rFonts w:cstheme="minorHAnsi"/>
        </w:rPr>
        <w:t xml:space="preserve"> in Index of Diversity would result in a </w:t>
      </w:r>
      <w:r w:rsidRPr="003D6294">
        <w:rPr>
          <w:rFonts w:cstheme="minorHAnsi"/>
          <w:b/>
          <w:u w:val="single"/>
        </w:rPr>
        <w:t>decrease in the factors</w:t>
      </w:r>
      <w:r w:rsidRPr="003D6294">
        <w:rPr>
          <w:rFonts w:cstheme="minorHAnsi"/>
        </w:rPr>
        <w:t xml:space="preserve"> listed above. </w:t>
      </w:r>
    </w:p>
    <w:p w:rsidR="002C2C16" w:rsidRDefault="00CE6975" w:rsidP="002C2C16">
      <w:pPr>
        <w:rPr>
          <w:rFonts w:cstheme="minorHAnsi"/>
        </w:rPr>
      </w:pPr>
      <w:r w:rsidRPr="003D6294">
        <w:rPr>
          <w:rFonts w:cstheme="minorHAnsi"/>
        </w:rPr>
        <w:t>Using your calculated</w:t>
      </w:r>
      <w:r w:rsidR="002C2C16" w:rsidRPr="003D6294">
        <w:rPr>
          <w:rFonts w:cstheme="minorHAnsi"/>
        </w:rPr>
        <w:t xml:space="preserve"> values for </w:t>
      </w:r>
      <w:r w:rsidR="007D4F23" w:rsidRPr="003D6294">
        <w:rPr>
          <w:rFonts w:cstheme="minorHAnsi"/>
        </w:rPr>
        <w:t>habitat 1 and 2</w:t>
      </w:r>
      <w:r w:rsidR="002C2C16" w:rsidRPr="003D6294">
        <w:rPr>
          <w:rFonts w:cstheme="minorHAnsi"/>
        </w:rPr>
        <w:t xml:space="preserve"> complete the sentences below then apply your knowledge to the exam question. </w:t>
      </w:r>
    </w:p>
    <w:p w:rsidR="00F8227D" w:rsidRPr="003D6294" w:rsidRDefault="00F8227D" w:rsidP="002C2C16">
      <w:pPr>
        <w:rPr>
          <w:rFonts w:cstheme="minorHAnsi"/>
        </w:rPr>
      </w:pPr>
      <w:r>
        <w:rPr>
          <w:rFonts w:cstheme="minorHAnsi"/>
        </w:rPr>
        <w:t>Terms</w:t>
      </w:r>
      <w:r w:rsidRPr="00AB2930">
        <w:rPr>
          <w:rFonts w:cstheme="minorHAnsi"/>
          <w:b/>
        </w:rPr>
        <w:t>: A</w:t>
      </w:r>
      <w:r w:rsidRPr="00AB2930">
        <w:rPr>
          <w:rFonts w:cstheme="minorHAnsi"/>
          <w:b/>
        </w:rPr>
        <w:tab/>
        <w:t>B</w:t>
      </w:r>
      <w:r w:rsidRPr="00AB2930">
        <w:rPr>
          <w:rFonts w:cstheme="minorHAnsi"/>
          <w:b/>
        </w:rPr>
        <w:tab/>
      </w:r>
      <w:r w:rsidR="00AB2930" w:rsidRPr="00AB2930">
        <w:rPr>
          <w:rFonts w:cstheme="minorHAnsi"/>
          <w:b/>
        </w:rPr>
        <w:t>Larger</w:t>
      </w:r>
      <w:r w:rsidR="00AB2930" w:rsidRPr="00AB2930">
        <w:rPr>
          <w:rFonts w:cstheme="minorHAnsi"/>
          <w:b/>
        </w:rPr>
        <w:tab/>
      </w:r>
      <w:r w:rsidR="00AB2930" w:rsidRPr="00AB2930">
        <w:rPr>
          <w:rFonts w:cstheme="minorHAnsi"/>
          <w:b/>
        </w:rPr>
        <w:tab/>
        <w:t>More</w:t>
      </w:r>
      <w:r w:rsidR="00AB2930" w:rsidRPr="00AB2930">
        <w:rPr>
          <w:rFonts w:cstheme="minorHAnsi"/>
          <w:b/>
        </w:rPr>
        <w:tab/>
      </w:r>
      <w:r w:rsidR="00AB2930" w:rsidRPr="00AB2930">
        <w:rPr>
          <w:rFonts w:cstheme="minorHAnsi"/>
          <w:b/>
        </w:rPr>
        <w:tab/>
        <w:t>Less</w:t>
      </w:r>
      <w:r w:rsidR="00AB2930" w:rsidRPr="00AB2930">
        <w:rPr>
          <w:rFonts w:cstheme="minorHAnsi"/>
          <w:b/>
        </w:rPr>
        <w:tab/>
      </w:r>
      <w:r w:rsidR="00AB2930" w:rsidRPr="00AB2930">
        <w:rPr>
          <w:rFonts w:cstheme="minorHAnsi"/>
          <w:b/>
        </w:rPr>
        <w:tab/>
        <w:t>Smaller</w:t>
      </w:r>
    </w:p>
    <w:p w:rsidR="00F8227D" w:rsidRPr="00F8227D" w:rsidRDefault="00F8227D" w:rsidP="00090DE7">
      <w:pPr>
        <w:pStyle w:val="ListParagraph"/>
        <w:numPr>
          <w:ilvl w:val="0"/>
          <w:numId w:val="9"/>
        </w:numPr>
        <w:spacing w:line="360" w:lineRule="auto"/>
        <w:rPr>
          <w:rFonts w:cstheme="minorHAnsi"/>
        </w:rPr>
      </w:pPr>
      <w:r>
        <w:rPr>
          <w:rFonts w:cstheme="minorHAnsi"/>
        </w:rPr>
        <w:t xml:space="preserve">Habitat ___ has the highest value and habitat ___ has the lowest value. </w:t>
      </w:r>
    </w:p>
    <w:p w:rsidR="00F8227D" w:rsidRPr="00F8227D" w:rsidRDefault="00F8227D" w:rsidP="00090DE7">
      <w:pPr>
        <w:pStyle w:val="ListParagraph"/>
        <w:numPr>
          <w:ilvl w:val="0"/>
          <w:numId w:val="9"/>
        </w:numPr>
        <w:spacing w:line="360" w:lineRule="auto"/>
        <w:rPr>
          <w:rFonts w:cstheme="minorHAnsi"/>
        </w:rPr>
      </w:pPr>
      <w:r>
        <w:rPr>
          <w:rFonts w:cstheme="minorHAnsi"/>
        </w:rPr>
        <w:t xml:space="preserve">Habitat ___ has the most stable ecosystem so will be ______ effected by change in the environmental conditions. Has a __________ variety of different plant/animal species, and __________ variety of habitats and niches so a _____________ variety of different food sources available. </w:t>
      </w:r>
    </w:p>
    <w:p w:rsidR="00F8227D" w:rsidRDefault="00F8227D" w:rsidP="00090DE7">
      <w:pPr>
        <w:pStyle w:val="ListParagraph"/>
        <w:numPr>
          <w:ilvl w:val="0"/>
          <w:numId w:val="9"/>
        </w:numPr>
        <w:spacing w:line="360" w:lineRule="auto"/>
        <w:rPr>
          <w:rFonts w:cstheme="minorHAnsi"/>
        </w:rPr>
      </w:pPr>
      <w:r>
        <w:rPr>
          <w:rFonts w:cstheme="minorHAnsi"/>
        </w:rPr>
        <w:t xml:space="preserve">Habitat ___ has the </w:t>
      </w:r>
      <w:r w:rsidR="00AB2930">
        <w:rPr>
          <w:rFonts w:cstheme="minorHAnsi"/>
        </w:rPr>
        <w:t>least</w:t>
      </w:r>
      <w:r>
        <w:rPr>
          <w:rFonts w:cstheme="minorHAnsi"/>
        </w:rPr>
        <w:t xml:space="preserve"> stable ecosystem so will be ______ effected by change in the environmental conditions. Has a __________ variety of different plant/animal species, and __________ variety of habitats and niches so a _____________ variety of different food sources available. </w:t>
      </w:r>
    </w:p>
    <w:p w:rsidR="00A04A10" w:rsidRPr="00364207" w:rsidRDefault="00364207" w:rsidP="00364207">
      <w:pPr>
        <w:rPr>
          <w:rFonts w:cstheme="minorHAnsi"/>
          <w:b/>
          <w:sz w:val="36"/>
          <w:szCs w:val="36"/>
          <w:u w:val="single"/>
        </w:rPr>
      </w:pPr>
      <w:r w:rsidRPr="00364207">
        <w:rPr>
          <w:rFonts w:cstheme="minorHAnsi"/>
          <w:b/>
          <w:sz w:val="36"/>
          <w:szCs w:val="36"/>
          <w:u w:val="single"/>
        </w:rPr>
        <w:t>Exam questions:</w:t>
      </w:r>
    </w:p>
    <w:p w:rsidR="00364207" w:rsidRPr="00364207" w:rsidRDefault="00364207" w:rsidP="00364207">
      <w:pPr>
        <w:rPr>
          <w:b/>
          <w:bCs/>
          <w:color w:val="000000"/>
          <w:sz w:val="27"/>
          <w:szCs w:val="27"/>
        </w:rPr>
      </w:pPr>
      <w:r w:rsidRPr="00473499">
        <w:rPr>
          <w:b/>
          <w:bCs/>
          <w:color w:val="000000"/>
          <w:sz w:val="27"/>
          <w:szCs w:val="27"/>
        </w:rPr>
        <w:t>Q1.</w:t>
      </w:r>
      <w:r w:rsidRPr="00473499">
        <w:t>(a)     What is meant by species diversity?</w:t>
      </w:r>
    </w:p>
    <w:p w:rsidR="00364207" w:rsidRPr="00473499" w:rsidRDefault="00364207" w:rsidP="00364207">
      <w:r w:rsidRPr="00473499">
        <w:t>___________________________________________________________________</w:t>
      </w:r>
    </w:p>
    <w:p w:rsidR="00364207" w:rsidRPr="00364207" w:rsidRDefault="00364207" w:rsidP="00364207">
      <w:r w:rsidRPr="00473499">
        <w:t>___________________________________________________________________</w:t>
      </w:r>
      <w:r w:rsidRPr="00473499">
        <w:rPr>
          <w:b/>
          <w:bCs/>
          <w:sz w:val="20"/>
          <w:szCs w:val="20"/>
        </w:rPr>
        <w:t>(1)</w:t>
      </w:r>
    </w:p>
    <w:p w:rsidR="00364207" w:rsidRPr="00473499" w:rsidRDefault="00364207" w:rsidP="00364207">
      <w:r w:rsidRPr="00473499">
        <w:t xml:space="preserve">(b)     Give </w:t>
      </w:r>
      <w:r w:rsidRPr="00473499">
        <w:rPr>
          <w:b/>
          <w:bCs/>
        </w:rPr>
        <w:t>two</w:t>
      </w:r>
      <w:r w:rsidRPr="00473499">
        <w:t xml:space="preserve"> pieces of information needed to calculate an index of diversity for a community.</w:t>
      </w:r>
    </w:p>
    <w:p w:rsidR="00364207" w:rsidRPr="00473499" w:rsidRDefault="00364207" w:rsidP="00364207">
      <w:r w:rsidRPr="00473499">
        <w:t>1. _________________________________________________________________</w:t>
      </w:r>
    </w:p>
    <w:p w:rsidR="00364207" w:rsidRPr="00364207" w:rsidRDefault="00364207" w:rsidP="00364207">
      <w:r w:rsidRPr="00473499">
        <w:t>2. _________________________________________________________________</w:t>
      </w:r>
      <w:r w:rsidRPr="00473499">
        <w:rPr>
          <w:b/>
          <w:bCs/>
          <w:sz w:val="20"/>
          <w:szCs w:val="20"/>
        </w:rPr>
        <w:t>(2)</w:t>
      </w:r>
    </w:p>
    <w:p w:rsidR="00364207" w:rsidRDefault="00364207" w:rsidP="00364207"/>
    <w:p w:rsidR="00364207" w:rsidRPr="00473499" w:rsidRDefault="00364207" w:rsidP="00364207">
      <w:r w:rsidRPr="00473499">
        <w:lastRenderedPageBreak/>
        <w:t>(c)     A scientist investigated the effect sewage entering a river had on the distribution of organisms living in the river. Where sewage entered the river, he found a high density of organisms but a low index of diversity.</w:t>
      </w:r>
      <w:r>
        <w:t xml:space="preserve"> </w:t>
      </w:r>
      <w:r w:rsidRPr="00473499">
        <w:t>Suggest how sewage entering the river could explain the scientist’s findings.</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364207" w:rsidRDefault="00364207" w:rsidP="00364207">
      <w:r w:rsidRPr="00473499">
        <w:t>___________________________________________________________________</w:t>
      </w:r>
      <w:r w:rsidRPr="00473499">
        <w:rPr>
          <w:b/>
          <w:bCs/>
          <w:sz w:val="20"/>
          <w:szCs w:val="20"/>
        </w:rPr>
        <w:t xml:space="preserve"> (2)</w:t>
      </w:r>
    </w:p>
    <w:p w:rsidR="00364207" w:rsidRPr="00473499" w:rsidRDefault="00364207" w:rsidP="00364207">
      <w:r w:rsidRPr="00473499">
        <w:t>(d)     A second scientist repeated the investigation of the first scientist at the same place. The second scientist obtained a high index of diversity.</w:t>
      </w:r>
      <w:r w:rsidR="001275FD">
        <w:t xml:space="preserve"> </w:t>
      </w:r>
      <w:r w:rsidRPr="00473499">
        <w:t>(</w:t>
      </w:r>
      <w:proofErr w:type="spellStart"/>
      <w:r w:rsidRPr="00473499">
        <w:t>i</w:t>
      </w:r>
      <w:proofErr w:type="spellEnd"/>
      <w:r w:rsidRPr="00473499">
        <w:t>)      Explain how the second set of results affects the ability of the scientists to make any conclusions about the effect of sewage on the index of diversity.</w:t>
      </w:r>
    </w:p>
    <w:p w:rsidR="00364207" w:rsidRPr="00473499" w:rsidRDefault="00364207" w:rsidP="00364207">
      <w:r w:rsidRPr="00473499">
        <w:t>______________________________________________________________</w:t>
      </w:r>
    </w:p>
    <w:p w:rsidR="00364207" w:rsidRPr="00473499" w:rsidRDefault="00364207" w:rsidP="00364207">
      <w:r w:rsidRPr="00473499">
        <w:t>______________________________________________________________</w:t>
      </w:r>
    </w:p>
    <w:p w:rsidR="00364207" w:rsidRPr="00364207" w:rsidRDefault="00364207" w:rsidP="00364207">
      <w:r w:rsidRPr="00473499">
        <w:t>______________________________________________________________</w:t>
      </w:r>
      <w:r w:rsidRPr="00473499">
        <w:rPr>
          <w:b/>
          <w:bCs/>
          <w:sz w:val="20"/>
          <w:szCs w:val="20"/>
        </w:rPr>
        <w:t xml:space="preserve"> (2)</w:t>
      </w:r>
    </w:p>
    <w:p w:rsidR="00364207" w:rsidRPr="00473499" w:rsidRDefault="00364207" w:rsidP="00364207">
      <w:r w:rsidRPr="00473499">
        <w:t>(ii)     Suggest the additional steps that should be taken by the scientists before they are able to make any conclusions about the effect of sewage entering this river.</w:t>
      </w:r>
    </w:p>
    <w:p w:rsidR="00364207" w:rsidRPr="00473499" w:rsidRDefault="00364207" w:rsidP="00364207">
      <w:r w:rsidRPr="00473499">
        <w:t>______________________________________________________________</w:t>
      </w:r>
    </w:p>
    <w:p w:rsidR="00364207" w:rsidRPr="00364207" w:rsidRDefault="00364207" w:rsidP="00364207">
      <w:r w:rsidRPr="00473499">
        <w:t>______________________________________________________________</w:t>
      </w:r>
      <w:r w:rsidRPr="00473499">
        <w:rPr>
          <w:b/>
          <w:bCs/>
          <w:sz w:val="20"/>
          <w:szCs w:val="20"/>
        </w:rPr>
        <w:t>(1)</w:t>
      </w:r>
    </w:p>
    <w:p w:rsidR="00364207" w:rsidRPr="00473499" w:rsidRDefault="00364207" w:rsidP="00364207">
      <w:r w:rsidRPr="00364207">
        <w:rPr>
          <w:b/>
        </w:rPr>
        <w:t>Q2</w:t>
      </w:r>
      <w:r w:rsidRPr="00473499">
        <w:t>.A student investigated the species richness and index of diversity of insects in three different habitats, a barley field, a wheat field and a hedge.</w:t>
      </w:r>
      <w:r w:rsidR="001275FD">
        <w:t xml:space="preserve"> </w:t>
      </w:r>
      <w:r w:rsidRPr="00473499">
        <w:t>Her results are shown in the table below.</w:t>
      </w:r>
    </w:p>
    <w:tbl>
      <w:tblPr>
        <w:tblW w:w="0" w:type="auto"/>
        <w:tblInd w:w="585" w:type="dxa"/>
        <w:tblLayout w:type="fixed"/>
        <w:tblCellMar>
          <w:left w:w="15" w:type="dxa"/>
          <w:right w:w="15" w:type="dxa"/>
        </w:tblCellMar>
        <w:tblLook w:val="0000" w:firstRow="0" w:lastRow="0" w:firstColumn="0" w:lastColumn="0" w:noHBand="0" w:noVBand="0"/>
      </w:tblPr>
      <w:tblGrid>
        <w:gridCol w:w="1836"/>
        <w:gridCol w:w="1836"/>
        <w:gridCol w:w="1836"/>
        <w:gridCol w:w="1836"/>
      </w:tblGrid>
      <w:tr w:rsidR="00364207" w:rsidRPr="00473499" w:rsidTr="00232ADC">
        <w:tc>
          <w:tcPr>
            <w:tcW w:w="1836" w:type="dxa"/>
            <w:tcBorders>
              <w:top w:val="nil"/>
              <w:left w:val="nil"/>
              <w:bottom w:val="nil"/>
              <w:right w:val="nil"/>
            </w:tcBorders>
            <w:vAlign w:val="center"/>
          </w:tcPr>
          <w:p w:rsidR="00364207" w:rsidRPr="00473499" w:rsidRDefault="00364207" w:rsidP="00364207">
            <w:r w:rsidRPr="00473499">
              <w:t> </w:t>
            </w:r>
          </w:p>
        </w:tc>
        <w:tc>
          <w:tcPr>
            <w:tcW w:w="5508" w:type="dxa"/>
            <w:gridSpan w:val="3"/>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Number of individuals of each insect species in each habitat</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Insect species</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Barley field</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Wheat field</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Hedge</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a</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32</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4</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34</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b</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78</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c</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126</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d</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5</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e</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8</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f</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42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g</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25</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13</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h</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roofErr w:type="spellStart"/>
            <w:r w:rsidRPr="00473499">
              <w:t>i</w:t>
            </w:r>
            <w:proofErr w:type="spellEnd"/>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12</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j</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42</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41</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lastRenderedPageBreak/>
              <w:t>Species richness</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r>
      <w:tr w:rsidR="00364207" w:rsidRPr="00473499" w:rsidTr="00232AD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Total number of insects (N)</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c>
          <w:tcPr>
            <w:tcW w:w="1836"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 </w:t>
            </w:r>
          </w:p>
        </w:tc>
      </w:tr>
    </w:tbl>
    <w:p w:rsidR="00364207" w:rsidRPr="001275FD" w:rsidRDefault="00364207" w:rsidP="00364207">
      <w:r w:rsidRPr="00473499">
        <w:t>(a)     Complete the table for species richness and the total number of insects of each habitat</w:t>
      </w:r>
      <w:r w:rsidRPr="001275FD">
        <w:rPr>
          <w:b/>
        </w:rPr>
        <w:t>.</w:t>
      </w:r>
      <w:r w:rsidR="001275FD" w:rsidRPr="001275FD">
        <w:rPr>
          <w:b/>
        </w:rPr>
        <w:t xml:space="preserve"> </w:t>
      </w:r>
      <w:r w:rsidRPr="001275FD">
        <w:rPr>
          <w:b/>
          <w:sz w:val="20"/>
          <w:szCs w:val="20"/>
        </w:rPr>
        <w:t>(2)</w:t>
      </w:r>
    </w:p>
    <w:p w:rsidR="00364207" w:rsidRPr="00473499" w:rsidRDefault="00364207" w:rsidP="00364207">
      <w:r w:rsidRPr="00473499">
        <w:t>(b)     Calculate the index of diversity of the wheat field.</w:t>
      </w:r>
    </w:p>
    <w:p w:rsidR="00364207" w:rsidRPr="00473499" w:rsidRDefault="00364207" w:rsidP="001275FD">
      <w:r w:rsidRPr="00473499">
        <w:t>Use the following formula:</w:t>
      </w:r>
    </w:p>
    <w:p w:rsidR="00364207" w:rsidRPr="00473499" w:rsidRDefault="00364207" w:rsidP="001275FD">
      <w:pPr>
        <w:jc w:val="center"/>
      </w:pPr>
      <w:r w:rsidRPr="00473499">
        <w:rPr>
          <w:noProof/>
        </w:rPr>
        <w:drawing>
          <wp:inline distT="0" distB="0" distL="0" distR="0">
            <wp:extent cx="857250" cy="361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0" cy="361950"/>
                    </a:xfrm>
                    <a:prstGeom prst="rect">
                      <a:avLst/>
                    </a:prstGeom>
                    <a:noFill/>
                    <a:ln>
                      <a:noFill/>
                    </a:ln>
                  </pic:spPr>
                </pic:pic>
              </a:graphicData>
            </a:graphic>
          </wp:inline>
        </w:drawing>
      </w:r>
    </w:p>
    <w:p w:rsidR="00364207" w:rsidRPr="00473499" w:rsidRDefault="00364207" w:rsidP="001275FD">
      <w:pPr>
        <w:jc w:val="center"/>
      </w:pPr>
      <w:r w:rsidRPr="00473499">
        <w:t xml:space="preserve">where </w:t>
      </w:r>
      <w:r w:rsidRPr="00473499">
        <w:rPr>
          <w:i/>
          <w:iCs/>
          <w:sz w:val="26"/>
          <w:szCs w:val="26"/>
        </w:rPr>
        <w:t>N</w:t>
      </w:r>
      <w:r w:rsidRPr="00473499">
        <w:t xml:space="preserve"> = total number of organisms</w:t>
      </w:r>
    </w:p>
    <w:p w:rsidR="00364207" w:rsidRPr="00473499" w:rsidRDefault="00364207" w:rsidP="001275FD">
      <w:pPr>
        <w:jc w:val="center"/>
      </w:pPr>
      <w:r w:rsidRPr="00473499">
        <w:t xml:space="preserve">and </w:t>
      </w:r>
      <w:r w:rsidRPr="00473499">
        <w:rPr>
          <w:i/>
          <w:iCs/>
          <w:sz w:val="26"/>
          <w:szCs w:val="26"/>
        </w:rPr>
        <w:t>n</w:t>
      </w:r>
      <w:r w:rsidRPr="00473499">
        <w:t xml:space="preserve"> = total number of organisms of each species.</w:t>
      </w:r>
    </w:p>
    <w:p w:rsidR="00364207" w:rsidRPr="00473499" w:rsidRDefault="00364207" w:rsidP="00364207">
      <w:r w:rsidRPr="00473499">
        <w:t>___________________________________________________________________</w:t>
      </w:r>
    </w:p>
    <w:p w:rsidR="00364207" w:rsidRPr="001275FD" w:rsidRDefault="00364207" w:rsidP="00364207">
      <w:r w:rsidRPr="00473499">
        <w:t>___________________________________________________________________</w:t>
      </w:r>
      <w:r w:rsidR="001275FD">
        <w:t xml:space="preserve"> </w:t>
      </w:r>
      <w:r w:rsidRPr="001275FD">
        <w:rPr>
          <w:b/>
          <w:sz w:val="20"/>
          <w:szCs w:val="20"/>
        </w:rPr>
        <w:t>(2)</w:t>
      </w:r>
    </w:p>
    <w:p w:rsidR="00364207" w:rsidRPr="00473499" w:rsidRDefault="00364207" w:rsidP="00364207">
      <w:r w:rsidRPr="00473499">
        <w:t>(c)     The index of diversity of the insects was higher in the hedge than in the barley field.</w:t>
      </w:r>
      <w:r w:rsidR="001275FD">
        <w:t xml:space="preserve"> </w:t>
      </w:r>
      <w:r w:rsidRPr="00473499">
        <w:t>Suggest why.</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1275FD" w:rsidRDefault="00364207" w:rsidP="00364207">
      <w:pPr>
        <w:rPr>
          <w:b/>
        </w:rPr>
      </w:pPr>
      <w:r w:rsidRPr="001275FD">
        <w:rPr>
          <w:b/>
        </w:rPr>
        <w:t>___________________________________________________________________</w:t>
      </w:r>
      <w:r w:rsidRPr="001275FD">
        <w:rPr>
          <w:b/>
          <w:sz w:val="20"/>
          <w:szCs w:val="20"/>
        </w:rPr>
        <w:t>(3)</w:t>
      </w:r>
    </w:p>
    <w:p w:rsidR="00364207" w:rsidRPr="001275FD" w:rsidRDefault="00364207" w:rsidP="00364207">
      <w:pPr>
        <w:rPr>
          <w:b/>
        </w:rPr>
      </w:pPr>
      <w:r w:rsidRPr="001275FD">
        <w:rPr>
          <w:b/>
        </w:rPr>
        <w:t>Q3.</w:t>
      </w:r>
      <w:r w:rsidRPr="00473499">
        <w:t>A student investigated the distribution of plants in a heathland.</w:t>
      </w:r>
      <w:r w:rsidR="001275FD">
        <w:rPr>
          <w:b/>
        </w:rPr>
        <w:t xml:space="preserve"> </w:t>
      </w:r>
      <w:r w:rsidRPr="00473499">
        <w:t>The table below shows the number of plants he found in a sample area of 1 m</w:t>
      </w:r>
      <w:r w:rsidRPr="00473499">
        <w:rPr>
          <w:sz w:val="20"/>
          <w:szCs w:val="20"/>
          <w:vertAlign w:val="superscript"/>
        </w:rPr>
        <w:t>2</w:t>
      </w:r>
      <w:r w:rsidRPr="00473499">
        <w:t>.</w:t>
      </w:r>
    </w:p>
    <w:tbl>
      <w:tblPr>
        <w:tblW w:w="0" w:type="auto"/>
        <w:tblInd w:w="2508" w:type="dxa"/>
        <w:tblLayout w:type="fixed"/>
        <w:tblCellMar>
          <w:left w:w="75" w:type="dxa"/>
          <w:right w:w="75" w:type="dxa"/>
        </w:tblCellMar>
        <w:tblLook w:val="0000" w:firstRow="0" w:lastRow="0" w:firstColumn="0" w:lastColumn="0" w:noHBand="0" w:noVBand="0"/>
      </w:tblPr>
      <w:tblGrid>
        <w:gridCol w:w="2400"/>
        <w:gridCol w:w="2400"/>
      </w:tblGrid>
      <w:tr w:rsidR="00364207" w:rsidRPr="00473499" w:rsidTr="00232AD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64207" w:rsidRPr="00473499" w:rsidRDefault="00364207" w:rsidP="00364207">
            <w:r w:rsidRPr="00473499">
              <w:t>Species of plant</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64207" w:rsidRPr="00473499" w:rsidRDefault="00364207" w:rsidP="00364207">
            <w:pPr>
              <w:rPr>
                <w:sz w:val="20"/>
                <w:szCs w:val="20"/>
                <w:vertAlign w:val="superscript"/>
              </w:rPr>
            </w:pPr>
            <w:r w:rsidRPr="00473499">
              <w:t>Number counted in</w:t>
            </w:r>
            <w:r w:rsidRPr="00473499">
              <w:br/>
              <w:t>1 m</w:t>
            </w:r>
            <w:r w:rsidRPr="00473499">
              <w:rPr>
                <w:sz w:val="20"/>
                <w:szCs w:val="20"/>
                <w:vertAlign w:val="superscript"/>
              </w:rPr>
              <w:t>2</w:t>
            </w:r>
          </w:p>
        </w:tc>
      </w:tr>
      <w:tr w:rsidR="00364207" w:rsidRPr="00473499" w:rsidTr="00232AD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Common heather</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2</w:t>
            </w:r>
          </w:p>
        </w:tc>
      </w:tr>
      <w:tr w:rsidR="00364207" w:rsidRPr="00473499" w:rsidTr="00232AD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Red fescue</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14</w:t>
            </w:r>
          </w:p>
        </w:tc>
      </w:tr>
      <w:tr w:rsidR="00364207" w:rsidRPr="00473499" w:rsidTr="00232AD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Vetch</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2</w:t>
            </w:r>
          </w:p>
        </w:tc>
      </w:tr>
      <w:tr w:rsidR="00364207" w:rsidRPr="00473499" w:rsidTr="00232AD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White clover</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64207" w:rsidRPr="00473499" w:rsidRDefault="00364207" w:rsidP="00364207">
            <w:r w:rsidRPr="00473499">
              <w:t>8</w:t>
            </w:r>
          </w:p>
        </w:tc>
      </w:tr>
    </w:tbl>
    <w:p w:rsidR="00364207" w:rsidRPr="00473499" w:rsidRDefault="00364207" w:rsidP="00364207"/>
    <w:tbl>
      <w:tblPr>
        <w:tblW w:w="0" w:type="auto"/>
        <w:tblInd w:w="642" w:type="dxa"/>
        <w:tblLayout w:type="fixed"/>
        <w:tblCellMar>
          <w:left w:w="75" w:type="dxa"/>
          <w:right w:w="75" w:type="dxa"/>
        </w:tblCellMar>
        <w:tblLook w:val="0000" w:firstRow="0" w:lastRow="0" w:firstColumn="0" w:lastColumn="0" w:noHBand="0" w:noVBand="0"/>
      </w:tblPr>
      <w:tblGrid>
        <w:gridCol w:w="645"/>
        <w:gridCol w:w="5000"/>
        <w:gridCol w:w="1155"/>
      </w:tblGrid>
      <w:tr w:rsidR="00364207" w:rsidRPr="00473499" w:rsidTr="00232ADC">
        <w:tc>
          <w:tcPr>
            <w:tcW w:w="645" w:type="dxa"/>
            <w:tcBorders>
              <w:top w:val="nil"/>
              <w:left w:val="nil"/>
              <w:bottom w:val="nil"/>
              <w:right w:val="nil"/>
            </w:tcBorders>
            <w:vAlign w:val="center"/>
          </w:tcPr>
          <w:p w:rsidR="00364207" w:rsidRPr="00473499" w:rsidRDefault="00364207" w:rsidP="00364207">
            <w:r w:rsidRPr="00473499">
              <w:t>(a)</w:t>
            </w:r>
          </w:p>
        </w:tc>
        <w:tc>
          <w:tcPr>
            <w:tcW w:w="5000" w:type="dxa"/>
            <w:tcBorders>
              <w:top w:val="nil"/>
              <w:left w:val="nil"/>
              <w:bottom w:val="nil"/>
              <w:right w:val="nil"/>
            </w:tcBorders>
            <w:tcMar>
              <w:left w:w="108" w:type="dxa"/>
              <w:right w:w="108" w:type="dxa"/>
            </w:tcMar>
            <w:vAlign w:val="center"/>
          </w:tcPr>
          <w:p w:rsidR="00364207" w:rsidRPr="00473499" w:rsidRDefault="00364207" w:rsidP="00364207">
            <w:r w:rsidRPr="00473499">
              <w:t>What is the species richness of this sample?</w:t>
            </w:r>
          </w:p>
        </w:tc>
        <w:tc>
          <w:tcPr>
            <w:tcW w:w="1155" w:type="dxa"/>
            <w:tcBorders>
              <w:top w:val="nil"/>
              <w:left w:val="nil"/>
              <w:bottom w:val="nil"/>
              <w:right w:val="nil"/>
            </w:tcBorders>
            <w:tcMar>
              <w:left w:w="108" w:type="dxa"/>
              <w:right w:w="108" w:type="dxa"/>
            </w:tcMar>
            <w:vAlign w:val="center"/>
          </w:tcPr>
          <w:p w:rsidR="00364207" w:rsidRPr="00473499" w:rsidRDefault="00364207" w:rsidP="00364207">
            <w:r w:rsidRPr="00473499">
              <w:rPr>
                <w:noProof/>
              </w:rPr>
              <w:drawing>
                <wp:inline distT="0" distB="0" distL="0" distR="0">
                  <wp:extent cx="361950" cy="2160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649" cy="217701"/>
                          </a:xfrm>
                          <a:prstGeom prst="rect">
                            <a:avLst/>
                          </a:prstGeom>
                          <a:noFill/>
                          <a:ln>
                            <a:noFill/>
                          </a:ln>
                        </pic:spPr>
                      </pic:pic>
                    </a:graphicData>
                  </a:graphic>
                </wp:inline>
              </w:drawing>
            </w:r>
          </w:p>
        </w:tc>
      </w:tr>
    </w:tbl>
    <w:p w:rsidR="001275FD" w:rsidRDefault="001275FD" w:rsidP="00364207">
      <w:pPr>
        <w:rPr>
          <w:sz w:val="20"/>
          <w:szCs w:val="20"/>
        </w:rPr>
      </w:pPr>
    </w:p>
    <w:p w:rsidR="001275FD" w:rsidRDefault="001275FD" w:rsidP="00364207"/>
    <w:p w:rsidR="00364207" w:rsidRPr="00473499" w:rsidRDefault="001275FD" w:rsidP="00364207">
      <w:r w:rsidRPr="00473499">
        <w:lastRenderedPageBreak/>
        <w:t xml:space="preserve"> </w:t>
      </w:r>
      <w:r w:rsidR="00364207" w:rsidRPr="00473499">
        <w:t>(b)     Calculate the index of diversity of this sample. Show your working.</w:t>
      </w:r>
    </w:p>
    <w:p w:rsidR="00364207" w:rsidRPr="00473499" w:rsidRDefault="00364207" w:rsidP="00364207">
      <w:r w:rsidRPr="00473499">
        <w:t>Use the following formula to calculate the index of diversity.</w:t>
      </w:r>
    </w:p>
    <w:p w:rsidR="00364207" w:rsidRPr="00473499" w:rsidRDefault="00364207" w:rsidP="00364207">
      <w:r w:rsidRPr="00473499">
        <w:rPr>
          <w:i/>
          <w:iCs/>
          <w:sz w:val="26"/>
          <w:szCs w:val="26"/>
        </w:rPr>
        <w:t>d</w:t>
      </w:r>
      <w:r w:rsidRPr="00473499">
        <w:t xml:space="preserve"> = </w:t>
      </w:r>
      <w:r w:rsidRPr="00473499">
        <w:rPr>
          <w:noProof/>
        </w:rPr>
        <w:drawing>
          <wp:inline distT="0" distB="0" distL="0" distR="0">
            <wp:extent cx="64770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 cy="381000"/>
                    </a:xfrm>
                    <a:prstGeom prst="rect">
                      <a:avLst/>
                    </a:prstGeom>
                    <a:noFill/>
                    <a:ln>
                      <a:noFill/>
                    </a:ln>
                  </pic:spPr>
                </pic:pic>
              </a:graphicData>
            </a:graphic>
          </wp:inline>
        </w:drawing>
      </w:r>
    </w:p>
    <w:p w:rsidR="00364207" w:rsidRPr="00473499" w:rsidRDefault="00364207" w:rsidP="00364207">
      <w:r w:rsidRPr="00473499">
        <w:t xml:space="preserve">where </w:t>
      </w:r>
      <w:r w:rsidRPr="00473499">
        <w:rPr>
          <w:i/>
          <w:iCs/>
          <w:sz w:val="26"/>
          <w:szCs w:val="26"/>
        </w:rPr>
        <w:t>N</w:t>
      </w:r>
      <w:r w:rsidRPr="00473499">
        <w:t xml:space="preserve"> is the total number of organisms of all species</w:t>
      </w:r>
      <w:r w:rsidRPr="00473499">
        <w:br/>
        <w:t>and     </w:t>
      </w:r>
      <w:r w:rsidRPr="00473499">
        <w:rPr>
          <w:i/>
          <w:iCs/>
          <w:sz w:val="26"/>
          <w:szCs w:val="26"/>
        </w:rPr>
        <w:t>n</w:t>
      </w:r>
      <w:r w:rsidRPr="00473499">
        <w:t xml:space="preserve"> is the total number of organisms of each species</w:t>
      </w:r>
    </w:p>
    <w:p w:rsidR="001275FD" w:rsidRDefault="001275FD" w:rsidP="00364207">
      <w:pPr>
        <w:rPr>
          <w:b/>
        </w:rPr>
      </w:pPr>
    </w:p>
    <w:p w:rsidR="00364207" w:rsidRPr="001275FD" w:rsidRDefault="00364207" w:rsidP="00364207">
      <w:pPr>
        <w:rPr>
          <w:b/>
        </w:rPr>
      </w:pPr>
      <w:r w:rsidRPr="001275FD">
        <w:rPr>
          <w:b/>
        </w:rPr>
        <w:t xml:space="preserve">Index of diversity = </w:t>
      </w:r>
      <w:r w:rsidRPr="001275FD">
        <w:t xml:space="preserve">____________________ </w:t>
      </w:r>
      <w:r w:rsidRPr="001275FD">
        <w:rPr>
          <w:sz w:val="20"/>
          <w:szCs w:val="20"/>
        </w:rPr>
        <w:t>(2)</w:t>
      </w:r>
    </w:p>
    <w:p w:rsidR="00364207" w:rsidRPr="00473499" w:rsidRDefault="00364207" w:rsidP="00364207">
      <w:r w:rsidRPr="00473499">
        <w:t>(c)     Suggest how this student would obtain data to give a more precise value for the index of diversity of this habitat.</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1275FD" w:rsidRDefault="00364207" w:rsidP="00364207">
      <w:pPr>
        <w:rPr>
          <w:b/>
        </w:rPr>
      </w:pPr>
      <w:r w:rsidRPr="001275FD">
        <w:rPr>
          <w:b/>
        </w:rPr>
        <w:t>___________________________________________________________________</w:t>
      </w:r>
      <w:r w:rsidRPr="001275FD">
        <w:rPr>
          <w:b/>
          <w:sz w:val="20"/>
          <w:szCs w:val="20"/>
        </w:rPr>
        <w:t>(2)</w:t>
      </w:r>
    </w:p>
    <w:p w:rsidR="00364207" w:rsidRPr="001275FD" w:rsidRDefault="00364207" w:rsidP="00364207">
      <w:pPr>
        <w:rPr>
          <w:b/>
        </w:rPr>
      </w:pPr>
      <w:r w:rsidRPr="001275FD">
        <w:rPr>
          <w:b/>
        </w:rPr>
        <w:t>Q4.</w:t>
      </w:r>
      <w:r w:rsidR="001275FD">
        <w:rPr>
          <w:b/>
        </w:rPr>
        <w:t xml:space="preserve"> </w:t>
      </w:r>
      <w:r w:rsidRPr="00473499">
        <w:t>The UK government pays farmers to leave grassy strips around the edges of fields of crops. These grassy strips contain a variety of plant species. Leaving the strips is an attempt to encourage biodiversity of animals.</w:t>
      </w:r>
    </w:p>
    <w:p w:rsidR="00364207" w:rsidRPr="00473499" w:rsidRDefault="00364207" w:rsidP="00364207">
      <w:r w:rsidRPr="00473499">
        <w:t>(a)     Give two reasons why the grassy strips increase the biodiversity of animals.</w:t>
      </w:r>
    </w:p>
    <w:p w:rsidR="00364207" w:rsidRPr="00473499" w:rsidRDefault="00364207" w:rsidP="00364207">
      <w:r w:rsidRPr="00473499">
        <w:t>1. _________________________________________________________________</w:t>
      </w:r>
    </w:p>
    <w:p w:rsidR="00364207" w:rsidRPr="001275FD" w:rsidRDefault="00364207" w:rsidP="00364207">
      <w:r w:rsidRPr="00473499">
        <w:t xml:space="preserve">2. </w:t>
      </w:r>
      <w:r w:rsidRPr="001275FD">
        <w:rPr>
          <w:b/>
        </w:rPr>
        <w:t>_________________________________________________________________</w:t>
      </w:r>
      <w:r w:rsidRPr="001275FD">
        <w:rPr>
          <w:b/>
          <w:sz w:val="20"/>
          <w:szCs w:val="20"/>
        </w:rPr>
        <w:t>(2)</w:t>
      </w:r>
    </w:p>
    <w:p w:rsidR="00364207" w:rsidRPr="00473499" w:rsidRDefault="00364207" w:rsidP="00364207">
      <w:r w:rsidRPr="00473499">
        <w:t>A group of scientists investigated the effect of grassy strips on the biodiversity of soil animals.</w:t>
      </w:r>
    </w:p>
    <w:p w:rsidR="00364207" w:rsidRPr="00473499" w:rsidRDefault="00364207" w:rsidP="00090DE7">
      <w:pPr>
        <w:pStyle w:val="ListParagraph"/>
        <w:numPr>
          <w:ilvl w:val="1"/>
          <w:numId w:val="8"/>
        </w:numPr>
      </w:pPr>
      <w:r w:rsidRPr="00473499">
        <w:t>They divided a field into plots measuring 25 m × 5 m, with a 5-metre-wide grassy strip of land between each plot.</w:t>
      </w:r>
    </w:p>
    <w:p w:rsidR="00364207" w:rsidRPr="00473499" w:rsidRDefault="00364207" w:rsidP="00090DE7">
      <w:pPr>
        <w:pStyle w:val="ListParagraph"/>
        <w:numPr>
          <w:ilvl w:val="1"/>
          <w:numId w:val="8"/>
        </w:numPr>
      </w:pPr>
      <w:r w:rsidRPr="00473499">
        <w:t>Each year, they planted wheat in each of the plots.</w:t>
      </w:r>
    </w:p>
    <w:p w:rsidR="00364207" w:rsidRPr="00473499" w:rsidRDefault="00364207" w:rsidP="00090DE7">
      <w:pPr>
        <w:pStyle w:val="ListParagraph"/>
        <w:numPr>
          <w:ilvl w:val="1"/>
          <w:numId w:val="8"/>
        </w:numPr>
      </w:pPr>
      <w:r w:rsidRPr="00473499">
        <w:t>In the fifth year, they removed samples of soil from each plot where wheat was growing and from the grassy strips around them.</w:t>
      </w:r>
    </w:p>
    <w:p w:rsidR="00364207" w:rsidRPr="00473499" w:rsidRDefault="00364207" w:rsidP="00090DE7">
      <w:pPr>
        <w:pStyle w:val="ListParagraph"/>
        <w:numPr>
          <w:ilvl w:val="1"/>
          <w:numId w:val="8"/>
        </w:numPr>
      </w:pPr>
      <w:r w:rsidRPr="00473499">
        <w:t>They sorted each soil sample by hand for 40 minutes to collect the soil animals within the sample.</w:t>
      </w:r>
    </w:p>
    <w:p w:rsidR="00364207" w:rsidRPr="00473499" w:rsidRDefault="001275FD" w:rsidP="00364207">
      <w:r w:rsidRPr="00473499">
        <w:t xml:space="preserve"> </w:t>
      </w:r>
      <w:r w:rsidR="00364207" w:rsidRPr="00473499">
        <w:t>(c)     The table below shows how the scientists published their results. They calculated mean values and two times the standard deviation (SD) of the mean.</w:t>
      </w:r>
      <w:r>
        <w:t xml:space="preserve"> </w:t>
      </w:r>
      <w:r w:rsidR="00364207" w:rsidRPr="00473499">
        <w:t>Two standard deviations above and below the mean includes 95.4% of the data.</w:t>
      </w:r>
    </w:p>
    <w:p w:rsidR="00364207" w:rsidRDefault="00364207" w:rsidP="00364207">
      <w:r w:rsidRPr="00473499">
        <w:t> </w:t>
      </w:r>
    </w:p>
    <w:p w:rsidR="001275FD" w:rsidRDefault="001275FD" w:rsidP="00364207"/>
    <w:p w:rsidR="001275FD" w:rsidRPr="00473499" w:rsidRDefault="001275FD" w:rsidP="00364207"/>
    <w:tbl>
      <w:tblPr>
        <w:tblW w:w="0" w:type="auto"/>
        <w:tblInd w:w="585" w:type="dxa"/>
        <w:tblLayout w:type="fixed"/>
        <w:tblCellMar>
          <w:left w:w="15" w:type="dxa"/>
          <w:right w:w="15" w:type="dxa"/>
        </w:tblCellMar>
        <w:tblLook w:val="0000" w:firstRow="0" w:lastRow="0" w:firstColumn="0" w:lastColumn="0" w:noHBand="0" w:noVBand="0"/>
      </w:tblPr>
      <w:tblGrid>
        <w:gridCol w:w="1749"/>
        <w:gridCol w:w="1530"/>
        <w:gridCol w:w="1530"/>
        <w:gridCol w:w="1530"/>
        <w:gridCol w:w="1530"/>
      </w:tblGrid>
      <w:tr w:rsidR="00364207" w:rsidRPr="00473499" w:rsidTr="00232ADC">
        <w:tc>
          <w:tcPr>
            <w:tcW w:w="1749" w:type="dxa"/>
            <w:vMerge w:val="restart"/>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lastRenderedPageBreak/>
              <w:t>Group of animals</w:t>
            </w: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pPr>
              <w:rPr>
                <w:sz w:val="20"/>
                <w:szCs w:val="20"/>
                <w:vertAlign w:val="superscript"/>
              </w:rPr>
            </w:pPr>
            <w:r w:rsidRPr="00473499">
              <w:t>Mean number of animals per m</w:t>
            </w:r>
            <w:r w:rsidRPr="00473499">
              <w:rPr>
                <w:sz w:val="20"/>
                <w:szCs w:val="20"/>
                <w:vertAlign w:val="superscript"/>
              </w:rPr>
              <w:t>2</w:t>
            </w:r>
          </w:p>
          <w:p w:rsidR="00364207" w:rsidRPr="00473499" w:rsidRDefault="00364207" w:rsidP="00364207">
            <w:r w:rsidRPr="00473499">
              <w:t>(± 2 × SD)</w:t>
            </w: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pPr>
              <w:rPr>
                <w:sz w:val="20"/>
                <w:szCs w:val="20"/>
                <w:vertAlign w:val="superscript"/>
              </w:rPr>
            </w:pPr>
            <w:r w:rsidRPr="00473499">
              <w:t>Mean number of species per m</w:t>
            </w:r>
            <w:r w:rsidRPr="00473499">
              <w:rPr>
                <w:sz w:val="20"/>
                <w:szCs w:val="20"/>
                <w:vertAlign w:val="superscript"/>
              </w:rPr>
              <w:t>2</w:t>
            </w:r>
          </w:p>
          <w:p w:rsidR="00364207" w:rsidRPr="00473499" w:rsidRDefault="00364207" w:rsidP="00364207">
            <w:r w:rsidRPr="00473499">
              <w:t>(± 2 × SD)</w:t>
            </w:r>
          </w:p>
        </w:tc>
      </w:tr>
      <w:tr w:rsidR="00364207" w:rsidRPr="00473499" w:rsidTr="00232ADC">
        <w:tc>
          <w:tcPr>
            <w:tcW w:w="1749" w:type="dxa"/>
            <w:vMerge/>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Soil under wheat crop</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Soil under grassy strips</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Soil under wheat crop</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Soil under grassy strips</w:t>
            </w:r>
          </w:p>
        </w:tc>
      </w:tr>
      <w:tr w:rsidR="00364207" w:rsidRPr="00473499" w:rsidTr="00232ADC">
        <w:tc>
          <w:tcPr>
            <w:tcW w:w="1749"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Beetles</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41.2 (± 6.4)</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80.1 (± 10.1)</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10.0 (± 1.6)</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17.3 (± 1.0)</w:t>
            </w:r>
          </w:p>
        </w:tc>
      </w:tr>
      <w:tr w:rsidR="00364207" w:rsidRPr="00473499" w:rsidTr="00232ADC">
        <w:tc>
          <w:tcPr>
            <w:tcW w:w="1749"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Centipedes</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18.4 (± 3.6)</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13.5 (± 1.0)</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1.8 (± 0.3)</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2.1 (± 0.2)</w:t>
            </w:r>
          </w:p>
        </w:tc>
      </w:tr>
      <w:tr w:rsidR="00364207" w:rsidRPr="00473499" w:rsidTr="00232ADC">
        <w:tc>
          <w:tcPr>
            <w:tcW w:w="1749"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Earthworms</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244.5 (± 27.1)</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281.2 (± 39.4)</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3.8 (± 0.3)</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5.1 (± 0.2)</w:t>
            </w:r>
          </w:p>
        </w:tc>
      </w:tr>
      <w:tr w:rsidR="00364207" w:rsidRPr="00473499" w:rsidTr="00232ADC">
        <w:tc>
          <w:tcPr>
            <w:tcW w:w="1749"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Millipedes</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38.4 (± 12.2)</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36.2 (± 2.9)</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3.5 (± 0.3)</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3.2 (± 0.2)</w:t>
            </w:r>
          </w:p>
        </w:tc>
      </w:tr>
      <w:tr w:rsidR="00364207" w:rsidRPr="00473499" w:rsidTr="00232ADC">
        <w:tc>
          <w:tcPr>
            <w:tcW w:w="1749"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Woodlice</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0.0</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73.9 (± 8.5)</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0.0</w:t>
            </w:r>
          </w:p>
        </w:tc>
        <w:tc>
          <w:tcPr>
            <w:tcW w:w="1530" w:type="dxa"/>
            <w:tcBorders>
              <w:top w:val="single" w:sz="6" w:space="0" w:color="000000"/>
              <w:left w:val="single" w:sz="6" w:space="0" w:color="000000"/>
              <w:bottom w:val="single" w:sz="6" w:space="0" w:color="000000"/>
              <w:right w:val="single" w:sz="6" w:space="0" w:color="000000"/>
            </w:tcBorders>
            <w:vAlign w:val="center"/>
          </w:tcPr>
          <w:p w:rsidR="00364207" w:rsidRPr="00473499" w:rsidRDefault="00364207" w:rsidP="00364207">
            <w:r w:rsidRPr="00473499">
              <w:t>2.8 (± 0.2)</w:t>
            </w:r>
          </w:p>
        </w:tc>
      </w:tr>
    </w:tbl>
    <w:p w:rsidR="00364207" w:rsidRPr="00473499" w:rsidRDefault="001275FD" w:rsidP="00364207">
      <w:r>
        <w:t xml:space="preserve">(ii) </w:t>
      </w:r>
      <w:r w:rsidR="00364207" w:rsidRPr="00473499">
        <w:t>It would not be possible to calculate an index of diversity from the results in the table.</w:t>
      </w:r>
      <w:r>
        <w:t xml:space="preserve"> </w:t>
      </w:r>
      <w:r w:rsidR="00364207" w:rsidRPr="00473499">
        <w:t>Explain why.</w:t>
      </w:r>
    </w:p>
    <w:p w:rsidR="00364207" w:rsidRPr="00473499" w:rsidRDefault="00364207" w:rsidP="00364207">
      <w:r w:rsidRPr="00473499">
        <w:t>___________________________________________________________________</w:t>
      </w:r>
    </w:p>
    <w:p w:rsidR="00364207" w:rsidRPr="001275FD" w:rsidRDefault="00364207" w:rsidP="00364207">
      <w:pPr>
        <w:rPr>
          <w:b/>
        </w:rPr>
      </w:pPr>
      <w:r w:rsidRPr="001275FD">
        <w:rPr>
          <w:b/>
        </w:rPr>
        <w:t>___________________________________________________________________</w:t>
      </w:r>
      <w:r w:rsidRPr="001275FD">
        <w:rPr>
          <w:b/>
          <w:sz w:val="20"/>
          <w:szCs w:val="20"/>
        </w:rPr>
        <w:t>(1)</w:t>
      </w:r>
    </w:p>
    <w:p w:rsidR="00364207" w:rsidRPr="00473499" w:rsidRDefault="001275FD" w:rsidP="00364207">
      <w:r>
        <w:t xml:space="preserve">(iii) </w:t>
      </w:r>
      <w:r w:rsidR="00364207" w:rsidRPr="00473499">
        <w:t>A summary of this research was published in a farming magazine. The journalist concluded that creating grassy strips around fields had little effect on the diversity of soil animals.</w:t>
      </w:r>
      <w:r>
        <w:t xml:space="preserve"> </w:t>
      </w:r>
      <w:r w:rsidR="00364207" w:rsidRPr="00473499">
        <w:t>Do you agree with this conclusion?</w:t>
      </w:r>
      <w:r>
        <w:t xml:space="preserve"> </w:t>
      </w:r>
      <w:r w:rsidR="00364207" w:rsidRPr="00473499">
        <w:t>Use evidence from the table to justify your answer.</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473499" w:rsidRDefault="00364207" w:rsidP="00364207">
      <w:r w:rsidRPr="00473499">
        <w:t>___________________________________________________________________</w:t>
      </w:r>
    </w:p>
    <w:p w:rsidR="00364207" w:rsidRPr="001275FD" w:rsidRDefault="00364207" w:rsidP="00364207">
      <w:r w:rsidRPr="00473499">
        <w:t>___________________________________________________________________</w:t>
      </w:r>
      <w:r w:rsidRPr="00473499">
        <w:rPr>
          <w:sz w:val="20"/>
          <w:szCs w:val="20"/>
        </w:rPr>
        <w:t>(4)</w:t>
      </w:r>
    </w:p>
    <w:p w:rsidR="00364207" w:rsidRPr="003D6294" w:rsidRDefault="00364207" w:rsidP="00364207"/>
    <w:p w:rsidR="00C84C0A" w:rsidRDefault="00C84C0A" w:rsidP="002C2C16">
      <w:pPr>
        <w:ind w:left="360"/>
        <w:rPr>
          <w:rFonts w:cstheme="minorHAnsi"/>
        </w:rPr>
      </w:pPr>
    </w:p>
    <w:p w:rsidR="001275FD" w:rsidRDefault="001275FD" w:rsidP="002C2C16">
      <w:pPr>
        <w:ind w:left="360"/>
        <w:rPr>
          <w:rFonts w:cstheme="minorHAnsi"/>
        </w:rPr>
      </w:pPr>
    </w:p>
    <w:p w:rsidR="001275FD" w:rsidRDefault="001275FD" w:rsidP="002C2C16">
      <w:pPr>
        <w:ind w:left="360"/>
        <w:rPr>
          <w:rFonts w:cstheme="minorHAnsi"/>
        </w:rPr>
      </w:pPr>
    </w:p>
    <w:p w:rsidR="001275FD" w:rsidRDefault="00FC436C" w:rsidP="002C2C16">
      <w:pPr>
        <w:ind w:left="360"/>
        <w:rPr>
          <w:rFonts w:cstheme="minorHAnsi"/>
        </w:rPr>
      </w:pPr>
      <w:r>
        <w:rPr>
          <w:rFonts w:cstheme="minorHAnsi"/>
          <w:noProof/>
        </w:rPr>
        <mc:AlternateContent>
          <mc:Choice Requires="wps">
            <w:drawing>
              <wp:anchor distT="0" distB="0" distL="114300" distR="114300" simplePos="0" relativeHeight="251650560" behindDoc="0" locked="0" layoutInCell="1" allowOverlap="1">
                <wp:simplePos x="0" y="0"/>
                <wp:positionH relativeFrom="column">
                  <wp:posOffset>0</wp:posOffset>
                </wp:positionH>
                <wp:positionV relativeFrom="paragraph">
                  <wp:posOffset>257175</wp:posOffset>
                </wp:positionV>
                <wp:extent cx="6562725" cy="12477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6562725" cy="1247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8AACDA" id="Rectangle 15" o:spid="_x0000_s1026" style="position:absolute;margin-left:0;margin-top:20.25pt;width:516.75pt;height:98.25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" filled="f" strokecolor="black [3213]" strokeweight="2pt"/>
            </w:pict>
          </mc:Fallback>
        </mc:AlternateContent>
      </w:r>
    </w:p>
    <w:p w:rsidR="001275FD" w:rsidRDefault="001275FD" w:rsidP="002C2C16">
      <w:pPr>
        <w:ind w:left="360"/>
        <w:rPr>
          <w:rFonts w:cstheme="minorHAnsi"/>
        </w:rPr>
      </w:pPr>
      <w:r>
        <w:rPr>
          <w:rFonts w:cstheme="minorHAnsi"/>
        </w:rPr>
        <w:t>Key points to use when answering conclusion questions in the exam:</w:t>
      </w:r>
    </w:p>
    <w:p w:rsidR="001275FD" w:rsidRPr="003D6294" w:rsidRDefault="001275FD" w:rsidP="002C2C16">
      <w:pPr>
        <w:ind w:left="360"/>
        <w:rPr>
          <w:rFonts w:cstheme="minorHAnsi"/>
        </w:rPr>
      </w:pPr>
    </w:p>
    <w:p w:rsidR="00E253B5" w:rsidRPr="003D6294" w:rsidRDefault="00E253B5" w:rsidP="002C2C16">
      <w:pPr>
        <w:ind w:left="360"/>
        <w:rPr>
          <w:rFonts w:cstheme="minorHAnsi"/>
        </w:rPr>
      </w:pPr>
    </w:p>
    <w:bookmarkEnd w:id="0"/>
    <w:p w:rsidR="00EE0624" w:rsidRDefault="00EE0624" w:rsidP="002C2C16">
      <w:pPr>
        <w:ind w:left="360"/>
        <w:rPr>
          <w:rFonts w:cs="Arial"/>
          <w:sz w:val="20"/>
          <w:szCs w:val="20"/>
        </w:rPr>
      </w:pPr>
      <w:r>
        <w:rPr>
          <w:rFonts w:cstheme="minorHAnsi"/>
          <w:noProof/>
        </w:rPr>
        <w:lastRenderedPageBreak/>
        <mc:AlternateContent>
          <mc:Choice Requires="wps">
            <w:drawing>
              <wp:anchor distT="0" distB="0" distL="114300" distR="114300" simplePos="0" relativeHeight="251651584" behindDoc="0" locked="0" layoutInCell="1" allowOverlap="1" wp14:anchorId="03B7A5E6" wp14:editId="37642685">
                <wp:simplePos x="0" y="0"/>
                <wp:positionH relativeFrom="column">
                  <wp:posOffset>0</wp:posOffset>
                </wp:positionH>
                <wp:positionV relativeFrom="paragraph">
                  <wp:posOffset>-76200</wp:posOffset>
                </wp:positionV>
                <wp:extent cx="6619875" cy="21717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619875" cy="2171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ECC64" id="Rectangle 16" o:spid="_x0000_s1026" style="position:absolute;margin-left:0;margin-top:-6pt;width:521.25pt;height:17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" filled="f" strokecolor="black [3213]" strokeweight="2pt"/>
            </w:pict>
          </mc:Fallback>
        </mc:AlternateContent>
      </w:r>
      <w:r w:rsidR="002059B1" w:rsidRPr="003D6294">
        <w:rPr>
          <w:rFonts w:cstheme="minorHAnsi"/>
          <w:b/>
          <w:u w:val="single"/>
        </w:rPr>
        <w:t>O</w:t>
      </w:r>
      <w:r>
        <w:rPr>
          <w:rFonts w:cstheme="minorHAnsi"/>
          <w:b/>
          <w:u w:val="single"/>
        </w:rPr>
        <w:t>utcome:</w:t>
      </w:r>
      <w:r w:rsidRPr="00EE0624">
        <w:rPr>
          <w:rFonts w:cs="Arial"/>
          <w:sz w:val="20"/>
          <w:szCs w:val="20"/>
        </w:rPr>
        <w:t xml:space="preserve"> </w:t>
      </w:r>
    </w:p>
    <w:p w:rsidR="00EE0624" w:rsidRPr="00EE0624" w:rsidRDefault="00EE0624" w:rsidP="00090DE7">
      <w:pPr>
        <w:pStyle w:val="ListParagraph"/>
        <w:numPr>
          <w:ilvl w:val="0"/>
          <w:numId w:val="10"/>
        </w:numPr>
        <w:rPr>
          <w:rFonts w:cs="Arial"/>
          <w:szCs w:val="20"/>
        </w:rPr>
      </w:pPr>
      <w:r w:rsidRPr="00EE0624">
        <w:rPr>
          <w:rFonts w:cs="Arial"/>
          <w:szCs w:val="20"/>
        </w:rPr>
        <w:t>Explain the techniques of random sampling using quadrats, and systematic sampling using transects</w:t>
      </w:r>
      <w:r w:rsidRPr="00EE0624">
        <w:rPr>
          <w:rFonts w:cstheme="minorHAnsi"/>
          <w:szCs w:val="20"/>
        </w:rPr>
        <w:t xml:space="preserve"> and why it is appropriate to use these</w:t>
      </w:r>
      <w:r w:rsidRPr="00EE0624">
        <w:rPr>
          <w:rFonts w:cs="Arial"/>
          <w:szCs w:val="20"/>
        </w:rPr>
        <w:t xml:space="preserve"> </w:t>
      </w:r>
    </w:p>
    <w:p w:rsidR="002C4660" w:rsidRPr="002C4660" w:rsidRDefault="00EE0624" w:rsidP="00090DE7">
      <w:pPr>
        <w:pStyle w:val="ListParagraph"/>
        <w:numPr>
          <w:ilvl w:val="0"/>
          <w:numId w:val="10"/>
        </w:numPr>
        <w:rPr>
          <w:rFonts w:cstheme="minorHAnsi"/>
          <w:b/>
          <w:sz w:val="24"/>
          <w:u w:val="single"/>
        </w:rPr>
      </w:pPr>
      <w:r w:rsidRPr="00EE0624">
        <w:rPr>
          <w:rFonts w:cs="Arial"/>
          <w:szCs w:val="20"/>
        </w:rPr>
        <w:t>Explain how random sampling can be done to avoid bias</w:t>
      </w:r>
      <w:r w:rsidR="002C4660" w:rsidRPr="002C4660">
        <w:rPr>
          <w:rFonts w:cs="Arial"/>
          <w:sz w:val="20"/>
          <w:szCs w:val="20"/>
        </w:rPr>
        <w:t xml:space="preserve"> </w:t>
      </w:r>
    </w:p>
    <w:p w:rsidR="002C4660" w:rsidRPr="002C4660" w:rsidRDefault="002C4660" w:rsidP="00090DE7">
      <w:pPr>
        <w:pStyle w:val="ListParagraph"/>
        <w:numPr>
          <w:ilvl w:val="0"/>
          <w:numId w:val="10"/>
        </w:numPr>
        <w:rPr>
          <w:rFonts w:cstheme="minorHAnsi"/>
          <w:b/>
          <w:sz w:val="28"/>
          <w:u w:val="single"/>
        </w:rPr>
      </w:pPr>
      <w:r w:rsidRPr="002C4660">
        <w:rPr>
          <w:rFonts w:cs="Arial"/>
          <w:szCs w:val="20"/>
        </w:rPr>
        <w:t xml:space="preserve">Describe the different measures of abundance that can be measured </w:t>
      </w:r>
    </w:p>
    <w:p w:rsidR="002C4660" w:rsidRPr="002C4660" w:rsidRDefault="002C4660" w:rsidP="00090DE7">
      <w:pPr>
        <w:pStyle w:val="ListParagraph"/>
        <w:numPr>
          <w:ilvl w:val="0"/>
          <w:numId w:val="10"/>
        </w:numPr>
        <w:rPr>
          <w:rFonts w:cstheme="minorHAnsi"/>
          <w:b/>
          <w:sz w:val="28"/>
          <w:u w:val="single"/>
        </w:rPr>
      </w:pPr>
      <w:r w:rsidRPr="002C4660">
        <w:rPr>
          <w:rFonts w:cs="Arial"/>
          <w:szCs w:val="20"/>
        </w:rPr>
        <w:t xml:space="preserve">Explain the technique of mark-release-recapture and when it would be appropriate to use this technique </w:t>
      </w:r>
    </w:p>
    <w:p w:rsidR="002C4660" w:rsidRPr="002C4660" w:rsidRDefault="002C4660" w:rsidP="00090DE7">
      <w:pPr>
        <w:pStyle w:val="ListParagraph"/>
        <w:numPr>
          <w:ilvl w:val="0"/>
          <w:numId w:val="10"/>
        </w:numPr>
        <w:rPr>
          <w:rFonts w:cstheme="minorHAnsi"/>
          <w:b/>
          <w:sz w:val="28"/>
          <w:u w:val="single"/>
        </w:rPr>
      </w:pPr>
      <w:r w:rsidRPr="002C4660">
        <w:rPr>
          <w:rFonts w:cs="Arial"/>
          <w:szCs w:val="20"/>
        </w:rPr>
        <w:t xml:space="preserve">Use given data to calculate the size of a population estimated using the mark-release-recapture method </w:t>
      </w:r>
    </w:p>
    <w:p w:rsidR="002C4660" w:rsidRPr="002C4660" w:rsidRDefault="002C4660" w:rsidP="00090DE7">
      <w:pPr>
        <w:pStyle w:val="ListParagraph"/>
        <w:numPr>
          <w:ilvl w:val="0"/>
          <w:numId w:val="10"/>
        </w:numPr>
        <w:rPr>
          <w:rFonts w:cstheme="minorHAnsi"/>
          <w:b/>
          <w:sz w:val="28"/>
          <w:u w:val="single"/>
        </w:rPr>
      </w:pPr>
      <w:r w:rsidRPr="002C4660">
        <w:rPr>
          <w:rFonts w:cs="Arial"/>
          <w:szCs w:val="20"/>
        </w:rPr>
        <w:t>Explain the assumptions which must be made during mark-release-recapture and why careful consideration must be given to the method used to mark animals</w:t>
      </w:r>
    </w:p>
    <w:p w:rsidR="00E253B5" w:rsidRDefault="00A369E1" w:rsidP="00A369E1">
      <w:pPr>
        <w:rPr>
          <w:rFonts w:cstheme="minorHAnsi"/>
        </w:rPr>
      </w:pPr>
      <w:r>
        <w:rPr>
          <w:rFonts w:cstheme="minorHAnsi"/>
          <w:noProof/>
        </w:rPr>
        <mc:AlternateContent>
          <mc:Choice Requires="wps">
            <w:drawing>
              <wp:anchor distT="0" distB="0" distL="114300" distR="114300" simplePos="0" relativeHeight="251666944" behindDoc="0" locked="0" layoutInCell="1" allowOverlap="1">
                <wp:simplePos x="0" y="0"/>
                <wp:positionH relativeFrom="column">
                  <wp:posOffset>-9525</wp:posOffset>
                </wp:positionH>
                <wp:positionV relativeFrom="paragraph">
                  <wp:posOffset>1076960</wp:posOffset>
                </wp:positionV>
                <wp:extent cx="6677025" cy="19335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6677025" cy="19335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F971E0" id="Rectangle 18" o:spid="_x0000_s1026" style="position:absolute;margin-left:-.75pt;margin-top:84.8pt;width:525.75pt;height:152.2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" filled="f" strokecolor="black [3213]" strokeweight="1.5pt"/>
            </w:pict>
          </mc:Fallback>
        </mc:AlternateContent>
      </w:r>
      <w:r w:rsidR="002059B1" w:rsidRPr="003D6294">
        <w:rPr>
          <w:rFonts w:cstheme="minorHAnsi"/>
        </w:rPr>
        <w:t xml:space="preserve">The data above is used to make conclusions about different habitats, it informs ecologists of the stability of ecosystems throughout the world and allows ecologists to </w:t>
      </w:r>
      <w:r w:rsidR="00DF5FAB" w:rsidRPr="003D6294">
        <w:rPr>
          <w:rFonts w:cstheme="minorHAnsi"/>
        </w:rPr>
        <w:t xml:space="preserve">track how ecosystems are changing over time. This is quite a difficult task for ecologists though as living organisms are so different and can often move/change with the change of the seasons or an ecosystem can be very large and uniform </w:t>
      </w:r>
      <w:proofErr w:type="spellStart"/>
      <w:r w:rsidR="00DF5FAB" w:rsidRPr="003D6294">
        <w:rPr>
          <w:rFonts w:cstheme="minorHAnsi"/>
        </w:rPr>
        <w:t>eg</w:t>
      </w:r>
      <w:proofErr w:type="spellEnd"/>
      <w:r w:rsidR="00DF5FAB" w:rsidRPr="003D6294">
        <w:rPr>
          <w:rFonts w:cstheme="minorHAnsi"/>
        </w:rPr>
        <w:t xml:space="preserve"> the oceans. To try to make data collected comparable ecologists collect data by sampling. </w:t>
      </w:r>
    </w:p>
    <w:p w:rsidR="00A369E1" w:rsidRDefault="00A369E1" w:rsidP="00A369E1">
      <w:pPr>
        <w:rPr>
          <w:rFonts w:cstheme="minorHAnsi"/>
          <w:b/>
          <w:u w:val="single"/>
        </w:rPr>
      </w:pPr>
      <w:r w:rsidRPr="003E3DB7">
        <w:rPr>
          <w:noProof/>
        </w:rPr>
        <w:drawing>
          <wp:anchor distT="0" distB="0" distL="114300" distR="114300" simplePos="0" relativeHeight="251652608" behindDoc="0" locked="0" layoutInCell="1" allowOverlap="1" wp14:anchorId="754484D3" wp14:editId="60A88E95">
            <wp:simplePos x="0" y="0"/>
            <wp:positionH relativeFrom="column">
              <wp:posOffset>5934075</wp:posOffset>
            </wp:positionH>
            <wp:positionV relativeFrom="paragraph">
              <wp:posOffset>85725</wp:posOffset>
            </wp:positionV>
            <wp:extent cx="320675" cy="320675"/>
            <wp:effectExtent l="0" t="0" r="3175" b="31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u w:val="single"/>
        </w:rPr>
        <w:t xml:space="preserve">Definition: </w:t>
      </w:r>
    </w:p>
    <w:p w:rsidR="00A369E1" w:rsidRDefault="00A369E1" w:rsidP="00A369E1">
      <w:pPr>
        <w:rPr>
          <w:rFonts w:cstheme="minorHAnsi"/>
          <w:b/>
        </w:rPr>
      </w:pPr>
      <w:r>
        <w:rPr>
          <w:rFonts w:cstheme="minorHAnsi"/>
          <w:b/>
        </w:rPr>
        <w:t xml:space="preserve">Random Sampling: </w:t>
      </w:r>
      <w:r w:rsidRPr="00A369E1">
        <w:rPr>
          <w:rFonts w:cstheme="minorHAnsi"/>
        </w:rPr>
        <w:t>Reduced human bias, results are representative of whole area</w:t>
      </w:r>
    </w:p>
    <w:p w:rsidR="00A369E1" w:rsidRDefault="00A369E1" w:rsidP="00A369E1">
      <w:pPr>
        <w:rPr>
          <w:rFonts w:cstheme="minorHAnsi"/>
          <w:b/>
        </w:rPr>
      </w:pPr>
      <w:r>
        <w:rPr>
          <w:rFonts w:cstheme="minorHAnsi"/>
          <w:b/>
        </w:rPr>
        <w:t>Sampling bias: ___________________________________________________________________________________</w:t>
      </w:r>
    </w:p>
    <w:p w:rsidR="00A369E1" w:rsidRDefault="00A369E1" w:rsidP="00A369E1">
      <w:pPr>
        <w:rPr>
          <w:rFonts w:cstheme="minorHAnsi"/>
          <w:b/>
        </w:rPr>
      </w:pPr>
      <w:r>
        <w:rPr>
          <w:rFonts w:cstheme="minorHAnsi"/>
          <w:b/>
        </w:rPr>
        <w:t>_______________________________________________________________________________________________</w:t>
      </w:r>
    </w:p>
    <w:p w:rsidR="00A369E1" w:rsidRDefault="00A369E1" w:rsidP="00A369E1">
      <w:pPr>
        <w:rPr>
          <w:rFonts w:cstheme="minorHAnsi"/>
          <w:b/>
        </w:rPr>
      </w:pPr>
      <w:r>
        <w:rPr>
          <w:rFonts w:cstheme="minorHAnsi"/>
          <w:b/>
        </w:rPr>
        <w:t>Chance: ________________________________________________________________________________________</w:t>
      </w:r>
    </w:p>
    <w:p w:rsidR="00A369E1" w:rsidRPr="00A369E1" w:rsidRDefault="00A369E1" w:rsidP="00A369E1">
      <w:pPr>
        <w:rPr>
          <w:rFonts w:cstheme="minorHAnsi"/>
          <w:b/>
        </w:rPr>
      </w:pPr>
      <w:r>
        <w:rPr>
          <w:rFonts w:cstheme="minorHAnsi"/>
          <w:b/>
        </w:rPr>
        <w:t>_______________________________________________________________________________________________</w:t>
      </w:r>
    </w:p>
    <w:p w:rsidR="00E548A2" w:rsidRDefault="00E548A2" w:rsidP="00E548A2">
      <w:pPr>
        <w:rPr>
          <w:rFonts w:cstheme="minorHAnsi"/>
          <w:b/>
          <w:u w:val="single"/>
        </w:rPr>
      </w:pPr>
    </w:p>
    <w:p w:rsidR="00D51BC5" w:rsidRPr="003D6294" w:rsidRDefault="00D51BC5" w:rsidP="00E548A2">
      <w:pPr>
        <w:rPr>
          <w:rFonts w:cstheme="minorHAnsi"/>
        </w:rPr>
      </w:pPr>
      <w:r w:rsidRPr="00E548A2">
        <w:rPr>
          <w:rFonts w:cstheme="minorHAnsi"/>
          <w:b/>
          <w:sz w:val="36"/>
          <w:szCs w:val="36"/>
          <w:u w:val="single"/>
        </w:rPr>
        <w:t>How to carry out random sampling</w:t>
      </w:r>
      <w:r w:rsidRPr="003D6294">
        <w:rPr>
          <w:rFonts w:cstheme="minorHAnsi"/>
        </w:rPr>
        <w:t xml:space="preserve">: </w:t>
      </w:r>
    </w:p>
    <w:p w:rsidR="00C84C0A" w:rsidRPr="00E548A2" w:rsidRDefault="00E548A2" w:rsidP="00E548A2">
      <w:pPr>
        <w:rPr>
          <w:rFonts w:eastAsia="Times New Roman" w:cstheme="minorHAnsi"/>
          <w:bCs/>
          <w:color w:val="000000" w:themeColor="text1"/>
          <w:kern w:val="24"/>
          <w:lang w:eastAsia="en-GB"/>
        </w:rPr>
      </w:pPr>
      <w:r w:rsidRPr="00E548A2">
        <w:rPr>
          <w:rFonts w:eastAsia="Times New Roman" w:cstheme="minorHAnsi"/>
          <w:bCs/>
          <w:color w:val="000000" w:themeColor="text1"/>
          <w:kern w:val="24"/>
          <w:lang w:eastAsia="en-GB"/>
        </w:rPr>
        <w:t xml:space="preserve">If the area is </w:t>
      </w:r>
      <w:r w:rsidRPr="00E548A2">
        <w:rPr>
          <w:rFonts w:eastAsia="Times New Roman" w:cstheme="minorHAnsi"/>
          <w:b/>
          <w:bCs/>
          <w:color w:val="000000" w:themeColor="text1"/>
          <w:kern w:val="24"/>
          <w:lang w:eastAsia="en-GB"/>
        </w:rPr>
        <w:t>large</w:t>
      </w:r>
      <w:r w:rsidRPr="00E548A2">
        <w:rPr>
          <w:rFonts w:eastAsia="Times New Roman" w:cstheme="minorHAnsi"/>
          <w:bCs/>
          <w:color w:val="000000" w:themeColor="text1"/>
          <w:kern w:val="24"/>
          <w:lang w:eastAsia="en-GB"/>
        </w:rPr>
        <w:t xml:space="preserve"> and </w:t>
      </w:r>
      <w:r w:rsidRPr="00E548A2">
        <w:rPr>
          <w:rFonts w:eastAsia="Times New Roman" w:cstheme="minorHAnsi"/>
          <w:b/>
          <w:bCs/>
          <w:color w:val="000000" w:themeColor="text1"/>
          <w:kern w:val="24"/>
          <w:lang w:eastAsia="en-GB"/>
        </w:rPr>
        <w:t>uniform</w:t>
      </w:r>
      <w:r w:rsidRPr="00E548A2">
        <w:rPr>
          <w:rFonts w:eastAsia="Times New Roman" w:cstheme="minorHAnsi"/>
          <w:bCs/>
          <w:color w:val="000000" w:themeColor="text1"/>
          <w:kern w:val="24"/>
          <w:lang w:eastAsia="en-GB"/>
        </w:rPr>
        <w:t xml:space="preserve"> with </w:t>
      </w:r>
      <w:r w:rsidRPr="00E548A2">
        <w:rPr>
          <w:rFonts w:eastAsia="Times New Roman" w:cstheme="minorHAnsi"/>
          <w:b/>
          <w:bCs/>
          <w:color w:val="000000" w:themeColor="text1"/>
          <w:kern w:val="24"/>
          <w:lang w:eastAsia="en-GB"/>
        </w:rPr>
        <w:t>no clear pattern/species</w:t>
      </w:r>
      <w:r w:rsidRPr="00E548A2">
        <w:rPr>
          <w:rFonts w:eastAsia="Times New Roman" w:cstheme="minorHAnsi"/>
          <w:bCs/>
          <w:color w:val="000000" w:themeColor="text1"/>
          <w:kern w:val="24"/>
          <w:lang w:eastAsia="en-GB"/>
        </w:rPr>
        <w:t xml:space="preserve"> you would use </w:t>
      </w:r>
      <w:r w:rsidRPr="00E548A2">
        <w:rPr>
          <w:rFonts w:eastAsia="Times New Roman" w:cstheme="minorHAnsi"/>
          <w:b/>
          <w:bCs/>
          <w:color w:val="000000" w:themeColor="text1"/>
          <w:kern w:val="24"/>
          <w:lang w:eastAsia="en-GB"/>
        </w:rPr>
        <w:t>random sampling</w:t>
      </w:r>
      <w:r w:rsidRPr="00E548A2">
        <w:rPr>
          <w:rFonts w:eastAsia="Times New Roman" w:cstheme="minorHAnsi"/>
          <w:bCs/>
          <w:color w:val="000000" w:themeColor="text1"/>
          <w:kern w:val="24"/>
          <w:lang w:eastAsia="en-GB"/>
        </w:rPr>
        <w:t xml:space="preserve"> because</w:t>
      </w:r>
      <w:r>
        <w:rPr>
          <w:rFonts w:eastAsia="Times New Roman" w:cstheme="minorHAnsi"/>
          <w:bCs/>
          <w:color w:val="000000" w:themeColor="text1"/>
          <w:kern w:val="24"/>
          <w:lang w:eastAsia="en-GB"/>
        </w:rPr>
        <w:t xml:space="preserve"> i</w:t>
      </w:r>
      <w:r w:rsidRPr="00E548A2">
        <w:rPr>
          <w:rFonts w:eastAsia="Times New Roman" w:cstheme="minorHAnsi"/>
          <w:bCs/>
          <w:color w:val="000000" w:themeColor="text1"/>
          <w:kern w:val="24"/>
          <w:lang w:eastAsia="en-GB"/>
        </w:rPr>
        <w:t xml:space="preserve">t is important that your </w:t>
      </w:r>
      <w:r w:rsidRPr="00E548A2">
        <w:rPr>
          <w:rFonts w:eastAsia="Times New Roman" w:cstheme="minorHAnsi"/>
          <w:b/>
          <w:bCs/>
          <w:color w:val="000000" w:themeColor="text1"/>
          <w:kern w:val="24"/>
          <w:lang w:eastAsia="en-GB"/>
        </w:rPr>
        <w:t xml:space="preserve">results are unbiased </w:t>
      </w:r>
      <w:r w:rsidRPr="00E548A2">
        <w:rPr>
          <w:rFonts w:eastAsia="Times New Roman" w:cstheme="minorHAnsi"/>
          <w:bCs/>
          <w:color w:val="000000" w:themeColor="text1"/>
          <w:kern w:val="24"/>
          <w:lang w:eastAsia="en-GB"/>
        </w:rPr>
        <w:t xml:space="preserve">and </w:t>
      </w:r>
      <w:r w:rsidRPr="00E548A2">
        <w:rPr>
          <w:rFonts w:eastAsia="Times New Roman" w:cstheme="minorHAnsi"/>
          <w:b/>
          <w:bCs/>
          <w:color w:val="000000" w:themeColor="text1"/>
          <w:kern w:val="24"/>
          <w:lang w:eastAsia="en-GB"/>
        </w:rPr>
        <w:t>representative</w:t>
      </w:r>
      <w:r w:rsidRPr="00E548A2">
        <w:rPr>
          <w:rFonts w:eastAsia="Times New Roman" w:cstheme="minorHAnsi"/>
          <w:bCs/>
          <w:color w:val="000000" w:themeColor="text1"/>
          <w:kern w:val="24"/>
          <w:lang w:eastAsia="en-GB"/>
        </w:rPr>
        <w:t xml:space="preserve"> of the whole area.</w:t>
      </w:r>
      <w:r w:rsidR="00093948">
        <w:rPr>
          <w:rFonts w:eastAsia="Times New Roman" w:cstheme="minorHAnsi"/>
          <w:bCs/>
          <w:color w:val="000000" w:themeColor="text1"/>
          <w:kern w:val="24"/>
          <w:lang w:eastAsia="en-GB"/>
        </w:rPr>
        <w:t xml:space="preserve"> </w:t>
      </w:r>
      <w:r w:rsidR="00093948" w:rsidRPr="00093948">
        <w:rPr>
          <w:rFonts w:eastAsia="Times New Roman" w:cstheme="minorHAnsi"/>
          <w:b/>
          <w:bCs/>
          <w:color w:val="000000" w:themeColor="text1"/>
          <w:kern w:val="24"/>
          <w:lang w:eastAsia="en-GB"/>
        </w:rPr>
        <w:t>This is an explain question</w:t>
      </w:r>
      <w:r w:rsidR="00093948">
        <w:rPr>
          <w:rFonts w:eastAsia="Times New Roman" w:cstheme="minorHAnsi"/>
          <w:bCs/>
          <w:color w:val="000000" w:themeColor="text1"/>
          <w:kern w:val="24"/>
          <w:lang w:eastAsia="en-GB"/>
        </w:rPr>
        <w:t>.</w:t>
      </w:r>
    </w:p>
    <w:p w:rsidR="00E548A2" w:rsidRPr="00E548A2" w:rsidRDefault="00900022" w:rsidP="00E548A2">
      <w:pPr>
        <w:rPr>
          <w:rFonts w:eastAsia="Times New Roman" w:cstheme="minorHAnsi"/>
          <w:b/>
          <w:bCs/>
          <w:color w:val="000000" w:themeColor="text1"/>
          <w:kern w:val="24"/>
          <w:u w:val="single"/>
          <w:lang w:eastAsia="en-GB"/>
        </w:rPr>
      </w:pPr>
      <w:r w:rsidRPr="003E3DB7">
        <w:rPr>
          <w:noProof/>
        </w:rPr>
        <w:drawing>
          <wp:anchor distT="0" distB="0" distL="114300" distR="114300" simplePos="0" relativeHeight="251658752" behindDoc="0" locked="0" layoutInCell="1" allowOverlap="1" wp14:anchorId="06A2221C" wp14:editId="15034379">
            <wp:simplePos x="0" y="0"/>
            <wp:positionH relativeFrom="column">
              <wp:posOffset>-177800</wp:posOffset>
            </wp:positionH>
            <wp:positionV relativeFrom="paragraph">
              <wp:posOffset>332740</wp:posOffset>
            </wp:positionV>
            <wp:extent cx="320675" cy="320675"/>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548A2" w:rsidRPr="00E548A2">
        <w:rPr>
          <w:rFonts w:eastAsia="Times New Roman" w:cstheme="minorHAnsi"/>
          <w:b/>
          <w:bCs/>
          <w:color w:val="000000" w:themeColor="text1"/>
          <w:kern w:val="24"/>
          <w:u w:val="single"/>
          <w:lang w:eastAsia="en-GB"/>
        </w:rPr>
        <w:t>Method:</w:t>
      </w:r>
      <w:r w:rsidR="00E548A2" w:rsidRPr="00E548A2">
        <w:rPr>
          <w:noProof/>
        </w:rPr>
        <w:t xml:space="preserve"> </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Set up a grid axis using 2 tape measures at right angles to each other, </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each metre is a marker. </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Using a random number generator select two numbers at random and use these numbers as co-ordinates.</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At these co-ordinates place a frame quadrat. </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Organisms are identified using a key, animals can be counted/collected to give information on abundance, absence or presence of species. </w:t>
      </w:r>
    </w:p>
    <w:p w:rsidR="0090662D"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Repeat procedure at different times of the day, seasons, month etc. </w:t>
      </w:r>
    </w:p>
    <w:p w:rsidR="00E548A2" w:rsidRPr="00CA0CBD" w:rsidRDefault="00DC663D" w:rsidP="00090DE7">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Collect data on % cover using a frame quadrat </w:t>
      </w:r>
    </w:p>
    <w:p w:rsidR="00CA0CBD" w:rsidRDefault="00CA0CBD" w:rsidP="00830024">
      <w:pPr>
        <w:rPr>
          <w:rFonts w:cstheme="minorHAnsi"/>
          <w:b/>
          <w:sz w:val="36"/>
          <w:szCs w:val="36"/>
          <w:u w:val="single"/>
        </w:rPr>
      </w:pPr>
    </w:p>
    <w:p w:rsidR="00830024" w:rsidRPr="00830024" w:rsidRDefault="00830024" w:rsidP="00830024">
      <w:pPr>
        <w:rPr>
          <w:rFonts w:cstheme="minorHAnsi"/>
          <w:b/>
          <w:sz w:val="36"/>
          <w:szCs w:val="36"/>
          <w:u w:val="single"/>
        </w:rPr>
      </w:pPr>
      <w:r w:rsidRPr="00830024">
        <w:rPr>
          <w:rFonts w:cstheme="minorHAnsi"/>
          <w:b/>
          <w:sz w:val="36"/>
          <w:szCs w:val="36"/>
          <w:u w:val="single"/>
        </w:rPr>
        <w:lastRenderedPageBreak/>
        <w:t>Why is it best to carry out random sampling?</w:t>
      </w:r>
    </w:p>
    <w:p w:rsidR="00830024" w:rsidRPr="003D6294" w:rsidRDefault="00830024" w:rsidP="00830024">
      <w:pPr>
        <w:rPr>
          <w:rFonts w:cstheme="minorHAnsi"/>
        </w:rPr>
      </w:pPr>
      <w:r w:rsidRPr="003D6294">
        <w:rPr>
          <w:rFonts w:cstheme="minorHAnsi"/>
        </w:rPr>
        <w:t xml:space="preserve">It is difficult to eliminate human bias altogether but we can put steps into place which include: (these are also </w:t>
      </w:r>
      <w:r w:rsidRPr="003D6294">
        <w:rPr>
          <w:rFonts w:cstheme="minorHAnsi"/>
          <w:b/>
          <w:u w:val="single"/>
        </w:rPr>
        <w:t>advantages of carrying out random sampling</w:t>
      </w:r>
      <w:r w:rsidRPr="003D6294">
        <w:rPr>
          <w:rFonts w:cstheme="minorHAnsi"/>
        </w:rPr>
        <w:t>)</w:t>
      </w:r>
    </w:p>
    <w:p w:rsidR="00830024" w:rsidRPr="00830024" w:rsidRDefault="00830024" w:rsidP="00090DE7">
      <w:pPr>
        <w:pStyle w:val="ListParagraph"/>
        <w:numPr>
          <w:ilvl w:val="0"/>
          <w:numId w:val="2"/>
        </w:numPr>
        <w:rPr>
          <w:rFonts w:cstheme="minorHAnsi"/>
        </w:rPr>
      </w:pPr>
      <w:r w:rsidRPr="003D6294">
        <w:rPr>
          <w:rFonts w:cstheme="minorHAnsi"/>
        </w:rPr>
        <w:t xml:space="preserve">Use a </w:t>
      </w:r>
      <w:r w:rsidRPr="00830024">
        <w:rPr>
          <w:rFonts w:cstheme="minorHAnsi"/>
          <w:b/>
        </w:rPr>
        <w:t xml:space="preserve">large sample </w:t>
      </w:r>
      <w:r w:rsidRPr="003D6294">
        <w:rPr>
          <w:rFonts w:cstheme="minorHAnsi"/>
        </w:rPr>
        <w:t xml:space="preserve">size. This will </w:t>
      </w:r>
      <w:r w:rsidRPr="00830024">
        <w:rPr>
          <w:rFonts w:cstheme="minorHAnsi"/>
          <w:b/>
        </w:rPr>
        <w:t>reduce</w:t>
      </w:r>
      <w:r w:rsidRPr="003D6294">
        <w:rPr>
          <w:rFonts w:cstheme="minorHAnsi"/>
        </w:rPr>
        <w:t xml:space="preserve"> the influence </w:t>
      </w:r>
      <w:r w:rsidRPr="00830024">
        <w:rPr>
          <w:rFonts w:cstheme="minorHAnsi"/>
          <w:b/>
        </w:rPr>
        <w:t xml:space="preserve">of chance </w:t>
      </w:r>
      <w:r w:rsidRPr="003D6294">
        <w:rPr>
          <w:rFonts w:cstheme="minorHAnsi"/>
        </w:rPr>
        <w:t xml:space="preserve">and anomalies and </w:t>
      </w:r>
      <w:r w:rsidRPr="00830024">
        <w:rPr>
          <w:rFonts w:cstheme="minorHAnsi"/>
          <w:b/>
        </w:rPr>
        <w:t xml:space="preserve">allow you to calculate </w:t>
      </w:r>
      <w:r w:rsidRPr="003D6294">
        <w:rPr>
          <w:rFonts w:cstheme="minorHAnsi"/>
        </w:rPr>
        <w:t xml:space="preserve">a </w:t>
      </w:r>
      <w:r w:rsidRPr="00830024">
        <w:rPr>
          <w:rFonts w:cstheme="minorHAnsi"/>
          <w:b/>
        </w:rPr>
        <w:t>mean</w:t>
      </w:r>
      <w:r w:rsidRPr="003D6294">
        <w:rPr>
          <w:rFonts w:cstheme="minorHAnsi"/>
        </w:rPr>
        <w:t xml:space="preserve"> which makes your </w:t>
      </w:r>
      <w:r w:rsidRPr="00830024">
        <w:rPr>
          <w:rFonts w:cstheme="minorHAnsi"/>
          <w:b/>
        </w:rPr>
        <w:t>results more precise</w:t>
      </w:r>
    </w:p>
    <w:p w:rsidR="00830024" w:rsidRPr="00830024" w:rsidRDefault="00830024" w:rsidP="00830024">
      <w:pPr>
        <w:ind w:left="360"/>
        <w:rPr>
          <w:rFonts w:cstheme="minorHAnsi"/>
        </w:rPr>
      </w:pPr>
    </w:p>
    <w:p w:rsidR="00830024" w:rsidRPr="003D6294" w:rsidRDefault="00830024" w:rsidP="00090DE7">
      <w:pPr>
        <w:pStyle w:val="ListParagraph"/>
        <w:numPr>
          <w:ilvl w:val="0"/>
          <w:numId w:val="2"/>
        </w:numPr>
        <w:rPr>
          <w:rFonts w:cstheme="minorHAnsi"/>
        </w:rPr>
      </w:pPr>
      <w:r w:rsidRPr="003D6294">
        <w:rPr>
          <w:rFonts w:cstheme="minorHAnsi"/>
        </w:rPr>
        <w:t xml:space="preserve">Analyse the data collected to determine the influence of chance on the data collected. </w:t>
      </w:r>
      <w:r w:rsidRPr="00830024">
        <w:rPr>
          <w:rFonts w:cstheme="minorHAnsi"/>
          <w:b/>
        </w:rPr>
        <w:t>Carry out statistical tests to make your results more valid</w:t>
      </w:r>
      <w:r w:rsidRPr="003D6294">
        <w:rPr>
          <w:rFonts w:cstheme="minorHAnsi"/>
        </w:rPr>
        <w:t>.</w:t>
      </w:r>
    </w:p>
    <w:p w:rsidR="00830024" w:rsidRPr="003D6294" w:rsidRDefault="00830024" w:rsidP="00830024">
      <w:pPr>
        <w:rPr>
          <w:rFonts w:cstheme="minorHAnsi"/>
        </w:rPr>
      </w:pPr>
    </w:p>
    <w:p w:rsidR="00830024" w:rsidRDefault="00830024" w:rsidP="00090DE7">
      <w:pPr>
        <w:pStyle w:val="ListParagraph"/>
        <w:numPr>
          <w:ilvl w:val="0"/>
          <w:numId w:val="2"/>
        </w:numPr>
        <w:rPr>
          <w:rFonts w:cstheme="minorHAnsi"/>
        </w:rPr>
      </w:pPr>
      <w:r w:rsidRPr="003D6294">
        <w:rPr>
          <w:rFonts w:cstheme="minorHAnsi"/>
        </w:rPr>
        <w:t>Use random sampling instead of systematic sampling</w:t>
      </w:r>
      <w:r>
        <w:rPr>
          <w:rFonts w:cstheme="minorHAnsi"/>
        </w:rPr>
        <w:t xml:space="preserve">. </w:t>
      </w:r>
      <w:r w:rsidRPr="00830024">
        <w:rPr>
          <w:rFonts w:cstheme="minorHAnsi"/>
          <w:b/>
        </w:rPr>
        <w:t xml:space="preserve">Random sampling reduces human bias </w:t>
      </w:r>
      <w:r w:rsidRPr="003D6294">
        <w:rPr>
          <w:rFonts w:cstheme="minorHAnsi"/>
        </w:rPr>
        <w:t xml:space="preserve">. </w:t>
      </w:r>
    </w:p>
    <w:p w:rsidR="008A0AFD" w:rsidRPr="008A0AFD" w:rsidRDefault="008A0AFD" w:rsidP="008A0AFD">
      <w:pPr>
        <w:pStyle w:val="ListParagraph"/>
        <w:rPr>
          <w:rFonts w:cstheme="minorHAnsi"/>
        </w:rPr>
      </w:pPr>
    </w:p>
    <w:p w:rsidR="008A0AFD" w:rsidRPr="001B399D" w:rsidRDefault="00093948" w:rsidP="00093948">
      <w:pPr>
        <w:spacing w:after="0" w:line="240" w:lineRule="auto"/>
        <w:rPr>
          <w:rFonts w:cstheme="minorHAnsi"/>
          <w:b/>
          <w:sz w:val="36"/>
          <w:szCs w:val="36"/>
          <w:u w:val="single"/>
        </w:rPr>
      </w:pPr>
      <w:r w:rsidRPr="001B399D">
        <w:rPr>
          <w:rFonts w:cstheme="minorHAnsi"/>
          <w:b/>
          <w:sz w:val="36"/>
          <w:szCs w:val="36"/>
          <w:u w:val="single"/>
        </w:rPr>
        <w:t>How to carry out S</w:t>
      </w:r>
      <w:r w:rsidR="008A0AFD" w:rsidRPr="001B399D">
        <w:rPr>
          <w:rFonts w:cstheme="minorHAnsi"/>
          <w:b/>
          <w:sz w:val="36"/>
          <w:szCs w:val="36"/>
          <w:u w:val="single"/>
        </w:rPr>
        <w:t>ystematic Sampling</w:t>
      </w:r>
    </w:p>
    <w:p w:rsidR="008A0AFD" w:rsidRPr="001B399D" w:rsidRDefault="00093948" w:rsidP="001B399D">
      <w:pPr>
        <w:spacing w:after="0"/>
        <w:rPr>
          <w:rFonts w:cstheme="minorHAnsi"/>
          <w:szCs w:val="20"/>
        </w:rPr>
      </w:pPr>
      <w:r w:rsidRPr="00093948">
        <w:rPr>
          <w:rFonts w:cstheme="minorHAnsi"/>
          <w:szCs w:val="20"/>
        </w:rPr>
        <w:t xml:space="preserve">This is used where there is a </w:t>
      </w:r>
      <w:r w:rsidRPr="00093948">
        <w:rPr>
          <w:rFonts w:cstheme="minorHAnsi"/>
          <w:b/>
          <w:szCs w:val="20"/>
        </w:rPr>
        <w:t>gradual change</w:t>
      </w:r>
      <w:r w:rsidRPr="00093948">
        <w:rPr>
          <w:rFonts w:cstheme="minorHAnsi"/>
          <w:szCs w:val="20"/>
        </w:rPr>
        <w:t xml:space="preserve"> in the communities </w:t>
      </w:r>
      <w:r w:rsidRPr="00093948">
        <w:rPr>
          <w:rFonts w:cstheme="minorHAnsi"/>
          <w:b/>
          <w:szCs w:val="20"/>
        </w:rPr>
        <w:t>of plants and animals</w:t>
      </w:r>
      <w:r w:rsidRPr="00093948">
        <w:rPr>
          <w:rFonts w:cstheme="minorHAnsi"/>
          <w:szCs w:val="20"/>
        </w:rPr>
        <w:t xml:space="preserve"> takes place e.g. it may be apparent that the species growing in the meadow </w:t>
      </w:r>
      <w:r w:rsidRPr="00093948">
        <w:rPr>
          <w:rFonts w:cstheme="minorHAnsi"/>
          <w:b/>
          <w:szCs w:val="20"/>
        </w:rPr>
        <w:t>gradually change</w:t>
      </w:r>
      <w:r w:rsidRPr="00093948">
        <w:rPr>
          <w:rFonts w:cstheme="minorHAnsi"/>
          <w:szCs w:val="20"/>
        </w:rPr>
        <w:t xml:space="preserve"> as you move from a dry part to a wetter part, or from the meadow into the edge of adjoining woodland. </w:t>
      </w:r>
      <w:r w:rsidRPr="00093948">
        <w:rPr>
          <w:rFonts w:cstheme="minorHAnsi"/>
          <w:b/>
          <w:szCs w:val="20"/>
        </w:rPr>
        <w:t>Sampling</w:t>
      </w:r>
      <w:r w:rsidRPr="00093948">
        <w:rPr>
          <w:rFonts w:cstheme="minorHAnsi"/>
          <w:szCs w:val="20"/>
        </w:rPr>
        <w:t xml:space="preserve"> is done along a </w:t>
      </w:r>
      <w:r w:rsidRPr="00093948">
        <w:rPr>
          <w:rFonts w:cstheme="minorHAnsi"/>
          <w:b/>
          <w:szCs w:val="20"/>
        </w:rPr>
        <w:t>LINE</w:t>
      </w:r>
      <w:r w:rsidRPr="00093948">
        <w:rPr>
          <w:rFonts w:cstheme="minorHAnsi"/>
          <w:szCs w:val="20"/>
        </w:rPr>
        <w:t xml:space="preserve"> that </w:t>
      </w:r>
      <w:r w:rsidRPr="00093948">
        <w:rPr>
          <w:rFonts w:cstheme="minorHAnsi"/>
          <w:b/>
          <w:szCs w:val="20"/>
        </w:rPr>
        <w:t>runs through these changing areas</w:t>
      </w:r>
      <w:r w:rsidR="001B399D">
        <w:rPr>
          <w:rFonts w:cstheme="minorHAnsi"/>
          <w:szCs w:val="20"/>
        </w:rPr>
        <w:t xml:space="preserve"> to identify </w:t>
      </w:r>
      <w:r w:rsidR="001B399D" w:rsidRPr="001B399D">
        <w:rPr>
          <w:rFonts w:cstheme="minorHAnsi"/>
          <w:b/>
          <w:szCs w:val="20"/>
        </w:rPr>
        <w:t>change in species</w:t>
      </w:r>
      <w:r w:rsidR="001B399D">
        <w:rPr>
          <w:rFonts w:cstheme="minorHAnsi"/>
          <w:szCs w:val="20"/>
        </w:rPr>
        <w:t xml:space="preserve"> present. </w:t>
      </w:r>
    </w:p>
    <w:p w:rsidR="00093948" w:rsidRPr="001B399D" w:rsidRDefault="00CA0CBD" w:rsidP="001B399D">
      <w:pPr>
        <w:rPr>
          <w:rFonts w:cstheme="minorHAnsi"/>
          <w:b/>
          <w:szCs w:val="20"/>
          <w:u w:val="single"/>
        </w:rPr>
      </w:pPr>
      <w:r w:rsidRPr="001B399D">
        <w:rPr>
          <w:noProof/>
          <w:sz w:val="24"/>
        </w:rPr>
        <w:drawing>
          <wp:anchor distT="0" distB="0" distL="114300" distR="114300" simplePos="0" relativeHeight="251661824" behindDoc="0" locked="0" layoutInCell="1" allowOverlap="1" wp14:anchorId="0456C359" wp14:editId="0F90E4B5">
            <wp:simplePos x="0" y="0"/>
            <wp:positionH relativeFrom="column">
              <wp:posOffset>-105410</wp:posOffset>
            </wp:positionH>
            <wp:positionV relativeFrom="paragraph">
              <wp:posOffset>328295</wp:posOffset>
            </wp:positionV>
            <wp:extent cx="320675" cy="320675"/>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93948" w:rsidRPr="001B399D">
        <w:rPr>
          <w:rFonts w:cstheme="minorHAnsi"/>
          <w:b/>
          <w:szCs w:val="20"/>
          <w:u w:val="single"/>
        </w:rPr>
        <w:t xml:space="preserve">Method: </w:t>
      </w:r>
    </w:p>
    <w:p w:rsidR="00CA0CBD" w:rsidRPr="00CA0CBD" w:rsidRDefault="00CA0CBD" w:rsidP="00090DE7">
      <w:pPr>
        <w:pStyle w:val="ListParagraph"/>
        <w:numPr>
          <w:ilvl w:val="0"/>
          <w:numId w:val="16"/>
        </w:numPr>
        <w:spacing w:line="360" w:lineRule="auto"/>
        <w:rPr>
          <w:rFonts w:cstheme="minorHAnsi"/>
          <w:szCs w:val="20"/>
        </w:rPr>
      </w:pPr>
      <w:r w:rsidRPr="00CA0CBD">
        <w:rPr>
          <w:rFonts w:cstheme="minorHAnsi"/>
          <w:szCs w:val="20"/>
        </w:rPr>
        <w:t>To monitor change along a habitat/area (environmental gradient).</w:t>
      </w:r>
    </w:p>
    <w:p w:rsidR="00CA0CBD" w:rsidRPr="00CA0CBD" w:rsidRDefault="00CA0CBD" w:rsidP="00090DE7">
      <w:pPr>
        <w:pStyle w:val="ListParagraph"/>
        <w:numPr>
          <w:ilvl w:val="0"/>
          <w:numId w:val="16"/>
        </w:numPr>
        <w:spacing w:line="360" w:lineRule="auto"/>
        <w:rPr>
          <w:rFonts w:cstheme="minorHAnsi"/>
          <w:szCs w:val="20"/>
        </w:rPr>
      </w:pPr>
      <w:r w:rsidRPr="00CA0CBD">
        <w:rPr>
          <w:rFonts w:cstheme="minorHAnsi"/>
          <w:szCs w:val="20"/>
        </w:rPr>
        <w:t>Place a line or belt transect across length of area,</w:t>
      </w:r>
    </w:p>
    <w:p w:rsidR="00CA0CBD" w:rsidRPr="00CA0CBD" w:rsidRDefault="001E2450" w:rsidP="00090DE7">
      <w:pPr>
        <w:pStyle w:val="ListParagraph"/>
        <w:numPr>
          <w:ilvl w:val="0"/>
          <w:numId w:val="16"/>
        </w:numPr>
        <w:spacing w:line="360" w:lineRule="auto"/>
        <w:rPr>
          <w:rFonts w:cstheme="minorHAnsi"/>
          <w:szCs w:val="20"/>
        </w:rPr>
      </w:pPr>
      <w:r w:rsidRPr="003E3DB7">
        <w:rPr>
          <w:noProof/>
        </w:rPr>
        <w:drawing>
          <wp:anchor distT="0" distB="0" distL="114300" distR="114300" simplePos="0" relativeHeight="251654656" behindDoc="0" locked="0" layoutInCell="1" allowOverlap="1" wp14:anchorId="5AA69079" wp14:editId="430162F3">
            <wp:simplePos x="0" y="0"/>
            <wp:positionH relativeFrom="column">
              <wp:posOffset>-252730</wp:posOffset>
            </wp:positionH>
            <wp:positionV relativeFrom="paragraph">
              <wp:posOffset>262255</wp:posOffset>
            </wp:positionV>
            <wp:extent cx="320675" cy="320675"/>
            <wp:effectExtent l="0" t="0" r="3175" b="317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A0CBD" w:rsidRPr="00CA0CBD">
        <w:rPr>
          <w:rFonts w:cstheme="minorHAnsi"/>
          <w:szCs w:val="20"/>
        </w:rPr>
        <w:t xml:space="preserve">Quadrat is placed at regular intervals </w:t>
      </w:r>
      <w:proofErr w:type="spellStart"/>
      <w:r w:rsidR="00CA0CBD" w:rsidRPr="00CA0CBD">
        <w:rPr>
          <w:rFonts w:cstheme="minorHAnsi"/>
          <w:szCs w:val="20"/>
        </w:rPr>
        <w:t>eg</w:t>
      </w:r>
      <w:proofErr w:type="spellEnd"/>
      <w:r w:rsidR="00CA0CBD" w:rsidRPr="00CA0CBD">
        <w:rPr>
          <w:rFonts w:cstheme="minorHAnsi"/>
          <w:szCs w:val="20"/>
        </w:rPr>
        <w:t xml:space="preserve"> every metre. </w:t>
      </w:r>
    </w:p>
    <w:p w:rsidR="00CA0CBD" w:rsidRPr="00CA0CBD" w:rsidRDefault="00CA0CBD" w:rsidP="00090DE7">
      <w:pPr>
        <w:pStyle w:val="ListParagraph"/>
        <w:numPr>
          <w:ilvl w:val="0"/>
          <w:numId w:val="16"/>
        </w:numPr>
        <w:spacing w:line="360" w:lineRule="auto"/>
        <w:rPr>
          <w:rFonts w:cstheme="minorHAnsi"/>
          <w:szCs w:val="20"/>
        </w:rPr>
      </w:pPr>
      <w:r w:rsidRPr="00CA0CBD">
        <w:rPr>
          <w:rFonts w:cstheme="minorHAnsi"/>
          <w:szCs w:val="20"/>
        </w:rPr>
        <w:t xml:space="preserve">Organisms are identified using a key, animals can be counted/collected to give information on abundance, absence or presence of species. </w:t>
      </w:r>
    </w:p>
    <w:p w:rsidR="00CA0CBD" w:rsidRPr="00CA0CBD" w:rsidRDefault="00CA0CBD" w:rsidP="00090DE7">
      <w:pPr>
        <w:pStyle w:val="ListParagraph"/>
        <w:numPr>
          <w:ilvl w:val="0"/>
          <w:numId w:val="16"/>
        </w:numPr>
        <w:spacing w:line="360" w:lineRule="auto"/>
        <w:rPr>
          <w:rFonts w:cstheme="minorHAnsi"/>
          <w:szCs w:val="20"/>
        </w:rPr>
      </w:pPr>
      <w:r w:rsidRPr="00CA0CBD">
        <w:rPr>
          <w:rFonts w:cstheme="minorHAnsi"/>
          <w:szCs w:val="20"/>
        </w:rPr>
        <w:t xml:space="preserve">Repeat procedure at different times of the day, seasons, month etc. </w:t>
      </w:r>
    </w:p>
    <w:p w:rsidR="00B252CA" w:rsidRPr="006F3C91" w:rsidRDefault="00D51BC5" w:rsidP="00DF5FAB">
      <w:pPr>
        <w:rPr>
          <w:rFonts w:cstheme="minorHAnsi"/>
          <w:b/>
          <w:sz w:val="36"/>
          <w:szCs w:val="36"/>
          <w:u w:val="single"/>
        </w:rPr>
      </w:pPr>
      <w:r w:rsidRPr="00E548A2">
        <w:rPr>
          <w:rFonts w:cstheme="minorHAnsi"/>
          <w:b/>
          <w:sz w:val="36"/>
          <w:szCs w:val="36"/>
          <w:u w:val="single"/>
        </w:rPr>
        <w:t>How to work out percentage cover when randomly sampling plants</w:t>
      </w:r>
      <w:r w:rsidR="00E548A2">
        <w:rPr>
          <w:rFonts w:cstheme="minorHAnsi"/>
          <w:b/>
          <w:sz w:val="36"/>
          <w:szCs w:val="36"/>
          <w:u w:val="single"/>
        </w:rPr>
        <w:t xml:space="preserve">. </w:t>
      </w:r>
    </w:p>
    <w:p w:rsidR="006F3C91" w:rsidRPr="006F3C91" w:rsidRDefault="006F3C91" w:rsidP="00090DE7">
      <w:pPr>
        <w:pStyle w:val="ListParagraph"/>
        <w:numPr>
          <w:ilvl w:val="0"/>
          <w:numId w:val="11"/>
        </w:numPr>
        <w:spacing w:line="360" w:lineRule="auto"/>
        <w:rPr>
          <w:rFonts w:cstheme="minorHAnsi"/>
          <w:u w:val="single"/>
        </w:rPr>
      </w:pPr>
      <w:r w:rsidRPr="006F3C91">
        <w:rPr>
          <w:rFonts w:eastAsia="Times New Roman" w:cstheme="minorHAnsi"/>
          <w:bCs/>
          <w:color w:val="000000" w:themeColor="text1"/>
          <w:kern w:val="24"/>
          <w:lang w:eastAsia="en-GB"/>
        </w:rPr>
        <w:t xml:space="preserve">Split quadrat into equal number of squares, </w:t>
      </w:r>
    </w:p>
    <w:p w:rsidR="006F3C91" w:rsidRPr="006F3C91" w:rsidRDefault="006F3C91" w:rsidP="00090DE7">
      <w:pPr>
        <w:pStyle w:val="ListParagraph"/>
        <w:numPr>
          <w:ilvl w:val="0"/>
          <w:numId w:val="11"/>
        </w:numPr>
        <w:spacing w:line="360" w:lineRule="auto"/>
        <w:rPr>
          <w:rFonts w:cstheme="minorHAnsi"/>
          <w:u w:val="single"/>
        </w:rPr>
      </w:pPr>
      <w:r>
        <w:rPr>
          <w:rFonts w:eastAsia="Times New Roman" w:cstheme="minorHAnsi"/>
          <w:bCs/>
          <w:color w:val="000000" w:themeColor="text1"/>
          <w:kern w:val="24"/>
          <w:lang w:eastAsia="en-GB"/>
        </w:rPr>
        <w:t>W</w:t>
      </w:r>
      <w:r w:rsidRPr="006F3C91">
        <w:rPr>
          <w:rFonts w:eastAsia="Times New Roman" w:cstheme="minorHAnsi"/>
          <w:bCs/>
          <w:color w:val="000000" w:themeColor="text1"/>
          <w:kern w:val="24"/>
          <w:lang w:eastAsia="en-GB"/>
        </w:rPr>
        <w:t>ork out % represented by each square b</w:t>
      </w:r>
      <w:r>
        <w:rPr>
          <w:rFonts w:eastAsia="Times New Roman" w:cstheme="minorHAnsi"/>
          <w:bCs/>
          <w:color w:val="000000" w:themeColor="text1"/>
          <w:kern w:val="24"/>
          <w:lang w:eastAsia="en-GB"/>
        </w:rPr>
        <w:t>y d</w:t>
      </w:r>
      <w:r w:rsidRPr="006F3C91">
        <w:rPr>
          <w:rFonts w:eastAsia="Times New Roman" w:cstheme="minorHAnsi"/>
          <w:bCs/>
          <w:color w:val="000000" w:themeColor="text1"/>
          <w:kern w:val="24"/>
          <w:lang w:eastAsia="en-GB"/>
        </w:rPr>
        <w:t xml:space="preserve">ividing 100% by the number of squares into the quadrat </w:t>
      </w:r>
      <w:proofErr w:type="spellStart"/>
      <w:r w:rsidRPr="006F3C91">
        <w:rPr>
          <w:rFonts w:eastAsia="Times New Roman" w:cstheme="minorHAnsi"/>
          <w:bCs/>
          <w:color w:val="000000" w:themeColor="text1"/>
          <w:kern w:val="24"/>
          <w:lang w:eastAsia="en-GB"/>
        </w:rPr>
        <w:t>eg</w:t>
      </w:r>
      <w:proofErr w:type="spellEnd"/>
      <w:r w:rsidRPr="006F3C91">
        <w:rPr>
          <w:rFonts w:eastAsia="Times New Roman" w:cstheme="minorHAnsi"/>
          <w:bCs/>
          <w:color w:val="000000" w:themeColor="text1"/>
          <w:kern w:val="24"/>
          <w:lang w:eastAsia="en-GB"/>
        </w:rPr>
        <w:t xml:space="preserve"> 25 squares would be</w:t>
      </w:r>
      <w:r>
        <w:rPr>
          <w:rFonts w:eastAsia="Times New Roman" w:cstheme="minorHAnsi"/>
          <w:bCs/>
          <w:color w:val="000000" w:themeColor="text1"/>
          <w:kern w:val="24"/>
          <w:lang w:eastAsia="en-GB"/>
        </w:rPr>
        <w:t xml:space="preserve"> </w:t>
      </w:r>
      <w:r w:rsidRPr="006F3C91">
        <w:rPr>
          <w:rFonts w:eastAsia="Times New Roman" w:cstheme="minorHAnsi"/>
          <w:bCs/>
          <w:color w:val="000000" w:themeColor="text1"/>
          <w:kern w:val="24"/>
          <w:lang w:eastAsia="en-GB"/>
        </w:rPr>
        <w:t>100/25 = 4% for each square,</w:t>
      </w:r>
    </w:p>
    <w:p w:rsidR="006F3C91" w:rsidRPr="006F3C91" w:rsidRDefault="006F3C91" w:rsidP="00090DE7">
      <w:pPr>
        <w:pStyle w:val="ListParagraph"/>
        <w:numPr>
          <w:ilvl w:val="0"/>
          <w:numId w:val="11"/>
        </w:numPr>
        <w:spacing w:line="360" w:lineRule="auto"/>
        <w:rPr>
          <w:rFonts w:cstheme="minorHAnsi"/>
          <w:u w:val="single"/>
        </w:rPr>
      </w:pPr>
      <w:r>
        <w:rPr>
          <w:rFonts w:eastAsia="Times New Roman" w:cstheme="minorHAnsi"/>
          <w:bCs/>
          <w:color w:val="000000" w:themeColor="text1"/>
          <w:kern w:val="24"/>
          <w:lang w:eastAsia="en-GB"/>
        </w:rPr>
        <w:t>I</w:t>
      </w:r>
      <w:r w:rsidRPr="006F3C91">
        <w:rPr>
          <w:rFonts w:eastAsia="Times New Roman" w:cstheme="minorHAnsi"/>
          <w:bCs/>
          <w:color w:val="000000" w:themeColor="text1"/>
          <w:kern w:val="24"/>
          <w:lang w:eastAsia="en-GB"/>
        </w:rPr>
        <w:t>f a plant covers a whole square = 4%,</w:t>
      </w:r>
      <w:r>
        <w:rPr>
          <w:rFonts w:eastAsia="Times New Roman" w:cstheme="minorHAnsi"/>
          <w:bCs/>
          <w:color w:val="000000" w:themeColor="text1"/>
          <w:kern w:val="24"/>
          <w:lang w:eastAsia="en-GB"/>
        </w:rPr>
        <w:t xml:space="preserve"> i</w:t>
      </w:r>
      <w:r w:rsidRPr="006F3C91">
        <w:rPr>
          <w:rFonts w:eastAsia="Times New Roman" w:cstheme="minorHAnsi"/>
          <w:bCs/>
          <w:color w:val="000000" w:themeColor="text1"/>
          <w:kern w:val="24"/>
          <w:lang w:eastAsia="en-GB"/>
        </w:rPr>
        <w:t xml:space="preserve">f the plant covers half the square = 2%, if the plant covers a quarter of the square = 1%. </w:t>
      </w:r>
    </w:p>
    <w:p w:rsidR="00033201" w:rsidRPr="002C4660" w:rsidRDefault="006F3C91" w:rsidP="00090DE7">
      <w:pPr>
        <w:pStyle w:val="ListParagraph"/>
        <w:numPr>
          <w:ilvl w:val="0"/>
          <w:numId w:val="11"/>
        </w:numPr>
        <w:spacing w:line="360" w:lineRule="auto"/>
        <w:rPr>
          <w:rFonts w:cstheme="minorHAnsi"/>
          <w:u w:val="single"/>
        </w:rPr>
      </w:pPr>
      <w:r w:rsidRPr="006F3C91">
        <w:rPr>
          <w:rFonts w:eastAsia="Times New Roman" w:cstheme="minorHAnsi"/>
          <w:bCs/>
          <w:color w:val="000000" w:themeColor="text1"/>
          <w:kern w:val="24"/>
          <w:lang w:eastAsia="en-GB"/>
        </w:rPr>
        <w:t>Then</w:t>
      </w:r>
      <w:r>
        <w:rPr>
          <w:rFonts w:eastAsia="Times New Roman" w:cstheme="minorHAnsi"/>
          <w:bCs/>
          <w:color w:val="000000" w:themeColor="text1"/>
          <w:kern w:val="24"/>
          <w:lang w:eastAsia="en-GB"/>
        </w:rPr>
        <w:t xml:space="preserve"> a</w:t>
      </w:r>
      <w:r w:rsidRPr="006F3C91">
        <w:rPr>
          <w:rFonts w:eastAsia="Times New Roman" w:cstheme="minorHAnsi"/>
          <w:bCs/>
          <w:color w:val="000000" w:themeColor="text1"/>
          <w:kern w:val="24"/>
          <w:lang w:eastAsia="en-GB"/>
        </w:rPr>
        <w:t>dd all the squares together to work out the total % cover of the plant within the whole quadrat</w:t>
      </w:r>
    </w:p>
    <w:p w:rsidR="002C4660" w:rsidRDefault="002C4660" w:rsidP="005769AF">
      <w:pPr>
        <w:spacing w:line="360" w:lineRule="auto"/>
        <w:rPr>
          <w:rFonts w:cstheme="minorHAnsi"/>
        </w:rPr>
      </w:pPr>
      <w:r>
        <w:rPr>
          <w:rFonts w:cstheme="minorHAnsi"/>
        </w:rPr>
        <w:t xml:space="preserve">This is one method for working out the abundance of a plant species. </w:t>
      </w:r>
    </w:p>
    <w:p w:rsidR="005769AF" w:rsidRDefault="003F71ED" w:rsidP="002C4660">
      <w:pPr>
        <w:rPr>
          <w:rFonts w:cstheme="minorHAnsi"/>
          <w:b/>
          <w:sz w:val="36"/>
          <w:szCs w:val="36"/>
          <w:u w:val="single"/>
        </w:rPr>
      </w:pPr>
      <w:r>
        <w:rPr>
          <w:noProof/>
        </w:rPr>
        <w:drawing>
          <wp:anchor distT="0" distB="0" distL="114300" distR="114300" simplePos="0" relativeHeight="251671040" behindDoc="0" locked="0" layoutInCell="1" allowOverlap="1" wp14:anchorId="616C82B5">
            <wp:simplePos x="0" y="0"/>
            <wp:positionH relativeFrom="column">
              <wp:posOffset>2328530</wp:posOffset>
            </wp:positionH>
            <wp:positionV relativeFrom="paragraph">
              <wp:posOffset>7221</wp:posOffset>
            </wp:positionV>
            <wp:extent cx="1286377" cy="1182899"/>
            <wp:effectExtent l="0" t="0" r="0" b="0"/>
            <wp:wrapNone/>
            <wp:docPr id="259" name="Picture 259" descr="Quadrat Percentage Cover Question Science Ecology Experiment Seco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drat Percentage Cover Question Science Ecology Experiment Secondary"/>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2434" r="23285"/>
                    <a:stretch/>
                  </pic:blipFill>
                  <pic:spPr bwMode="auto">
                    <a:xfrm>
                      <a:off x="0" y="0"/>
                      <a:ext cx="1287058" cy="118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5769AF" w:rsidRDefault="005769AF" w:rsidP="002C4660">
      <w:pPr>
        <w:rPr>
          <w:rFonts w:cstheme="minorHAnsi"/>
          <w:b/>
          <w:sz w:val="36"/>
          <w:szCs w:val="36"/>
          <w:u w:val="single"/>
        </w:rPr>
      </w:pPr>
    </w:p>
    <w:p w:rsidR="002C4660" w:rsidRDefault="002C4660" w:rsidP="002C4660">
      <w:pPr>
        <w:rPr>
          <w:rFonts w:cstheme="minorHAnsi"/>
          <w:b/>
          <w:sz w:val="36"/>
          <w:szCs w:val="36"/>
          <w:u w:val="single"/>
        </w:rPr>
      </w:pPr>
      <w:r w:rsidRPr="002C4660">
        <w:rPr>
          <w:rFonts w:cstheme="minorHAnsi"/>
          <w:b/>
          <w:sz w:val="36"/>
          <w:szCs w:val="36"/>
          <w:u w:val="single"/>
        </w:rPr>
        <w:lastRenderedPageBreak/>
        <w:t>ACFOR scale when randomly sampling plants</w:t>
      </w:r>
    </w:p>
    <w:p w:rsidR="002C4660" w:rsidRPr="002C4660" w:rsidRDefault="002C4660" w:rsidP="002C4660">
      <w:pPr>
        <w:rPr>
          <w:rFonts w:cstheme="minorHAnsi"/>
          <w:b/>
          <w:u w:val="single"/>
        </w:rPr>
      </w:pPr>
      <w:r>
        <w:rPr>
          <w:noProof/>
        </w:rPr>
        <w:drawing>
          <wp:inline distT="0" distB="0" distL="0" distR="0">
            <wp:extent cx="1772784" cy="1228725"/>
            <wp:effectExtent l="0" t="0" r="0" b="0"/>
            <wp:docPr id="24" name="Picture 24" descr="Biodiversity • A* B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odiversity • A* Biology"/>
                    <pic:cNvPicPr>
                      <a:picLocks noChangeAspect="1" noChangeArrowheads="1"/>
                    </pic:cNvPicPr>
                  </pic:nvPicPr>
                  <pic:blipFill rotWithShape="1">
                    <a:blip r:embed="rId14">
                      <a:extLst>
                        <a:ext uri="{28A0092B-C50C-407E-A947-70E740481C1C}">
                          <a14:useLocalDpi xmlns:a14="http://schemas.microsoft.com/office/drawing/2010/main" val="0"/>
                        </a:ext>
                      </a:extLst>
                    </a:blip>
                    <a:srcRect t="9714"/>
                    <a:stretch/>
                  </pic:blipFill>
                  <pic:spPr bwMode="auto">
                    <a:xfrm>
                      <a:off x="0" y="0"/>
                      <a:ext cx="1782640" cy="1235556"/>
                    </a:xfrm>
                    <a:prstGeom prst="rect">
                      <a:avLst/>
                    </a:prstGeom>
                    <a:noFill/>
                    <a:ln>
                      <a:noFill/>
                    </a:ln>
                    <a:extLst>
                      <a:ext uri="{53640926-AAD7-44D8-BBD7-CCE9431645EC}">
                        <a14:shadowObscured xmlns:a14="http://schemas.microsoft.com/office/drawing/2010/main"/>
                      </a:ext>
                    </a:extLst>
                  </pic:spPr>
                </pic:pic>
              </a:graphicData>
            </a:graphic>
          </wp:inline>
        </w:drawing>
      </w:r>
    </w:p>
    <w:p w:rsidR="002C4660" w:rsidRDefault="001B399D" w:rsidP="002C4660">
      <w:pPr>
        <w:rPr>
          <w:rFonts w:cstheme="minorHAnsi"/>
        </w:rPr>
      </w:pPr>
      <w:r>
        <w:rPr>
          <w:rFonts w:cstheme="minorHAnsi"/>
          <w:b/>
          <w:noProof/>
          <w:u w:val="single"/>
        </w:rPr>
        <mc:AlternateContent>
          <mc:Choice Requires="wps">
            <w:drawing>
              <wp:anchor distT="0" distB="0" distL="114300" distR="114300" simplePos="0" relativeHeight="251667968" behindDoc="0" locked="0" layoutInCell="1" allowOverlap="1">
                <wp:simplePos x="0" y="0"/>
                <wp:positionH relativeFrom="column">
                  <wp:posOffset>3263462</wp:posOffset>
                </wp:positionH>
                <wp:positionV relativeFrom="paragraph">
                  <wp:posOffset>331076</wp:posOffset>
                </wp:positionV>
                <wp:extent cx="78828" cy="6211614"/>
                <wp:effectExtent l="0" t="0" r="35560" b="36830"/>
                <wp:wrapNone/>
                <wp:docPr id="256" name="Straight Connector 256"/>
                <wp:cNvGraphicFramePr/>
                <a:graphic xmlns:a="http://schemas.openxmlformats.org/drawingml/2006/main">
                  <a:graphicData uri="http://schemas.microsoft.com/office/word/2010/wordprocessingShape">
                    <wps:wsp>
                      <wps:cNvCnPr/>
                      <wps:spPr>
                        <a:xfrm>
                          <a:off x="0" y="0"/>
                          <a:ext cx="78828" cy="62116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C2C15" id="Straight Connector 25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95pt,26.05pt" to="263.15pt,5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" strokecolor="black [3040]"/>
            </w:pict>
          </mc:Fallback>
        </mc:AlternateContent>
      </w:r>
      <w:r w:rsidRPr="001B399D">
        <w:rPr>
          <w:rFonts w:cstheme="minorHAnsi"/>
          <w:b/>
          <w:u w:val="single"/>
        </w:rPr>
        <w:t>Draw out</w:t>
      </w:r>
      <w:r>
        <w:rPr>
          <w:rFonts w:cstheme="minorHAnsi"/>
        </w:rPr>
        <w:t xml:space="preserve"> the method for Random sampling, systematic sampling, % cover and the ACFOR scale. Remember to add labels. </w:t>
      </w:r>
    </w:p>
    <w:p w:rsidR="001B399D" w:rsidRDefault="001B399D" w:rsidP="002C4660">
      <w:pPr>
        <w:rPr>
          <w:rFonts w:cstheme="minorHAnsi"/>
        </w:rPr>
      </w:pPr>
    </w:p>
    <w:p w:rsidR="001B399D" w:rsidRDefault="001B399D"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1B399D" w:rsidP="002C4660">
      <w:pPr>
        <w:rPr>
          <w:rFonts w:cstheme="minorHAnsi"/>
        </w:rPr>
      </w:pPr>
      <w:r>
        <w:rPr>
          <w:rFonts w:cstheme="minorHAnsi"/>
          <w:noProof/>
        </w:rPr>
        <mc:AlternateContent>
          <mc:Choice Requires="wps">
            <w:drawing>
              <wp:anchor distT="0" distB="0" distL="114300" distR="114300" simplePos="0" relativeHeight="251670016" behindDoc="0" locked="0" layoutInCell="1" allowOverlap="1">
                <wp:simplePos x="0" y="0"/>
                <wp:positionH relativeFrom="column">
                  <wp:posOffset>-3284</wp:posOffset>
                </wp:positionH>
                <wp:positionV relativeFrom="paragraph">
                  <wp:posOffset>305413</wp:posOffset>
                </wp:positionV>
                <wp:extent cx="6619875" cy="0"/>
                <wp:effectExtent l="0" t="0" r="0" b="0"/>
                <wp:wrapNone/>
                <wp:docPr id="258" name="Straight Connector 258"/>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641A63" id="Straight Connector 258"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25pt,24.05pt" to="521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" strokecolor="black [3040]"/>
            </w:pict>
          </mc:Fallback>
        </mc:AlternateContent>
      </w: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2C4660" w:rsidRDefault="002C4660" w:rsidP="002C4660">
      <w:pPr>
        <w:rPr>
          <w:rFonts w:cstheme="minorHAnsi"/>
        </w:rPr>
      </w:pPr>
    </w:p>
    <w:p w:rsidR="001B399D" w:rsidRDefault="001B399D" w:rsidP="002C4660">
      <w:pPr>
        <w:rPr>
          <w:rFonts w:cstheme="minorHAnsi"/>
        </w:rPr>
      </w:pPr>
    </w:p>
    <w:p w:rsidR="001B399D" w:rsidRDefault="001B399D" w:rsidP="002C4660">
      <w:pPr>
        <w:rPr>
          <w:rFonts w:cstheme="minorHAnsi"/>
        </w:rPr>
      </w:pPr>
    </w:p>
    <w:p w:rsidR="005769AF" w:rsidRDefault="005769AF" w:rsidP="00DF5FAB">
      <w:pPr>
        <w:rPr>
          <w:rFonts w:cstheme="minorHAnsi"/>
          <w:b/>
          <w:sz w:val="36"/>
          <w:szCs w:val="36"/>
          <w:u w:val="single"/>
        </w:rPr>
      </w:pPr>
    </w:p>
    <w:p w:rsidR="005769AF" w:rsidRDefault="005769AF" w:rsidP="00DF5FAB">
      <w:pPr>
        <w:rPr>
          <w:rFonts w:cstheme="minorHAnsi"/>
          <w:b/>
          <w:sz w:val="36"/>
          <w:szCs w:val="36"/>
          <w:u w:val="single"/>
        </w:rPr>
      </w:pPr>
    </w:p>
    <w:p w:rsidR="00094593" w:rsidRPr="006F3C91" w:rsidRDefault="00033201" w:rsidP="00DF5FAB">
      <w:pPr>
        <w:rPr>
          <w:rFonts w:cstheme="minorHAnsi"/>
          <w:b/>
          <w:sz w:val="36"/>
          <w:szCs w:val="36"/>
          <w:u w:val="single"/>
        </w:rPr>
      </w:pPr>
      <w:r w:rsidRPr="006F3C91">
        <w:rPr>
          <w:rFonts w:cstheme="minorHAnsi"/>
          <w:b/>
          <w:sz w:val="36"/>
          <w:szCs w:val="36"/>
          <w:u w:val="single"/>
        </w:rPr>
        <w:lastRenderedPageBreak/>
        <w:t>Mark Release recapture method</w:t>
      </w:r>
      <w:r w:rsidR="006F3C91">
        <w:rPr>
          <w:rFonts w:cstheme="minorHAnsi"/>
          <w:b/>
          <w:sz w:val="36"/>
          <w:szCs w:val="36"/>
          <w:u w:val="single"/>
        </w:rPr>
        <w:t xml:space="preserve"> when randomly sampling animals</w:t>
      </w:r>
    </w:p>
    <w:p w:rsidR="002C4660" w:rsidRPr="002C4660" w:rsidRDefault="002C4660" w:rsidP="002C4660">
      <w:pPr>
        <w:rPr>
          <w:rFonts w:cstheme="minorHAnsi"/>
          <w:b/>
          <w:u w:val="single"/>
        </w:rPr>
      </w:pPr>
      <w:r w:rsidRPr="003E3DB7">
        <w:rPr>
          <w:noProof/>
        </w:rPr>
        <w:drawing>
          <wp:anchor distT="0" distB="0" distL="114300" distR="114300" simplePos="0" relativeHeight="251660800" behindDoc="0" locked="0" layoutInCell="1" allowOverlap="1" wp14:anchorId="5AA69079" wp14:editId="430162F3">
            <wp:simplePos x="0" y="0"/>
            <wp:positionH relativeFrom="column">
              <wp:posOffset>-142875</wp:posOffset>
            </wp:positionH>
            <wp:positionV relativeFrom="paragraph">
              <wp:posOffset>237490</wp:posOffset>
            </wp:positionV>
            <wp:extent cx="320675" cy="320675"/>
            <wp:effectExtent l="0" t="0" r="317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2C4660">
        <w:rPr>
          <w:rFonts w:cstheme="minorHAnsi"/>
          <w:b/>
          <w:u w:val="single"/>
        </w:rPr>
        <w:t>Method:</w:t>
      </w:r>
    </w:p>
    <w:p w:rsidR="00A678F4" w:rsidRDefault="00D74F30" w:rsidP="00090DE7">
      <w:pPr>
        <w:pStyle w:val="ListParagraph"/>
        <w:numPr>
          <w:ilvl w:val="0"/>
          <w:numId w:val="12"/>
        </w:numPr>
      </w:pPr>
      <w:r w:rsidRPr="002C4660">
        <w:t>Catch a sample of animals and count them</w:t>
      </w:r>
    </w:p>
    <w:p w:rsidR="00CD7DA7" w:rsidRPr="00A678F4" w:rsidRDefault="00D74F30" w:rsidP="00090DE7">
      <w:pPr>
        <w:pStyle w:val="ListParagraph"/>
        <w:numPr>
          <w:ilvl w:val="0"/>
          <w:numId w:val="12"/>
        </w:numPr>
      </w:pPr>
      <w:r w:rsidRPr="00A678F4">
        <w:t>Mark each one</w:t>
      </w:r>
    </w:p>
    <w:p w:rsidR="00CD7DA7" w:rsidRPr="003D6294" w:rsidRDefault="00D74F30" w:rsidP="00090DE7">
      <w:pPr>
        <w:pStyle w:val="ListParagraph"/>
        <w:numPr>
          <w:ilvl w:val="0"/>
          <w:numId w:val="12"/>
        </w:numPr>
      </w:pPr>
      <w:r w:rsidRPr="003D6294">
        <w:t>Release back into habitat</w:t>
      </w:r>
    </w:p>
    <w:p w:rsidR="00CD7DA7" w:rsidRPr="003D6294" w:rsidRDefault="00D74F30" w:rsidP="00090DE7">
      <w:pPr>
        <w:pStyle w:val="ListParagraph"/>
        <w:numPr>
          <w:ilvl w:val="0"/>
          <w:numId w:val="12"/>
        </w:numPr>
      </w:pPr>
      <w:r w:rsidRPr="003D6294">
        <w:t>Leave for 1-2 days so they can mix</w:t>
      </w:r>
    </w:p>
    <w:p w:rsidR="00CD7DA7" w:rsidRPr="003D6294" w:rsidRDefault="00D74F30" w:rsidP="00090DE7">
      <w:pPr>
        <w:pStyle w:val="ListParagraph"/>
        <w:numPr>
          <w:ilvl w:val="0"/>
          <w:numId w:val="12"/>
        </w:numPr>
      </w:pPr>
      <w:r w:rsidRPr="003D6294">
        <w:t>Catch a second sample</w:t>
      </w:r>
    </w:p>
    <w:p w:rsidR="00CD7DA7" w:rsidRPr="003D6294" w:rsidRDefault="00D74F30" w:rsidP="00090DE7">
      <w:pPr>
        <w:pStyle w:val="ListParagraph"/>
        <w:numPr>
          <w:ilvl w:val="0"/>
          <w:numId w:val="12"/>
        </w:numPr>
      </w:pPr>
      <w:r w:rsidRPr="003D6294">
        <w:t>Count the total, and the number which are marked</w:t>
      </w:r>
    </w:p>
    <w:p w:rsidR="00033201" w:rsidRPr="00A678F4" w:rsidRDefault="00033201" w:rsidP="00090DE7">
      <w:pPr>
        <w:pStyle w:val="ListParagraph"/>
        <w:numPr>
          <w:ilvl w:val="0"/>
          <w:numId w:val="12"/>
        </w:numPr>
        <w:rPr>
          <w:rFonts w:cstheme="minorHAnsi"/>
        </w:rPr>
      </w:pPr>
      <w:r w:rsidRPr="00A678F4">
        <w:rPr>
          <w:rFonts w:cstheme="minorHAnsi"/>
        </w:rPr>
        <w:t>Then use the following equation</w:t>
      </w:r>
    </w:p>
    <w:p w:rsidR="00A678F4" w:rsidRDefault="00DD264C" w:rsidP="00A678F4">
      <w:pPr>
        <w:spacing w:line="240" w:lineRule="auto"/>
        <w:ind w:left="360"/>
        <w:rPr>
          <w:rFonts w:cstheme="minorHAnsi"/>
        </w:rPr>
      </w:pPr>
      <w:r w:rsidRPr="003E3DB7">
        <w:rPr>
          <w:noProof/>
        </w:rPr>
        <w:drawing>
          <wp:anchor distT="0" distB="0" distL="114300" distR="114300" simplePos="0" relativeHeight="251665920" behindDoc="0" locked="0" layoutInCell="1" allowOverlap="1" wp14:anchorId="0C9864C1" wp14:editId="4D5E0353">
            <wp:simplePos x="0" y="0"/>
            <wp:positionH relativeFrom="column">
              <wp:posOffset>5381625</wp:posOffset>
            </wp:positionH>
            <wp:positionV relativeFrom="paragraph">
              <wp:posOffset>38100</wp:posOffset>
            </wp:positionV>
            <wp:extent cx="320675" cy="320675"/>
            <wp:effectExtent l="0" t="0" r="3175"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D74F30" w:rsidRPr="003D6294">
        <w:rPr>
          <w:rFonts w:cstheme="minorHAnsi"/>
        </w:rPr>
        <w:t xml:space="preserve">Total numbers of animals in a population = </w:t>
      </w:r>
      <w:r w:rsidR="00A678F4">
        <w:rPr>
          <w:rFonts w:cstheme="minorHAnsi"/>
        </w:rPr>
        <w:t xml:space="preserve">     </w:t>
      </w:r>
      <w:r w:rsidR="00D74F30" w:rsidRPr="003D6294">
        <w:rPr>
          <w:rFonts w:cstheme="minorHAnsi"/>
          <w:u w:val="single"/>
        </w:rPr>
        <w:t xml:space="preserve">Number in sample 1 x </w:t>
      </w:r>
      <w:r w:rsidR="00A678F4">
        <w:rPr>
          <w:rFonts w:cstheme="minorHAnsi"/>
          <w:u w:val="single"/>
        </w:rPr>
        <w:t>N</w:t>
      </w:r>
      <w:r w:rsidR="00D74F30" w:rsidRPr="003D6294">
        <w:rPr>
          <w:rFonts w:cstheme="minorHAnsi"/>
          <w:u w:val="single"/>
        </w:rPr>
        <w:t>umber in sample 2</w:t>
      </w:r>
    </w:p>
    <w:p w:rsidR="00A678F4" w:rsidRDefault="00033201" w:rsidP="001B399D">
      <w:pPr>
        <w:spacing w:line="240" w:lineRule="auto"/>
        <w:ind w:left="4680"/>
        <w:rPr>
          <w:rFonts w:cstheme="minorHAnsi"/>
        </w:rPr>
      </w:pPr>
      <w:r w:rsidRPr="00A678F4">
        <w:rPr>
          <w:rFonts w:cstheme="minorHAnsi"/>
        </w:rPr>
        <w:t>Number of marked animals in sample 2</w:t>
      </w:r>
    </w:p>
    <w:p w:rsidR="00A678F4" w:rsidRDefault="00A678F4" w:rsidP="00A678F4">
      <w:pPr>
        <w:spacing w:line="240" w:lineRule="auto"/>
        <w:jc w:val="both"/>
        <w:rPr>
          <w:rFonts w:cstheme="minorHAnsi"/>
        </w:rPr>
      </w:pPr>
      <w:r w:rsidRPr="00A678F4">
        <w:rPr>
          <w:rFonts w:cstheme="minorHAnsi"/>
          <w:b/>
        </w:rPr>
        <w:t>Worked example:</w:t>
      </w:r>
      <w:r>
        <w:rPr>
          <w:rFonts w:cstheme="minorHAnsi"/>
        </w:rPr>
        <w:t xml:space="preserve"> Gypsy moth populations soar every few years in North Eastern deciduous forests, causing great damage to the trees their larvae ear. In order to determine the population of gypsy moths in a forest, 200 were trapped, marked and released. The next night, more moths were collected. Of the 150 that were collected, 15 were already marked. What is the population of gypsy moths in the forest? </w:t>
      </w:r>
    </w:p>
    <w:p w:rsidR="00A678F4" w:rsidRDefault="00A678F4" w:rsidP="00A678F4">
      <w:pPr>
        <w:spacing w:line="240" w:lineRule="auto"/>
        <w:jc w:val="both"/>
        <w:rPr>
          <w:rFonts w:cstheme="minorHAnsi"/>
        </w:rPr>
      </w:pPr>
      <w:r>
        <w:rPr>
          <w:rFonts w:cstheme="minorHAnsi"/>
        </w:rPr>
        <w:t>Sample size 1: ________</w:t>
      </w:r>
    </w:p>
    <w:p w:rsidR="00A678F4" w:rsidRDefault="00A678F4" w:rsidP="00A678F4">
      <w:pPr>
        <w:spacing w:line="240" w:lineRule="auto"/>
        <w:jc w:val="both"/>
        <w:rPr>
          <w:rFonts w:cstheme="minorHAnsi"/>
        </w:rPr>
      </w:pPr>
      <w:r>
        <w:rPr>
          <w:rFonts w:cstheme="minorHAnsi"/>
        </w:rPr>
        <w:t>Sample size 2: ________</w:t>
      </w:r>
    </w:p>
    <w:p w:rsidR="00A678F4" w:rsidRDefault="00A678F4" w:rsidP="00A678F4">
      <w:pPr>
        <w:spacing w:line="240" w:lineRule="auto"/>
        <w:jc w:val="both"/>
        <w:rPr>
          <w:rFonts w:cstheme="minorHAnsi"/>
        </w:rPr>
      </w:pPr>
      <w:r>
        <w:rPr>
          <w:rFonts w:cstheme="minorHAnsi"/>
        </w:rPr>
        <w:t>Marked in 2</w:t>
      </w:r>
      <w:r w:rsidRPr="00A678F4">
        <w:rPr>
          <w:rFonts w:cstheme="minorHAnsi"/>
          <w:vertAlign w:val="superscript"/>
        </w:rPr>
        <w:t>nd</w:t>
      </w:r>
      <w:r>
        <w:rPr>
          <w:rFonts w:cstheme="minorHAnsi"/>
        </w:rPr>
        <w:t xml:space="preserve"> sample: __________</w:t>
      </w:r>
    </w:p>
    <w:p w:rsidR="00A678F4" w:rsidRDefault="00A678F4" w:rsidP="00A678F4">
      <w:pPr>
        <w:spacing w:line="240" w:lineRule="auto"/>
        <w:jc w:val="both"/>
        <w:rPr>
          <w:rFonts w:cstheme="minorHAnsi"/>
        </w:rPr>
      </w:pPr>
      <w:r>
        <w:rPr>
          <w:rFonts w:cstheme="minorHAnsi"/>
        </w:rPr>
        <w:t xml:space="preserve">Calculations: </w:t>
      </w:r>
      <w:r>
        <w:rPr>
          <w:rFonts w:cstheme="minorHAnsi"/>
        </w:rPr>
        <w:tab/>
      </w:r>
    </w:p>
    <w:p w:rsidR="00A678F4" w:rsidRPr="00A678F4" w:rsidRDefault="00A678F4" w:rsidP="00A678F4">
      <w:pPr>
        <w:spacing w:line="240" w:lineRule="auto"/>
        <w:jc w:val="both"/>
        <w:rPr>
          <w:rFonts w:cstheme="minorHAnsi"/>
        </w:rPr>
      </w:pPr>
    </w:p>
    <w:p w:rsidR="00094593" w:rsidRDefault="00A834B9" w:rsidP="00090DE7">
      <w:pPr>
        <w:pStyle w:val="ListParagraph"/>
        <w:numPr>
          <w:ilvl w:val="0"/>
          <w:numId w:val="13"/>
        </w:numPr>
        <w:rPr>
          <w:rFonts w:cstheme="minorHAnsi"/>
        </w:rPr>
      </w:pPr>
      <w:r>
        <w:rPr>
          <w:rFonts w:cstheme="minorHAnsi"/>
        </w:rPr>
        <w:t xml:space="preserve">In order to determine snail populations, 340 snails were captured tagged and released. Later, 420 snails were captured. Of the 420 snails, 16 were already marked. What is the size of the snail population? Show your working </w:t>
      </w:r>
    </w:p>
    <w:p w:rsidR="00A834B9" w:rsidRDefault="00A834B9" w:rsidP="00A834B9">
      <w:pPr>
        <w:rPr>
          <w:rFonts w:cstheme="minorHAnsi"/>
        </w:rPr>
      </w:pPr>
    </w:p>
    <w:p w:rsidR="00A834B9" w:rsidRDefault="00A834B9" w:rsidP="00A834B9">
      <w:pPr>
        <w:rPr>
          <w:rFonts w:cstheme="minorHAnsi"/>
        </w:rPr>
      </w:pPr>
    </w:p>
    <w:p w:rsidR="00A834B9" w:rsidRPr="00A834B9" w:rsidRDefault="003A31EE" w:rsidP="00090DE7">
      <w:pPr>
        <w:pStyle w:val="ListParagraph"/>
        <w:numPr>
          <w:ilvl w:val="0"/>
          <w:numId w:val="13"/>
        </w:numPr>
        <w:rPr>
          <w:rFonts w:cstheme="minorHAnsi"/>
        </w:rPr>
      </w:pPr>
      <w:r w:rsidRPr="003D6294">
        <w:rPr>
          <w:rFonts w:cstheme="minorHAnsi"/>
          <w:noProof/>
        </w:rPr>
        <w:drawing>
          <wp:anchor distT="0" distB="0" distL="114300" distR="114300" simplePos="0" relativeHeight="251642368" behindDoc="0" locked="0" layoutInCell="1" allowOverlap="1" wp14:anchorId="13646B47">
            <wp:simplePos x="0" y="0"/>
            <wp:positionH relativeFrom="column">
              <wp:posOffset>5772150</wp:posOffset>
            </wp:positionH>
            <wp:positionV relativeFrom="paragraph">
              <wp:posOffset>331470</wp:posOffset>
            </wp:positionV>
            <wp:extent cx="876300" cy="790033"/>
            <wp:effectExtent l="0" t="0" r="0" b="0"/>
            <wp:wrapNone/>
            <wp:docPr id="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a:extLst>
                        <a:ext uri="{28A0092B-C50C-407E-A947-70E740481C1C}">
                          <a14:useLocalDpi xmlns:a14="http://schemas.microsoft.com/office/drawing/2010/main" val="0"/>
                        </a:ext>
                      </a:extLst>
                    </a:blip>
                    <a:srcRect l="33729" t="26236" r="58100" b="61979"/>
                    <a:stretch/>
                  </pic:blipFill>
                  <pic:spPr bwMode="auto">
                    <a:xfrm>
                      <a:off x="0" y="0"/>
                      <a:ext cx="876300" cy="7900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4B9">
        <w:rPr>
          <w:rFonts w:cstheme="minorHAnsi"/>
        </w:rPr>
        <w:t xml:space="preserve">150 Marlin were captured, tagged and </w:t>
      </w:r>
      <w:r w:rsidR="008E1F6C">
        <w:rPr>
          <w:rFonts w:cstheme="minorHAnsi"/>
        </w:rPr>
        <w:t>returned</w:t>
      </w:r>
      <w:r w:rsidR="00A834B9">
        <w:rPr>
          <w:rFonts w:cstheme="minorHAnsi"/>
        </w:rPr>
        <w:t xml:space="preserve"> to the deep ocean, where they live. Later, when 140 Marlin were captured, 7 of the Marlin has tags. What is the size of the Marlin population? Show your working. </w:t>
      </w:r>
    </w:p>
    <w:p w:rsidR="00A834B9" w:rsidRDefault="00A834B9" w:rsidP="00DF5FAB">
      <w:pPr>
        <w:rPr>
          <w:rFonts w:cstheme="minorHAnsi"/>
          <w:u w:val="single"/>
        </w:rPr>
      </w:pPr>
    </w:p>
    <w:p w:rsidR="003F71ED" w:rsidRDefault="003F71ED" w:rsidP="00DF5FAB">
      <w:pPr>
        <w:rPr>
          <w:rFonts w:cstheme="minorHAnsi"/>
          <w:b/>
        </w:rPr>
      </w:pPr>
    </w:p>
    <w:p w:rsidR="00094593" w:rsidRPr="003D6294" w:rsidRDefault="00984AA7" w:rsidP="00DF5FAB">
      <w:pPr>
        <w:rPr>
          <w:rFonts w:cstheme="minorHAnsi"/>
          <w:b/>
        </w:rPr>
      </w:pPr>
      <w:r w:rsidRPr="003E3DB7">
        <w:rPr>
          <w:noProof/>
        </w:rPr>
        <w:drawing>
          <wp:anchor distT="0" distB="0" distL="114300" distR="114300" simplePos="0" relativeHeight="251668992" behindDoc="0" locked="0" layoutInCell="1" allowOverlap="1" wp14:anchorId="5143E80A" wp14:editId="352999AE">
            <wp:simplePos x="0" y="0"/>
            <wp:positionH relativeFrom="column">
              <wp:posOffset>-161925</wp:posOffset>
            </wp:positionH>
            <wp:positionV relativeFrom="paragraph">
              <wp:posOffset>265430</wp:posOffset>
            </wp:positionV>
            <wp:extent cx="320675" cy="320675"/>
            <wp:effectExtent l="0" t="0" r="3175" b="3175"/>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D74F30" w:rsidRPr="003D6294">
        <w:rPr>
          <w:rFonts w:cstheme="minorHAnsi"/>
          <w:b/>
        </w:rPr>
        <w:t>6 assumptions must be correctly followed for the Mark release recapture calculation to be accurate</w:t>
      </w:r>
    </w:p>
    <w:p w:rsidR="00D74F30" w:rsidRPr="00A834B9" w:rsidRDefault="00D74F30" w:rsidP="00090DE7">
      <w:pPr>
        <w:pStyle w:val="ListParagraph"/>
        <w:numPr>
          <w:ilvl w:val="0"/>
          <w:numId w:val="14"/>
        </w:numPr>
        <w:rPr>
          <w:rFonts w:cstheme="minorHAnsi"/>
        </w:rPr>
      </w:pPr>
      <w:r w:rsidRPr="00A834B9">
        <w:rPr>
          <w:rFonts w:cstheme="minorHAnsi"/>
          <w:bCs/>
        </w:rPr>
        <w:t>Marked individuals between sample 1 and 2 are proportional</w:t>
      </w:r>
    </w:p>
    <w:p w:rsidR="00D74F30" w:rsidRPr="00A834B9" w:rsidRDefault="00D74F30" w:rsidP="00090DE7">
      <w:pPr>
        <w:pStyle w:val="ListParagraph"/>
        <w:numPr>
          <w:ilvl w:val="0"/>
          <w:numId w:val="14"/>
        </w:numPr>
        <w:rPr>
          <w:rFonts w:cstheme="minorHAnsi"/>
        </w:rPr>
      </w:pPr>
      <w:r w:rsidRPr="00A834B9">
        <w:rPr>
          <w:rFonts w:cstheme="minorHAnsi"/>
          <w:bCs/>
        </w:rPr>
        <w:t>Marked individuals from sample 1 distribute evenly</w:t>
      </w:r>
    </w:p>
    <w:p w:rsidR="00D74F30" w:rsidRPr="00A834B9" w:rsidRDefault="00D74F30" w:rsidP="00090DE7">
      <w:pPr>
        <w:pStyle w:val="ListParagraph"/>
        <w:numPr>
          <w:ilvl w:val="0"/>
          <w:numId w:val="14"/>
        </w:numPr>
        <w:rPr>
          <w:rFonts w:cstheme="minorHAnsi"/>
        </w:rPr>
      </w:pPr>
      <w:r w:rsidRPr="00A834B9">
        <w:rPr>
          <w:rFonts w:cstheme="minorHAnsi"/>
          <w:bCs/>
        </w:rPr>
        <w:t xml:space="preserve">No immigration or emigration </w:t>
      </w:r>
    </w:p>
    <w:p w:rsidR="00D74F30" w:rsidRPr="00A834B9" w:rsidRDefault="00D74F30" w:rsidP="00090DE7">
      <w:pPr>
        <w:pStyle w:val="ListParagraph"/>
        <w:numPr>
          <w:ilvl w:val="0"/>
          <w:numId w:val="14"/>
        </w:numPr>
        <w:rPr>
          <w:rFonts w:cstheme="minorHAnsi"/>
        </w:rPr>
      </w:pPr>
      <w:r w:rsidRPr="00A834B9">
        <w:rPr>
          <w:rFonts w:cstheme="minorHAnsi"/>
          <w:bCs/>
        </w:rPr>
        <w:t xml:space="preserve">Few births/death in population </w:t>
      </w:r>
    </w:p>
    <w:p w:rsidR="00D74F30" w:rsidRPr="00A834B9" w:rsidRDefault="00D74F30" w:rsidP="00090DE7">
      <w:pPr>
        <w:pStyle w:val="ListParagraph"/>
        <w:numPr>
          <w:ilvl w:val="0"/>
          <w:numId w:val="14"/>
        </w:numPr>
        <w:rPr>
          <w:rFonts w:cstheme="minorHAnsi"/>
        </w:rPr>
      </w:pPr>
      <w:r w:rsidRPr="00A834B9">
        <w:rPr>
          <w:rFonts w:cstheme="minorHAnsi"/>
          <w:bCs/>
        </w:rPr>
        <w:t xml:space="preserve">Marking not toxic or conspicuous </w:t>
      </w:r>
    </w:p>
    <w:p w:rsidR="00D74F30" w:rsidRPr="00830024" w:rsidRDefault="00D74F30" w:rsidP="00090DE7">
      <w:pPr>
        <w:pStyle w:val="ListParagraph"/>
        <w:numPr>
          <w:ilvl w:val="0"/>
          <w:numId w:val="14"/>
        </w:numPr>
        <w:rPr>
          <w:rFonts w:cstheme="minorHAnsi"/>
        </w:rPr>
      </w:pPr>
      <w:r w:rsidRPr="00A834B9">
        <w:rPr>
          <w:rFonts w:cstheme="minorHAnsi"/>
          <w:bCs/>
        </w:rPr>
        <w:t xml:space="preserve">Marking not lost/damaged </w:t>
      </w:r>
    </w:p>
    <w:p w:rsidR="00805FB3" w:rsidRPr="003F71ED" w:rsidRDefault="003F71ED" w:rsidP="00AD48DD">
      <w:pPr>
        <w:rPr>
          <w:rFonts w:cstheme="minorHAnsi"/>
          <w:b/>
          <w:sz w:val="36"/>
          <w:szCs w:val="36"/>
          <w:u w:val="single"/>
        </w:rPr>
      </w:pPr>
      <w:bookmarkStart w:id="2" w:name="_Hlk37775811"/>
      <w:r w:rsidRPr="003F71ED">
        <w:rPr>
          <w:rFonts w:cstheme="minorHAnsi"/>
          <w:b/>
          <w:sz w:val="36"/>
          <w:szCs w:val="36"/>
          <w:u w:val="single"/>
        </w:rPr>
        <w:lastRenderedPageBreak/>
        <w:t>Exam questions:</w:t>
      </w:r>
    </w:p>
    <w:p w:rsidR="00240CDC" w:rsidRPr="00240CDC" w:rsidRDefault="00240CDC" w:rsidP="00240CDC">
      <w:pPr>
        <w:rPr>
          <w:b/>
        </w:rPr>
      </w:pPr>
      <w:r w:rsidRPr="00240CDC">
        <w:rPr>
          <w:b/>
        </w:rPr>
        <w:t>Q1.</w:t>
      </w:r>
      <w:r w:rsidRPr="00240CDC">
        <w:t>Ecologists investigated the size of an insect population on a small island. They used a mark-release-recapture method. To mark the insects they used a fluorescent powder. This powder glows bright red when exposed to ultraviolet (UV) light.</w:t>
      </w:r>
    </w:p>
    <w:p w:rsidR="00240CDC" w:rsidRPr="00240CDC" w:rsidRDefault="00240CDC" w:rsidP="00240CDC">
      <w:r w:rsidRPr="00240CDC">
        <w:rPr>
          <w:b/>
        </w:rPr>
        <w:t>(a)</w:t>
      </w:r>
      <w:r w:rsidRPr="00240CDC">
        <w:t>     The ecologists captured insects from a number of sites on the island. Suggest how they decided where to take their samples.</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pPr>
        <w:rPr>
          <w:b/>
        </w:rPr>
      </w:pPr>
      <w:r w:rsidRPr="00240CDC">
        <w:rPr>
          <w:b/>
        </w:rPr>
        <w:t>___________________________________________________________________</w:t>
      </w:r>
      <w:r w:rsidRPr="00240CDC">
        <w:rPr>
          <w:b/>
          <w:sz w:val="20"/>
          <w:szCs w:val="20"/>
        </w:rPr>
        <w:t>(2)</w:t>
      </w:r>
    </w:p>
    <w:p w:rsidR="00240CDC" w:rsidRPr="00240CDC" w:rsidRDefault="00240CDC" w:rsidP="00240CDC">
      <w:r w:rsidRPr="00240CDC">
        <w:rPr>
          <w:b/>
        </w:rPr>
        <w:t>(b)</w:t>
      </w:r>
      <w:r w:rsidRPr="00240CDC">
        <w:t>     Give two assumptions made when using the mark-release-recapture method.</w:t>
      </w:r>
    </w:p>
    <w:p w:rsidR="00240CDC" w:rsidRPr="00240CDC" w:rsidRDefault="00240CDC" w:rsidP="00240CDC">
      <w:r w:rsidRPr="00240CDC">
        <w:t>1. 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r w:rsidRPr="00240CDC">
        <w:t>2. _________________________________________________________________</w:t>
      </w:r>
    </w:p>
    <w:p w:rsidR="00240CDC" w:rsidRPr="00240CDC" w:rsidRDefault="00240CDC" w:rsidP="00240CDC">
      <w:r w:rsidRPr="00240CDC">
        <w:t>___________________________________________________________________</w:t>
      </w:r>
      <w:r w:rsidRPr="00240CDC">
        <w:rPr>
          <w:b/>
          <w:sz w:val="20"/>
          <w:szCs w:val="20"/>
        </w:rPr>
        <w:t>(2)</w:t>
      </w:r>
    </w:p>
    <w:p w:rsidR="00240CDC" w:rsidRPr="00240CDC" w:rsidRDefault="00240CDC" w:rsidP="00240CDC">
      <w:r w:rsidRPr="00240CDC">
        <w:rPr>
          <w:b/>
        </w:rPr>
        <w:t>(c)</w:t>
      </w:r>
      <w:r w:rsidRPr="00240CDC">
        <w:t>     Suggest the advantage of using the fluorescent powder in this experiment.</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pPr>
        <w:rPr>
          <w:b/>
        </w:rPr>
      </w:pPr>
      <w:r w:rsidRPr="00240CDC">
        <w:rPr>
          <w:b/>
        </w:rPr>
        <w:t>___________________________________________________________________</w:t>
      </w:r>
      <w:r w:rsidRPr="00240CDC">
        <w:rPr>
          <w:b/>
          <w:sz w:val="20"/>
          <w:szCs w:val="20"/>
        </w:rPr>
        <w:t>(2)</w:t>
      </w:r>
    </w:p>
    <w:p w:rsidR="00240CDC" w:rsidRPr="00240CDC" w:rsidRDefault="00240CDC" w:rsidP="00240CDC">
      <w:r w:rsidRPr="00240CDC">
        <w:t xml:space="preserve">The ecologists did not release any of the insects they captured 1–5 days after release of the marked </w:t>
      </w:r>
      <w:proofErr w:type="spellStart"/>
      <w:r w:rsidRPr="00240CDC">
        <w:t>insects.The</w:t>
      </w:r>
      <w:proofErr w:type="spellEnd"/>
      <w:r w:rsidRPr="00240CDC">
        <w:t xml:space="preserve"> table below shows the ecologists’ results</w:t>
      </w:r>
    </w:p>
    <w:tbl>
      <w:tblPr>
        <w:tblW w:w="0" w:type="auto"/>
        <w:tblInd w:w="1155" w:type="dxa"/>
        <w:tblLayout w:type="fixed"/>
        <w:tblCellMar>
          <w:left w:w="15" w:type="dxa"/>
          <w:right w:w="15" w:type="dxa"/>
        </w:tblCellMar>
        <w:tblLook w:val="0000" w:firstRow="0" w:lastRow="0" w:firstColumn="0" w:lastColumn="0" w:noHBand="0" w:noVBand="0"/>
      </w:tblPr>
      <w:tblGrid>
        <w:gridCol w:w="1530"/>
        <w:gridCol w:w="1836"/>
        <w:gridCol w:w="1836"/>
        <w:gridCol w:w="1836"/>
      </w:tblGrid>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 xml:space="preserve">Days after </w:t>
            </w:r>
            <w:r w:rsidRPr="00240CDC">
              <w:br/>
              <w:t>release</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 xml:space="preserve">Number of marked </w:t>
            </w:r>
            <w:r w:rsidRPr="00240CDC">
              <w:br/>
              <w:t>insects remaining</w:t>
            </w:r>
            <w:r w:rsidRPr="00240CDC">
              <w:br/>
              <w:t>in population</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Number of insects</w:t>
            </w:r>
            <w:r w:rsidRPr="00240CDC">
              <w:br/>
              <w:t>captured</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 xml:space="preserve">Number of </w:t>
            </w:r>
            <w:r w:rsidRPr="00240CDC">
              <w:br/>
              <w:t xml:space="preserve">captured insects </w:t>
            </w:r>
            <w:r w:rsidRPr="00240CDC">
              <w:br/>
              <w:t>that were marked</w:t>
            </w:r>
          </w:p>
        </w:tc>
      </w:tr>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1508</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524</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78</w:t>
            </w:r>
          </w:p>
        </w:tc>
      </w:tr>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2</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1430</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421</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30</w:t>
            </w:r>
          </w:p>
        </w:tc>
      </w:tr>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3</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1400</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418</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18</w:t>
            </w:r>
          </w:p>
        </w:tc>
      </w:tr>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4</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1382</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284</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2</w:t>
            </w:r>
          </w:p>
        </w:tc>
      </w:tr>
      <w:tr w:rsidR="00240CDC" w:rsidRPr="00240CDC" w:rsidTr="001C251D">
        <w:tc>
          <w:tcPr>
            <w:tcW w:w="1530"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5</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1380</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232</w:t>
            </w:r>
          </w:p>
        </w:tc>
        <w:tc>
          <w:tcPr>
            <w:tcW w:w="1836" w:type="dxa"/>
            <w:tcBorders>
              <w:top w:val="single" w:sz="6" w:space="0" w:color="000000"/>
              <w:left w:val="single" w:sz="6" w:space="0" w:color="000000"/>
              <w:bottom w:val="single" w:sz="6" w:space="0" w:color="000000"/>
              <w:right w:val="single" w:sz="6" w:space="0" w:color="000000"/>
            </w:tcBorders>
          </w:tcPr>
          <w:p w:rsidR="00240CDC" w:rsidRPr="00240CDC" w:rsidRDefault="00240CDC" w:rsidP="00240CDC">
            <w:r w:rsidRPr="00240CDC">
              <w:t>9</w:t>
            </w:r>
          </w:p>
        </w:tc>
      </w:tr>
    </w:tbl>
    <w:p w:rsidR="00240CDC" w:rsidRPr="00240CDC" w:rsidRDefault="00240CDC" w:rsidP="00240CDC">
      <w:r w:rsidRPr="00240CDC">
        <w:rPr>
          <w:b/>
        </w:rPr>
        <w:t>(d)</w:t>
      </w:r>
      <w:r w:rsidRPr="00240CDC">
        <w:t>     Calculate the number of insects on this island 1 day after release of the marked insects.</w:t>
      </w:r>
      <w:r>
        <w:t xml:space="preserve"> </w:t>
      </w:r>
      <w:r w:rsidRPr="00240CDC">
        <w:t>Show your working.</w:t>
      </w:r>
    </w:p>
    <w:p w:rsidR="00240CDC" w:rsidRPr="00240CDC" w:rsidRDefault="00240CDC" w:rsidP="00240CDC">
      <w:r w:rsidRPr="00240CDC">
        <w:t> </w:t>
      </w:r>
    </w:p>
    <w:p w:rsidR="00240CDC" w:rsidRPr="00240CDC" w:rsidRDefault="00240CDC" w:rsidP="00240CDC">
      <w:r w:rsidRPr="00240CDC">
        <w:t xml:space="preserve">Answer = </w:t>
      </w:r>
      <w:r w:rsidRPr="00240CDC">
        <w:rPr>
          <w:b/>
        </w:rPr>
        <w:t>____________________</w:t>
      </w:r>
      <w:r w:rsidRPr="00240CDC">
        <w:rPr>
          <w:b/>
          <w:sz w:val="20"/>
          <w:szCs w:val="20"/>
        </w:rPr>
        <w:t>(2)</w:t>
      </w:r>
    </w:p>
    <w:p w:rsidR="00240CDC" w:rsidRPr="00240CDC" w:rsidRDefault="00240CDC" w:rsidP="00240CDC">
      <w:r w:rsidRPr="00240CDC">
        <w:rPr>
          <w:b/>
        </w:rPr>
        <w:lastRenderedPageBreak/>
        <w:t>(e)</w:t>
      </w:r>
      <w:r w:rsidRPr="00240CDC">
        <w:t>     The ecologists expected to obtain the same result from their calculations of the number of insects on this island on each day during the period 1–5 days after release. In fact, their estimated number increased after day 1.</w:t>
      </w:r>
      <w:r>
        <w:t xml:space="preserve"> </w:t>
      </w:r>
      <w:r w:rsidRPr="00240CDC">
        <w:t>During the same period, the number of insects they caught decreased.</w:t>
      </w:r>
    </w:p>
    <w:p w:rsidR="00240CDC" w:rsidRPr="00240CDC" w:rsidRDefault="00240CDC" w:rsidP="00240CDC">
      <w:r w:rsidRPr="00240CDC">
        <w:t>The method used by the ecologists might have caused these changes.</w:t>
      </w:r>
      <w:r>
        <w:t xml:space="preserve"> </w:t>
      </w:r>
      <w:r w:rsidRPr="00240CDC">
        <w:t>Use the information provided to suggest one way in which the method used by the ecologists might have caused the increase in their estimates of the size of the insect population.</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pPr>
        <w:rPr>
          <w:b/>
        </w:rPr>
      </w:pPr>
      <w:r w:rsidRPr="00240CDC">
        <w:rPr>
          <w:b/>
        </w:rPr>
        <w:t>___________________________________________________________________</w:t>
      </w:r>
      <w:r w:rsidRPr="00240CDC">
        <w:rPr>
          <w:b/>
          <w:sz w:val="20"/>
          <w:szCs w:val="20"/>
        </w:rPr>
        <w:t>(2)</w:t>
      </w:r>
    </w:p>
    <w:p w:rsidR="00240CDC" w:rsidRPr="00240CDC" w:rsidRDefault="00240CDC" w:rsidP="00240CDC">
      <w:r w:rsidRPr="00240CDC">
        <w:rPr>
          <w:b/>
        </w:rPr>
        <w:t>Q2.(a)</w:t>
      </w:r>
      <w:r w:rsidRPr="00240CDC">
        <w:t>     A student investigated the diversity of plants at several sites on a golf course. At each site she took a large number of random samples.</w:t>
      </w:r>
    </w:p>
    <w:p w:rsidR="00240CDC" w:rsidRPr="00240CDC" w:rsidRDefault="00240CDC" w:rsidP="00240CDC">
      <w:r w:rsidRPr="00240CDC">
        <w:rPr>
          <w:b/>
        </w:rPr>
        <w:t>(</w:t>
      </w:r>
      <w:proofErr w:type="spellStart"/>
      <w:r w:rsidRPr="00240CDC">
        <w:rPr>
          <w:b/>
        </w:rPr>
        <w:t>i</w:t>
      </w:r>
      <w:proofErr w:type="spellEnd"/>
      <w:r w:rsidRPr="00240CDC">
        <w:rPr>
          <w:b/>
        </w:rPr>
        <w:t>)</w:t>
      </w:r>
      <w:r w:rsidRPr="00240CDC">
        <w:t>      Explain the importance of taking a large number of samples at each site.</w:t>
      </w:r>
    </w:p>
    <w:p w:rsidR="00240CDC" w:rsidRPr="00240CDC" w:rsidRDefault="00240CDC" w:rsidP="00240CDC">
      <w:r w:rsidRPr="00240CDC">
        <w:t>______________________________________________________________</w:t>
      </w:r>
    </w:p>
    <w:p w:rsidR="00240CDC" w:rsidRPr="00240CDC" w:rsidRDefault="00240CDC" w:rsidP="00240CDC">
      <w:pPr>
        <w:rPr>
          <w:b/>
        </w:rPr>
      </w:pPr>
      <w:r w:rsidRPr="00240CDC">
        <w:rPr>
          <w:b/>
        </w:rPr>
        <w:t>______________________________________________________________</w:t>
      </w:r>
      <w:r w:rsidRPr="00240CDC">
        <w:rPr>
          <w:b/>
          <w:sz w:val="20"/>
          <w:szCs w:val="20"/>
        </w:rPr>
        <w:t>(1)</w:t>
      </w:r>
    </w:p>
    <w:p w:rsidR="00240CDC" w:rsidRPr="00240CDC" w:rsidRDefault="00240CDC" w:rsidP="00240CDC">
      <w:r w:rsidRPr="00240CDC">
        <w:rPr>
          <w:b/>
        </w:rPr>
        <w:t>(ii)</w:t>
      </w:r>
      <w:r w:rsidRPr="00240CDC">
        <w:t>     Explain the importance of taking samples at random.</w:t>
      </w:r>
    </w:p>
    <w:p w:rsidR="00240CDC" w:rsidRPr="00240CDC" w:rsidRDefault="00240CDC" w:rsidP="00240CDC">
      <w:r w:rsidRPr="00240CDC">
        <w:t>______________________________________________________________</w:t>
      </w:r>
    </w:p>
    <w:p w:rsidR="00240CDC" w:rsidRPr="00240CDC" w:rsidRDefault="00240CDC" w:rsidP="00240CDC">
      <w:pPr>
        <w:rPr>
          <w:b/>
        </w:rPr>
      </w:pPr>
      <w:r w:rsidRPr="00240CDC">
        <w:rPr>
          <w:b/>
        </w:rPr>
        <w:t>______________________________________________________________</w:t>
      </w:r>
      <w:r w:rsidRPr="00240CDC">
        <w:rPr>
          <w:b/>
          <w:sz w:val="20"/>
          <w:szCs w:val="20"/>
        </w:rPr>
        <w:t>(1)</w:t>
      </w:r>
    </w:p>
    <w:p w:rsidR="00240CDC" w:rsidRPr="00240CDC" w:rsidRDefault="00240CDC" w:rsidP="00240CDC">
      <w:r w:rsidRPr="00240CDC">
        <w:t>The student collected data from one part of the golf course and calculated an index of diversity.</w:t>
      </w:r>
      <w:r>
        <w:t xml:space="preserve"> </w:t>
      </w:r>
      <w:r w:rsidRPr="00240CDC">
        <w:t>The table shows her data.</w:t>
      </w:r>
    </w:p>
    <w:tbl>
      <w:tblPr>
        <w:tblW w:w="0" w:type="auto"/>
        <w:tblInd w:w="1608" w:type="dxa"/>
        <w:tblLayout w:type="fixed"/>
        <w:tblCellMar>
          <w:left w:w="75" w:type="dxa"/>
          <w:right w:w="75" w:type="dxa"/>
        </w:tblCellMar>
        <w:tblLook w:val="0000" w:firstRow="0" w:lastRow="0" w:firstColumn="0" w:lastColumn="0" w:noHBand="0" w:noVBand="0"/>
      </w:tblPr>
      <w:tblGrid>
        <w:gridCol w:w="2400"/>
        <w:gridCol w:w="3000"/>
      </w:tblGrid>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top w:w="208" w:type="dxa"/>
              <w:left w:w="108" w:type="dxa"/>
              <w:right w:w="108" w:type="dxa"/>
            </w:tcMar>
          </w:tcPr>
          <w:p w:rsidR="00240CDC" w:rsidRPr="00240CDC" w:rsidRDefault="00240CDC" w:rsidP="00240CDC">
            <w:r w:rsidRPr="00240CDC">
              <w:t>Species</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pPr>
              <w:rPr>
                <w:sz w:val="20"/>
                <w:szCs w:val="20"/>
                <w:vertAlign w:val="superscript"/>
              </w:rPr>
            </w:pPr>
            <w:r w:rsidRPr="00240CDC">
              <w:t>Number of</w:t>
            </w:r>
            <w:r w:rsidRPr="00240CDC">
              <w:br/>
              <w:t>plants per m</w:t>
            </w:r>
            <w:r w:rsidRPr="00240CDC">
              <w:rPr>
                <w:sz w:val="20"/>
                <w:szCs w:val="20"/>
                <w:vertAlign w:val="superscript"/>
              </w:rPr>
              <w:t>2</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Sheep’s fescue</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11</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Creeping buttercup</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6</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Clover</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5</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Dandelion</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2</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Sheep’s sorrel</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1</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Lady’s bedstraw</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7</w:t>
            </w:r>
          </w:p>
        </w:tc>
      </w:tr>
      <w:tr w:rsidR="00240CDC" w:rsidRPr="00240CDC" w:rsidTr="001C251D">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Stemless thistle</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40CDC" w:rsidRPr="00240CDC" w:rsidRDefault="00240CDC" w:rsidP="00240CDC">
            <w:r w:rsidRPr="00240CDC">
              <w:t>4</w:t>
            </w:r>
          </w:p>
        </w:tc>
      </w:tr>
    </w:tbl>
    <w:p w:rsidR="00240CDC" w:rsidRPr="00240CDC" w:rsidRDefault="00240CDC" w:rsidP="00240CDC">
      <w:r w:rsidRPr="00240CDC">
        <w:t>The index of diversity can be calculated from the formula</w:t>
      </w:r>
    </w:p>
    <w:p w:rsidR="00240CDC" w:rsidRPr="00240CDC" w:rsidRDefault="00240CDC" w:rsidP="00240CDC">
      <w:pPr>
        <w:jc w:val="center"/>
      </w:pPr>
      <w:r w:rsidRPr="00240CDC">
        <w:rPr>
          <w:noProof/>
        </w:rPr>
        <w:drawing>
          <wp:inline distT="0" distB="0" distL="0" distR="0">
            <wp:extent cx="1238250" cy="419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419100"/>
                    </a:xfrm>
                    <a:prstGeom prst="rect">
                      <a:avLst/>
                    </a:prstGeom>
                    <a:noFill/>
                    <a:ln>
                      <a:noFill/>
                    </a:ln>
                  </pic:spPr>
                </pic:pic>
              </a:graphicData>
            </a:graphic>
          </wp:inline>
        </w:drawing>
      </w:r>
    </w:p>
    <w:p w:rsidR="00240CDC" w:rsidRPr="00240CDC" w:rsidRDefault="00240CDC" w:rsidP="00240CDC">
      <w:r w:rsidRPr="00240CDC">
        <w:lastRenderedPageBreak/>
        <w:t>where</w:t>
      </w:r>
    </w:p>
    <w:p w:rsidR="00240CDC" w:rsidRPr="00240CDC" w:rsidRDefault="00240CDC" w:rsidP="00240CDC">
      <w:r w:rsidRPr="00240CDC">
        <w:rPr>
          <w:i/>
          <w:iCs/>
        </w:rPr>
        <w:t>d</w:t>
      </w:r>
      <w:r w:rsidRPr="00240CDC">
        <w:t>  =  index of diversity</w:t>
      </w:r>
      <w:r w:rsidRPr="00240CDC">
        <w:br/>
      </w:r>
      <w:r w:rsidRPr="00240CDC">
        <w:rPr>
          <w:i/>
          <w:iCs/>
        </w:rPr>
        <w:t>N</w:t>
      </w:r>
      <w:r w:rsidRPr="00240CDC">
        <w:t>  = total number of organisms of all species</w:t>
      </w:r>
      <w:r w:rsidRPr="00240CDC">
        <w:br/>
      </w:r>
      <w:r w:rsidRPr="00240CDC">
        <w:rPr>
          <w:i/>
          <w:iCs/>
        </w:rPr>
        <w:t>n</w:t>
      </w:r>
      <w:r w:rsidRPr="00240CDC">
        <w:t>  =  total number of organisms of each species</w:t>
      </w:r>
    </w:p>
    <w:p w:rsidR="00240CDC" w:rsidRDefault="00240CDC" w:rsidP="00240CDC">
      <w:r w:rsidRPr="00240CDC">
        <w:t>(b)     Use the formula to calculate the index of diversity for the plants on this part of the golf course. Show your working.</w:t>
      </w:r>
    </w:p>
    <w:p w:rsidR="00240CDC" w:rsidRPr="00240CDC" w:rsidRDefault="00240CDC" w:rsidP="00240CDC"/>
    <w:p w:rsidR="00240CDC" w:rsidRPr="00240CDC" w:rsidRDefault="00240CDC" w:rsidP="00240CDC">
      <w:r w:rsidRPr="00240CDC">
        <w:t>Answer ____________________</w:t>
      </w:r>
      <w:r w:rsidRPr="00240CDC">
        <w:rPr>
          <w:b/>
          <w:sz w:val="20"/>
          <w:szCs w:val="20"/>
        </w:rPr>
        <w:t>(2</w:t>
      </w:r>
      <w:r w:rsidRPr="00240CDC">
        <w:rPr>
          <w:sz w:val="20"/>
          <w:szCs w:val="20"/>
        </w:rPr>
        <w:t>)</w:t>
      </w:r>
    </w:p>
    <w:p w:rsidR="00240CDC" w:rsidRPr="00240CDC" w:rsidRDefault="00240CDC" w:rsidP="00240CDC">
      <w:r w:rsidRPr="00240CDC">
        <w:rPr>
          <w:b/>
        </w:rPr>
        <w:t>(c)</w:t>
      </w:r>
      <w:r w:rsidRPr="00240CDC">
        <w:t>     The golf course was surrounded by undeveloped grassland from which it had been produced.</w:t>
      </w:r>
      <w:r w:rsidRPr="00240CDC">
        <w:br/>
        <w:t>The golf course had</w:t>
      </w:r>
    </w:p>
    <w:p w:rsidR="00240CDC" w:rsidRPr="00240CDC" w:rsidRDefault="00240CDC" w:rsidP="00240CDC">
      <w:r w:rsidRPr="00240CDC">
        <w:t>•        some areas of very short grass which was cut frequently</w:t>
      </w:r>
    </w:p>
    <w:p w:rsidR="00240CDC" w:rsidRPr="00240CDC" w:rsidRDefault="00240CDC" w:rsidP="00240CDC">
      <w:r w:rsidRPr="00240CDC">
        <w:t>•        some areas of longer grass which was cut less frequently</w:t>
      </w:r>
    </w:p>
    <w:p w:rsidR="00240CDC" w:rsidRPr="00240CDC" w:rsidRDefault="00240CDC" w:rsidP="00240CDC">
      <w:r w:rsidRPr="00240CDC">
        <w:t>•        some areas of long grass and shrubs which were never cut.</w:t>
      </w:r>
    </w:p>
    <w:p w:rsidR="00240CDC" w:rsidRPr="00240CDC" w:rsidRDefault="00240CDC" w:rsidP="00240CDC">
      <w:r w:rsidRPr="00240CDC">
        <w:t>The index of diversity for the insects on the golf course was higher than that for the surrounding undeveloped grassland.</w:t>
      </w:r>
      <w:r>
        <w:t xml:space="preserve"> </w:t>
      </w:r>
      <w:r w:rsidRPr="00240CDC">
        <w:t>Explain the effect of developing this golf course on the index of diversity of insects.</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r w:rsidRPr="00240CDC">
        <w:rPr>
          <w:sz w:val="20"/>
          <w:szCs w:val="20"/>
        </w:rPr>
        <w:t xml:space="preserve"> </w:t>
      </w:r>
      <w:r w:rsidRPr="00240CDC">
        <w:rPr>
          <w:b/>
          <w:sz w:val="20"/>
          <w:szCs w:val="20"/>
        </w:rPr>
        <w:t>(3)</w:t>
      </w:r>
    </w:p>
    <w:p w:rsidR="00240CDC" w:rsidRDefault="00240CDC" w:rsidP="00240CDC">
      <w:pPr>
        <w:rPr>
          <w:sz w:val="20"/>
          <w:szCs w:val="20"/>
        </w:rPr>
      </w:pPr>
    </w:p>
    <w:p w:rsidR="00240CDC" w:rsidRPr="00240CDC" w:rsidRDefault="00240CDC" w:rsidP="00240CDC">
      <w:r w:rsidRPr="00240CDC">
        <w:rPr>
          <w:b/>
        </w:rPr>
        <w:t>Q3</w:t>
      </w:r>
      <w:r w:rsidRPr="00240CDC">
        <w:t>.</w:t>
      </w:r>
      <w:r>
        <w:t xml:space="preserve"> </w:t>
      </w:r>
      <w:r w:rsidRPr="00240CDC">
        <w:t xml:space="preserve">Dengue is a serious disease that is caused by a virus. The virus is carried from one person to another by a mosquito, </w:t>
      </w:r>
      <w:r w:rsidRPr="00240CDC">
        <w:rPr>
          <w:i/>
          <w:iCs/>
        </w:rPr>
        <w:t>Aedes aegypti</w:t>
      </w:r>
      <w:r w:rsidRPr="00240CDC">
        <w:t xml:space="preserve">. One method used to try to reduce transmission of this disease is the Sterile Insect Technique (SIT). This involves releasing large numbers of sterile (infertile) male </w:t>
      </w:r>
      <w:r w:rsidRPr="00240CDC">
        <w:rPr>
          <w:i/>
          <w:iCs/>
        </w:rPr>
        <w:t>A. aegypti</w:t>
      </w:r>
      <w:r w:rsidRPr="00240CDC">
        <w:t xml:space="preserve"> into the habitat. These males have been made infertile by using radiation.</w:t>
      </w:r>
    </w:p>
    <w:p w:rsidR="00240CDC" w:rsidRPr="00240CDC" w:rsidRDefault="00240CDC" w:rsidP="00240CDC">
      <w:r w:rsidRPr="00240CDC">
        <w:rPr>
          <w:b/>
        </w:rPr>
        <w:t>(a)</w:t>
      </w:r>
      <w:r w:rsidRPr="00240CDC">
        <w:t>     Explain how using the SIT could reduce transmission of dengue.</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r w:rsidRPr="00240CDC">
        <w:rPr>
          <w:b/>
          <w:sz w:val="20"/>
          <w:szCs w:val="20"/>
        </w:rPr>
        <w:t>(2)</w:t>
      </w:r>
    </w:p>
    <w:p w:rsidR="00240CDC" w:rsidRPr="00240CDC" w:rsidRDefault="00240CDC" w:rsidP="00240CDC">
      <w:r w:rsidRPr="00240CDC">
        <w:t>(</w:t>
      </w:r>
      <w:r w:rsidRPr="00240CDC">
        <w:rPr>
          <w:b/>
        </w:rPr>
        <w:t>b)</w:t>
      </w:r>
      <w:r w:rsidRPr="00240CDC">
        <w:t xml:space="preserve">     Describe how the mark-release-recapture method could be used to determine the population of </w:t>
      </w:r>
      <w:r w:rsidRPr="00240CDC">
        <w:rPr>
          <w:i/>
          <w:iCs/>
        </w:rPr>
        <w:t>A. aegypti</w:t>
      </w:r>
      <w:r w:rsidRPr="00240CDC">
        <w:t xml:space="preserve"> at the start of the investigation.</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pPr>
        <w:rPr>
          <w:b/>
        </w:rPr>
      </w:pPr>
      <w:r w:rsidRPr="00240CDC">
        <w:rPr>
          <w:b/>
        </w:rPr>
        <w:t>___________________________________________________________________</w:t>
      </w:r>
      <w:r w:rsidRPr="00240CDC">
        <w:rPr>
          <w:b/>
          <w:sz w:val="20"/>
          <w:szCs w:val="20"/>
        </w:rPr>
        <w:t>(3)</w:t>
      </w:r>
    </w:p>
    <w:p w:rsidR="00240CDC" w:rsidRPr="00240CDC" w:rsidRDefault="00240CDC" w:rsidP="00240CDC">
      <w:r w:rsidRPr="00240CDC">
        <w:rPr>
          <w:b/>
        </w:rPr>
        <w:lastRenderedPageBreak/>
        <w:t>(c)</w:t>
      </w:r>
      <w:r w:rsidRPr="00240CDC">
        <w:t xml:space="preserve">     The release of radiation-sterilised </w:t>
      </w:r>
      <w:r w:rsidRPr="00240CDC">
        <w:rPr>
          <w:i/>
          <w:iCs/>
        </w:rPr>
        <w:t>A. aegypti</w:t>
      </w:r>
      <w:r w:rsidRPr="00240CDC">
        <w:t xml:space="preserve"> has not been very successful in controlling the transmission of dengue.</w:t>
      </w:r>
      <w:r>
        <w:t xml:space="preserve"> </w:t>
      </w:r>
      <w:r w:rsidRPr="00240CDC">
        <w:t>Suggest one reason why.</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r>
        <w:t xml:space="preserve"> </w:t>
      </w:r>
      <w:r w:rsidRPr="00240CDC">
        <w:rPr>
          <w:b/>
          <w:sz w:val="20"/>
          <w:szCs w:val="20"/>
        </w:rPr>
        <w:t>(1)</w:t>
      </w:r>
    </w:p>
    <w:p w:rsidR="00240CDC" w:rsidRPr="00240CDC" w:rsidRDefault="00240CDC" w:rsidP="00240CDC">
      <w:r w:rsidRPr="00240CDC">
        <w:rPr>
          <w:b/>
        </w:rPr>
        <w:t>(d)</w:t>
      </w:r>
      <w:r w:rsidRPr="00240CDC">
        <w:t xml:space="preserve">     Recently a new method was developed to control </w:t>
      </w:r>
      <w:r w:rsidRPr="00240CDC">
        <w:rPr>
          <w:i/>
          <w:iCs/>
        </w:rPr>
        <w:t>A. aegypti</w:t>
      </w:r>
      <w:r w:rsidRPr="00240CDC">
        <w:t>. Scientists produced transgenic males carrying a ‘lethal gene’ which kills their offspring before they can reproduce.</w:t>
      </w:r>
      <w:r w:rsidR="0020338C">
        <w:t xml:space="preserve"> </w:t>
      </w:r>
      <w:r w:rsidRPr="00240CDC">
        <w:t xml:space="preserve">The scientists released transgenic males every week in one area of a city in Brazil. At regular intervals they determined the number of </w:t>
      </w:r>
      <w:r w:rsidRPr="00240CDC">
        <w:rPr>
          <w:i/>
          <w:iCs/>
        </w:rPr>
        <w:t>A. aegypti</w:t>
      </w:r>
      <w:r w:rsidRPr="00240CDC">
        <w:t xml:space="preserve"> per km</w:t>
      </w:r>
      <w:r w:rsidRPr="00240CDC">
        <w:rPr>
          <w:sz w:val="20"/>
          <w:szCs w:val="20"/>
          <w:vertAlign w:val="superscript"/>
        </w:rPr>
        <w:t>2</w:t>
      </w:r>
      <w:r w:rsidRPr="00240CDC">
        <w:t xml:space="preserve"> in the area where transgenic males were released and in a control area where no transgenic males were released.</w:t>
      </w:r>
    </w:p>
    <w:p w:rsidR="00240CDC" w:rsidRPr="00240CDC" w:rsidRDefault="00240CDC" w:rsidP="00240CDC">
      <w:r w:rsidRPr="00240CDC">
        <w:t>The graph shows their results.</w:t>
      </w:r>
    </w:p>
    <w:p w:rsidR="00240CDC" w:rsidRPr="00240CDC" w:rsidRDefault="00240CDC" w:rsidP="00240CDC">
      <w:r w:rsidRPr="00240CDC">
        <w:rPr>
          <w:noProof/>
        </w:rPr>
        <w:drawing>
          <wp:inline distT="0" distB="0" distL="0" distR="0">
            <wp:extent cx="4358157" cy="2320119"/>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0586" cy="2321412"/>
                    </a:xfrm>
                    <a:prstGeom prst="rect">
                      <a:avLst/>
                    </a:prstGeom>
                    <a:noFill/>
                    <a:ln>
                      <a:noFill/>
                    </a:ln>
                  </pic:spPr>
                </pic:pic>
              </a:graphicData>
            </a:graphic>
          </wp:inline>
        </w:drawing>
      </w:r>
      <w:r w:rsidRPr="00240CDC">
        <w:t> </w:t>
      </w:r>
    </w:p>
    <w:p w:rsidR="00240CDC" w:rsidRPr="00240CDC" w:rsidRDefault="00240CDC" w:rsidP="00240CDC">
      <w:r w:rsidRPr="00240CDC">
        <w:t>Suggest why the scientists released more transgenic males every week.</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0338C" w:rsidRDefault="00240CDC" w:rsidP="00240CDC">
      <w:pPr>
        <w:rPr>
          <w:b/>
        </w:rPr>
      </w:pPr>
      <w:r w:rsidRPr="0020338C">
        <w:rPr>
          <w:b/>
        </w:rPr>
        <w:t>___________________________________________________________________</w:t>
      </w:r>
      <w:r w:rsidR="0020338C" w:rsidRPr="0020338C">
        <w:rPr>
          <w:b/>
        </w:rPr>
        <w:t xml:space="preserve"> </w:t>
      </w:r>
      <w:r w:rsidRPr="0020338C">
        <w:rPr>
          <w:b/>
          <w:sz w:val="20"/>
          <w:szCs w:val="20"/>
        </w:rPr>
        <w:t>(1)</w:t>
      </w:r>
    </w:p>
    <w:p w:rsidR="00240CDC" w:rsidRPr="00240CDC" w:rsidRDefault="00240CDC" w:rsidP="00240CDC">
      <w:r w:rsidRPr="0020338C">
        <w:rPr>
          <w:b/>
        </w:rPr>
        <w:t>(e)</w:t>
      </w:r>
      <w:r w:rsidRPr="00240CDC">
        <w:t xml:space="preserve">     The release of transgenic males proved successful in reducing the number of </w:t>
      </w:r>
      <w:r w:rsidRPr="00240CDC">
        <w:rPr>
          <w:i/>
          <w:iCs/>
        </w:rPr>
        <w:t>A. aegypti</w:t>
      </w:r>
      <w:r w:rsidRPr="00240CDC">
        <w:t>.</w:t>
      </w:r>
    </w:p>
    <w:p w:rsidR="00240CDC" w:rsidRPr="00240CDC" w:rsidRDefault="00240CDC" w:rsidP="00240CDC">
      <w:r w:rsidRPr="00240CDC">
        <w:t>Describe how the results in the diagram above support this conclusion.</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240CDC" w:rsidRPr="00240CDC" w:rsidRDefault="00240CDC" w:rsidP="00240CDC">
      <w:r w:rsidRPr="00240CDC">
        <w:t>___________________________________________________________________</w:t>
      </w:r>
    </w:p>
    <w:p w:rsidR="003F71ED" w:rsidRDefault="00240CDC" w:rsidP="00240CDC">
      <w:pPr>
        <w:rPr>
          <w:sz w:val="20"/>
          <w:szCs w:val="20"/>
        </w:rPr>
      </w:pPr>
      <w:r w:rsidRPr="00240CDC">
        <w:t>___________________________________________________________________</w:t>
      </w:r>
      <w:r w:rsidRPr="0020338C">
        <w:rPr>
          <w:b/>
          <w:sz w:val="20"/>
          <w:szCs w:val="20"/>
        </w:rPr>
        <w:t>(2</w:t>
      </w:r>
      <w:r w:rsidRPr="00240CDC">
        <w:rPr>
          <w:sz w:val="20"/>
          <w:szCs w:val="20"/>
        </w:rPr>
        <w:t>)</w:t>
      </w:r>
    </w:p>
    <w:bookmarkEnd w:id="2"/>
    <w:p w:rsidR="0020338C" w:rsidRDefault="0020338C" w:rsidP="00240CDC"/>
    <w:p w:rsidR="0020338C" w:rsidRDefault="0020338C" w:rsidP="00240CDC"/>
    <w:p w:rsidR="0020338C" w:rsidRDefault="0020338C" w:rsidP="00240CDC"/>
    <w:p w:rsidR="0020338C" w:rsidRPr="0020338C" w:rsidRDefault="0020338C" w:rsidP="00240CDC"/>
    <w:sectPr w:rsidR="0020338C" w:rsidRPr="0020338C" w:rsidSect="003D6294">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A18" w:rsidRDefault="00893A18" w:rsidP="0082540F">
      <w:pPr>
        <w:spacing w:after="0" w:line="240" w:lineRule="auto"/>
      </w:pPr>
      <w:r>
        <w:separator/>
      </w:r>
    </w:p>
  </w:endnote>
  <w:endnote w:type="continuationSeparator" w:id="0">
    <w:p w:rsidR="00893A18" w:rsidRDefault="00893A18" w:rsidP="0082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253858"/>
      <w:docPartObj>
        <w:docPartGallery w:val="Page Numbers (Bottom of Page)"/>
        <w:docPartUnique/>
      </w:docPartObj>
    </w:sdtPr>
    <w:sdtEndPr>
      <w:rPr>
        <w:noProof/>
      </w:rPr>
    </w:sdtEndPr>
    <w:sdtContent>
      <w:p w:rsidR="00893A18" w:rsidRDefault="00893A18">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rsidR="00893A18" w:rsidRDefault="0089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A18" w:rsidRDefault="00893A18" w:rsidP="0082540F">
      <w:pPr>
        <w:spacing w:after="0" w:line="240" w:lineRule="auto"/>
      </w:pPr>
      <w:r>
        <w:separator/>
      </w:r>
    </w:p>
  </w:footnote>
  <w:footnote w:type="continuationSeparator" w:id="0">
    <w:p w:rsidR="00893A18" w:rsidRDefault="00893A18" w:rsidP="00825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302" w:hanging="260"/>
      </w:pPr>
      <w:rPr>
        <w:rFonts w:ascii="Arial" w:hAnsi="Arial" w:cs="Arial"/>
        <w:b w:val="0"/>
        <w:bCs w:val="0"/>
        <w:color w:val="749544"/>
        <w:w w:val="160"/>
        <w:sz w:val="16"/>
        <w:szCs w:val="16"/>
      </w:rPr>
    </w:lvl>
    <w:lvl w:ilvl="1">
      <w:start w:val="1"/>
      <w:numFmt w:val="decimal"/>
      <w:lvlText w:val="%2"/>
      <w:lvlJc w:val="left"/>
      <w:pPr>
        <w:ind w:left="417" w:hanging="245"/>
      </w:pPr>
      <w:rPr>
        <w:rFonts w:ascii="Arial" w:hAnsi="Arial" w:cs="Arial"/>
        <w:b/>
        <w:bCs/>
        <w:color w:val="749544"/>
        <w:w w:val="124"/>
        <w:sz w:val="18"/>
        <w:szCs w:val="18"/>
      </w:rPr>
    </w:lvl>
    <w:lvl w:ilvl="2">
      <w:numFmt w:val="bullet"/>
      <w:lvlText w:val="•"/>
      <w:lvlJc w:val="left"/>
      <w:pPr>
        <w:ind w:left="866" w:hanging="245"/>
      </w:pPr>
    </w:lvl>
    <w:lvl w:ilvl="3">
      <w:numFmt w:val="bullet"/>
      <w:lvlText w:val="•"/>
      <w:lvlJc w:val="left"/>
      <w:pPr>
        <w:ind w:left="1312" w:hanging="245"/>
      </w:pPr>
    </w:lvl>
    <w:lvl w:ilvl="4">
      <w:numFmt w:val="bullet"/>
      <w:lvlText w:val="•"/>
      <w:lvlJc w:val="left"/>
      <w:pPr>
        <w:ind w:left="1759" w:hanging="245"/>
      </w:pPr>
    </w:lvl>
    <w:lvl w:ilvl="5">
      <w:numFmt w:val="bullet"/>
      <w:lvlText w:val="•"/>
      <w:lvlJc w:val="left"/>
      <w:pPr>
        <w:ind w:left="2205" w:hanging="245"/>
      </w:pPr>
    </w:lvl>
    <w:lvl w:ilvl="6">
      <w:numFmt w:val="bullet"/>
      <w:lvlText w:val="•"/>
      <w:lvlJc w:val="left"/>
      <w:pPr>
        <w:ind w:left="2651" w:hanging="245"/>
      </w:pPr>
    </w:lvl>
    <w:lvl w:ilvl="7">
      <w:numFmt w:val="bullet"/>
      <w:lvlText w:val="•"/>
      <w:lvlJc w:val="left"/>
      <w:pPr>
        <w:ind w:left="3098" w:hanging="245"/>
      </w:pPr>
    </w:lvl>
    <w:lvl w:ilvl="8">
      <w:numFmt w:val="bullet"/>
      <w:lvlText w:val="•"/>
      <w:lvlJc w:val="left"/>
      <w:pPr>
        <w:ind w:left="3544" w:hanging="245"/>
      </w:pPr>
    </w:lvl>
  </w:abstractNum>
  <w:abstractNum w:abstractNumId="1" w15:restartNumberingAfterBreak="0">
    <w:nsid w:val="00000403"/>
    <w:multiLevelType w:val="multilevel"/>
    <w:tmpl w:val="00000886"/>
    <w:lvl w:ilvl="0">
      <w:numFmt w:val="bullet"/>
      <w:lvlText w:val="•"/>
      <w:lvlJc w:val="left"/>
      <w:pPr>
        <w:ind w:left="321" w:hanging="281"/>
      </w:pPr>
      <w:rPr>
        <w:rFonts w:ascii="Arial" w:hAnsi="Arial" w:cs="Arial"/>
        <w:b w:val="0"/>
        <w:bCs w:val="0"/>
        <w:color w:val="749544"/>
        <w:w w:val="178"/>
        <w:sz w:val="16"/>
        <w:szCs w:val="16"/>
      </w:rPr>
    </w:lvl>
    <w:lvl w:ilvl="1">
      <w:numFmt w:val="bullet"/>
      <w:lvlText w:val="•"/>
      <w:lvlJc w:val="left"/>
      <w:pPr>
        <w:ind w:left="420" w:hanging="281"/>
      </w:pPr>
    </w:lvl>
    <w:lvl w:ilvl="2">
      <w:numFmt w:val="bullet"/>
      <w:lvlText w:val="•"/>
      <w:lvlJc w:val="left"/>
      <w:pPr>
        <w:ind w:left="720" w:hanging="281"/>
      </w:pPr>
    </w:lvl>
    <w:lvl w:ilvl="3">
      <w:numFmt w:val="bullet"/>
      <w:lvlText w:val="•"/>
      <w:lvlJc w:val="left"/>
      <w:pPr>
        <w:ind w:left="1190" w:hanging="281"/>
      </w:pPr>
    </w:lvl>
    <w:lvl w:ilvl="4">
      <w:numFmt w:val="bullet"/>
      <w:lvlText w:val="•"/>
      <w:lvlJc w:val="left"/>
      <w:pPr>
        <w:ind w:left="1661" w:hanging="281"/>
      </w:pPr>
    </w:lvl>
    <w:lvl w:ilvl="5">
      <w:numFmt w:val="bullet"/>
      <w:lvlText w:val="•"/>
      <w:lvlJc w:val="left"/>
      <w:pPr>
        <w:ind w:left="2132" w:hanging="281"/>
      </w:pPr>
    </w:lvl>
    <w:lvl w:ilvl="6">
      <w:numFmt w:val="bullet"/>
      <w:lvlText w:val="•"/>
      <w:lvlJc w:val="left"/>
      <w:pPr>
        <w:ind w:left="2603" w:hanging="281"/>
      </w:pPr>
    </w:lvl>
    <w:lvl w:ilvl="7">
      <w:numFmt w:val="bullet"/>
      <w:lvlText w:val="•"/>
      <w:lvlJc w:val="left"/>
      <w:pPr>
        <w:ind w:left="3074" w:hanging="281"/>
      </w:pPr>
    </w:lvl>
    <w:lvl w:ilvl="8">
      <w:numFmt w:val="bullet"/>
      <w:lvlText w:val="•"/>
      <w:lvlJc w:val="left"/>
      <w:pPr>
        <w:ind w:left="3545" w:hanging="281"/>
      </w:pPr>
    </w:lvl>
  </w:abstractNum>
  <w:abstractNum w:abstractNumId="2" w15:restartNumberingAfterBreak="0">
    <w:nsid w:val="00F3088F"/>
    <w:multiLevelType w:val="hybridMultilevel"/>
    <w:tmpl w:val="FEA0E5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C464C"/>
    <w:multiLevelType w:val="hybridMultilevel"/>
    <w:tmpl w:val="FEDCC81C"/>
    <w:lvl w:ilvl="0" w:tplc="44F27976">
      <w:start w:val="1"/>
      <w:numFmt w:val="lowerLetter"/>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D6777"/>
    <w:multiLevelType w:val="hybridMultilevel"/>
    <w:tmpl w:val="3C74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B2A9C"/>
    <w:multiLevelType w:val="hybridMultilevel"/>
    <w:tmpl w:val="CA06CBEA"/>
    <w:lvl w:ilvl="0" w:tplc="60AC1E92">
      <w:start w:val="1"/>
      <w:numFmt w:val="bullet"/>
      <w:lvlText w:val="•"/>
      <w:lvlJc w:val="left"/>
      <w:pPr>
        <w:tabs>
          <w:tab w:val="num" w:pos="720"/>
        </w:tabs>
        <w:ind w:left="720" w:hanging="360"/>
      </w:pPr>
      <w:rPr>
        <w:rFonts w:ascii="Arial" w:hAnsi="Arial" w:hint="default"/>
      </w:rPr>
    </w:lvl>
    <w:lvl w:ilvl="1" w:tplc="24B6A0CE" w:tentative="1">
      <w:start w:val="1"/>
      <w:numFmt w:val="bullet"/>
      <w:lvlText w:val="•"/>
      <w:lvlJc w:val="left"/>
      <w:pPr>
        <w:tabs>
          <w:tab w:val="num" w:pos="1440"/>
        </w:tabs>
        <w:ind w:left="1440" w:hanging="360"/>
      </w:pPr>
      <w:rPr>
        <w:rFonts w:ascii="Arial" w:hAnsi="Arial" w:hint="default"/>
      </w:rPr>
    </w:lvl>
    <w:lvl w:ilvl="2" w:tplc="7DB2808C" w:tentative="1">
      <w:start w:val="1"/>
      <w:numFmt w:val="bullet"/>
      <w:lvlText w:val="•"/>
      <w:lvlJc w:val="left"/>
      <w:pPr>
        <w:tabs>
          <w:tab w:val="num" w:pos="2160"/>
        </w:tabs>
        <w:ind w:left="2160" w:hanging="360"/>
      </w:pPr>
      <w:rPr>
        <w:rFonts w:ascii="Arial" w:hAnsi="Arial" w:hint="default"/>
      </w:rPr>
    </w:lvl>
    <w:lvl w:ilvl="3" w:tplc="F2A2B85A" w:tentative="1">
      <w:start w:val="1"/>
      <w:numFmt w:val="bullet"/>
      <w:lvlText w:val="•"/>
      <w:lvlJc w:val="left"/>
      <w:pPr>
        <w:tabs>
          <w:tab w:val="num" w:pos="2880"/>
        </w:tabs>
        <w:ind w:left="2880" w:hanging="360"/>
      </w:pPr>
      <w:rPr>
        <w:rFonts w:ascii="Arial" w:hAnsi="Arial" w:hint="default"/>
      </w:rPr>
    </w:lvl>
    <w:lvl w:ilvl="4" w:tplc="F9444D90" w:tentative="1">
      <w:start w:val="1"/>
      <w:numFmt w:val="bullet"/>
      <w:lvlText w:val="•"/>
      <w:lvlJc w:val="left"/>
      <w:pPr>
        <w:tabs>
          <w:tab w:val="num" w:pos="3600"/>
        </w:tabs>
        <w:ind w:left="3600" w:hanging="360"/>
      </w:pPr>
      <w:rPr>
        <w:rFonts w:ascii="Arial" w:hAnsi="Arial" w:hint="default"/>
      </w:rPr>
    </w:lvl>
    <w:lvl w:ilvl="5" w:tplc="E83CD75C" w:tentative="1">
      <w:start w:val="1"/>
      <w:numFmt w:val="bullet"/>
      <w:lvlText w:val="•"/>
      <w:lvlJc w:val="left"/>
      <w:pPr>
        <w:tabs>
          <w:tab w:val="num" w:pos="4320"/>
        </w:tabs>
        <w:ind w:left="4320" w:hanging="360"/>
      </w:pPr>
      <w:rPr>
        <w:rFonts w:ascii="Arial" w:hAnsi="Arial" w:hint="default"/>
      </w:rPr>
    </w:lvl>
    <w:lvl w:ilvl="6" w:tplc="88F230D2" w:tentative="1">
      <w:start w:val="1"/>
      <w:numFmt w:val="bullet"/>
      <w:lvlText w:val="•"/>
      <w:lvlJc w:val="left"/>
      <w:pPr>
        <w:tabs>
          <w:tab w:val="num" w:pos="5040"/>
        </w:tabs>
        <w:ind w:left="5040" w:hanging="360"/>
      </w:pPr>
      <w:rPr>
        <w:rFonts w:ascii="Arial" w:hAnsi="Arial" w:hint="default"/>
      </w:rPr>
    </w:lvl>
    <w:lvl w:ilvl="7" w:tplc="4E2684C4" w:tentative="1">
      <w:start w:val="1"/>
      <w:numFmt w:val="bullet"/>
      <w:lvlText w:val="•"/>
      <w:lvlJc w:val="left"/>
      <w:pPr>
        <w:tabs>
          <w:tab w:val="num" w:pos="5760"/>
        </w:tabs>
        <w:ind w:left="5760" w:hanging="360"/>
      </w:pPr>
      <w:rPr>
        <w:rFonts w:ascii="Arial" w:hAnsi="Arial" w:hint="default"/>
      </w:rPr>
    </w:lvl>
    <w:lvl w:ilvl="8" w:tplc="E05483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BE19E5"/>
    <w:multiLevelType w:val="hybridMultilevel"/>
    <w:tmpl w:val="34A4D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AA7906"/>
    <w:multiLevelType w:val="hybridMultilevel"/>
    <w:tmpl w:val="B82AC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2A4925"/>
    <w:multiLevelType w:val="hybridMultilevel"/>
    <w:tmpl w:val="9C7E1E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02204"/>
    <w:multiLevelType w:val="hybridMultilevel"/>
    <w:tmpl w:val="47FE6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F64541"/>
    <w:multiLevelType w:val="hybridMultilevel"/>
    <w:tmpl w:val="3784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73B72"/>
    <w:multiLevelType w:val="hybridMultilevel"/>
    <w:tmpl w:val="97C4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8404EB"/>
    <w:multiLevelType w:val="hybridMultilevel"/>
    <w:tmpl w:val="B7828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73443"/>
    <w:multiLevelType w:val="hybridMultilevel"/>
    <w:tmpl w:val="6F101B0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8C5F95"/>
    <w:multiLevelType w:val="hybridMultilevel"/>
    <w:tmpl w:val="1F5EB8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E1A2D8B"/>
    <w:multiLevelType w:val="hybridMultilevel"/>
    <w:tmpl w:val="EFA4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C2869"/>
    <w:multiLevelType w:val="hybridMultilevel"/>
    <w:tmpl w:val="F1F2541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27C9D"/>
    <w:multiLevelType w:val="hybridMultilevel"/>
    <w:tmpl w:val="5866A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F86CD5"/>
    <w:multiLevelType w:val="hybridMultilevel"/>
    <w:tmpl w:val="D4EE2F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5615F4"/>
    <w:multiLevelType w:val="hybridMultilevel"/>
    <w:tmpl w:val="BD1A202A"/>
    <w:lvl w:ilvl="0" w:tplc="4BA691F6">
      <w:start w:val="1"/>
      <w:numFmt w:val="decimal"/>
      <w:lvlText w:val="%1."/>
      <w:lvlJc w:val="left"/>
      <w:pPr>
        <w:tabs>
          <w:tab w:val="num" w:pos="720"/>
        </w:tabs>
        <w:ind w:left="720" w:hanging="360"/>
      </w:pPr>
    </w:lvl>
    <w:lvl w:ilvl="1" w:tplc="2EC8103A" w:tentative="1">
      <w:start w:val="1"/>
      <w:numFmt w:val="decimal"/>
      <w:lvlText w:val="%2."/>
      <w:lvlJc w:val="left"/>
      <w:pPr>
        <w:tabs>
          <w:tab w:val="num" w:pos="1440"/>
        </w:tabs>
        <w:ind w:left="1440" w:hanging="360"/>
      </w:pPr>
    </w:lvl>
    <w:lvl w:ilvl="2" w:tplc="D092F234" w:tentative="1">
      <w:start w:val="1"/>
      <w:numFmt w:val="decimal"/>
      <w:lvlText w:val="%3."/>
      <w:lvlJc w:val="left"/>
      <w:pPr>
        <w:tabs>
          <w:tab w:val="num" w:pos="2160"/>
        </w:tabs>
        <w:ind w:left="2160" w:hanging="360"/>
      </w:pPr>
    </w:lvl>
    <w:lvl w:ilvl="3" w:tplc="4814BF9E" w:tentative="1">
      <w:start w:val="1"/>
      <w:numFmt w:val="decimal"/>
      <w:lvlText w:val="%4."/>
      <w:lvlJc w:val="left"/>
      <w:pPr>
        <w:tabs>
          <w:tab w:val="num" w:pos="2880"/>
        </w:tabs>
        <w:ind w:left="2880" w:hanging="360"/>
      </w:pPr>
    </w:lvl>
    <w:lvl w:ilvl="4" w:tplc="B3565D84" w:tentative="1">
      <w:start w:val="1"/>
      <w:numFmt w:val="decimal"/>
      <w:lvlText w:val="%5."/>
      <w:lvlJc w:val="left"/>
      <w:pPr>
        <w:tabs>
          <w:tab w:val="num" w:pos="3600"/>
        </w:tabs>
        <w:ind w:left="3600" w:hanging="360"/>
      </w:pPr>
    </w:lvl>
    <w:lvl w:ilvl="5" w:tplc="0234CD52" w:tentative="1">
      <w:start w:val="1"/>
      <w:numFmt w:val="decimal"/>
      <w:lvlText w:val="%6."/>
      <w:lvlJc w:val="left"/>
      <w:pPr>
        <w:tabs>
          <w:tab w:val="num" w:pos="4320"/>
        </w:tabs>
        <w:ind w:left="4320" w:hanging="360"/>
      </w:pPr>
    </w:lvl>
    <w:lvl w:ilvl="6" w:tplc="376A286C" w:tentative="1">
      <w:start w:val="1"/>
      <w:numFmt w:val="decimal"/>
      <w:lvlText w:val="%7."/>
      <w:lvlJc w:val="left"/>
      <w:pPr>
        <w:tabs>
          <w:tab w:val="num" w:pos="5040"/>
        </w:tabs>
        <w:ind w:left="5040" w:hanging="360"/>
      </w:pPr>
    </w:lvl>
    <w:lvl w:ilvl="7" w:tplc="3436724E" w:tentative="1">
      <w:start w:val="1"/>
      <w:numFmt w:val="decimal"/>
      <w:lvlText w:val="%8."/>
      <w:lvlJc w:val="left"/>
      <w:pPr>
        <w:tabs>
          <w:tab w:val="num" w:pos="5760"/>
        </w:tabs>
        <w:ind w:left="5760" w:hanging="360"/>
      </w:pPr>
    </w:lvl>
    <w:lvl w:ilvl="8" w:tplc="97D07C40" w:tentative="1">
      <w:start w:val="1"/>
      <w:numFmt w:val="decimal"/>
      <w:lvlText w:val="%9."/>
      <w:lvlJc w:val="left"/>
      <w:pPr>
        <w:tabs>
          <w:tab w:val="num" w:pos="6480"/>
        </w:tabs>
        <w:ind w:left="6480" w:hanging="360"/>
      </w:pPr>
    </w:lvl>
  </w:abstractNum>
  <w:abstractNum w:abstractNumId="20" w15:restartNumberingAfterBreak="0">
    <w:nsid w:val="476B05CF"/>
    <w:multiLevelType w:val="hybridMultilevel"/>
    <w:tmpl w:val="1678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402E86"/>
    <w:multiLevelType w:val="hybridMultilevel"/>
    <w:tmpl w:val="1206C5D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547BE2"/>
    <w:multiLevelType w:val="hybridMultilevel"/>
    <w:tmpl w:val="CB40DFD0"/>
    <w:lvl w:ilvl="0" w:tplc="D786D6A0">
      <w:start w:val="1"/>
      <w:numFmt w:val="bullet"/>
      <w:lvlText w:val="•"/>
      <w:lvlJc w:val="left"/>
      <w:pPr>
        <w:tabs>
          <w:tab w:val="num" w:pos="720"/>
        </w:tabs>
        <w:ind w:left="720" w:hanging="360"/>
      </w:pPr>
      <w:rPr>
        <w:rFonts w:ascii="Arial" w:hAnsi="Arial" w:hint="default"/>
      </w:rPr>
    </w:lvl>
    <w:lvl w:ilvl="1" w:tplc="57084F1E" w:tentative="1">
      <w:start w:val="1"/>
      <w:numFmt w:val="bullet"/>
      <w:lvlText w:val="•"/>
      <w:lvlJc w:val="left"/>
      <w:pPr>
        <w:tabs>
          <w:tab w:val="num" w:pos="1440"/>
        </w:tabs>
        <w:ind w:left="1440" w:hanging="360"/>
      </w:pPr>
      <w:rPr>
        <w:rFonts w:ascii="Arial" w:hAnsi="Arial" w:hint="default"/>
      </w:rPr>
    </w:lvl>
    <w:lvl w:ilvl="2" w:tplc="C3C6F8A6" w:tentative="1">
      <w:start w:val="1"/>
      <w:numFmt w:val="bullet"/>
      <w:lvlText w:val="•"/>
      <w:lvlJc w:val="left"/>
      <w:pPr>
        <w:tabs>
          <w:tab w:val="num" w:pos="2160"/>
        </w:tabs>
        <w:ind w:left="2160" w:hanging="360"/>
      </w:pPr>
      <w:rPr>
        <w:rFonts w:ascii="Arial" w:hAnsi="Arial" w:hint="default"/>
      </w:rPr>
    </w:lvl>
    <w:lvl w:ilvl="3" w:tplc="A48625CE" w:tentative="1">
      <w:start w:val="1"/>
      <w:numFmt w:val="bullet"/>
      <w:lvlText w:val="•"/>
      <w:lvlJc w:val="left"/>
      <w:pPr>
        <w:tabs>
          <w:tab w:val="num" w:pos="2880"/>
        </w:tabs>
        <w:ind w:left="2880" w:hanging="360"/>
      </w:pPr>
      <w:rPr>
        <w:rFonts w:ascii="Arial" w:hAnsi="Arial" w:hint="default"/>
      </w:rPr>
    </w:lvl>
    <w:lvl w:ilvl="4" w:tplc="D7C8A984" w:tentative="1">
      <w:start w:val="1"/>
      <w:numFmt w:val="bullet"/>
      <w:lvlText w:val="•"/>
      <w:lvlJc w:val="left"/>
      <w:pPr>
        <w:tabs>
          <w:tab w:val="num" w:pos="3600"/>
        </w:tabs>
        <w:ind w:left="3600" w:hanging="360"/>
      </w:pPr>
      <w:rPr>
        <w:rFonts w:ascii="Arial" w:hAnsi="Arial" w:hint="default"/>
      </w:rPr>
    </w:lvl>
    <w:lvl w:ilvl="5" w:tplc="B41E8D38" w:tentative="1">
      <w:start w:val="1"/>
      <w:numFmt w:val="bullet"/>
      <w:lvlText w:val="•"/>
      <w:lvlJc w:val="left"/>
      <w:pPr>
        <w:tabs>
          <w:tab w:val="num" w:pos="4320"/>
        </w:tabs>
        <w:ind w:left="4320" w:hanging="360"/>
      </w:pPr>
      <w:rPr>
        <w:rFonts w:ascii="Arial" w:hAnsi="Arial" w:hint="default"/>
      </w:rPr>
    </w:lvl>
    <w:lvl w:ilvl="6" w:tplc="126E6F0C" w:tentative="1">
      <w:start w:val="1"/>
      <w:numFmt w:val="bullet"/>
      <w:lvlText w:val="•"/>
      <w:lvlJc w:val="left"/>
      <w:pPr>
        <w:tabs>
          <w:tab w:val="num" w:pos="5040"/>
        </w:tabs>
        <w:ind w:left="5040" w:hanging="360"/>
      </w:pPr>
      <w:rPr>
        <w:rFonts w:ascii="Arial" w:hAnsi="Arial" w:hint="default"/>
      </w:rPr>
    </w:lvl>
    <w:lvl w:ilvl="7" w:tplc="A1886F1E" w:tentative="1">
      <w:start w:val="1"/>
      <w:numFmt w:val="bullet"/>
      <w:lvlText w:val="•"/>
      <w:lvlJc w:val="left"/>
      <w:pPr>
        <w:tabs>
          <w:tab w:val="num" w:pos="5760"/>
        </w:tabs>
        <w:ind w:left="5760" w:hanging="360"/>
      </w:pPr>
      <w:rPr>
        <w:rFonts w:ascii="Arial" w:hAnsi="Arial" w:hint="default"/>
      </w:rPr>
    </w:lvl>
    <w:lvl w:ilvl="8" w:tplc="45FEA40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48B0F10"/>
    <w:multiLevelType w:val="hybridMultilevel"/>
    <w:tmpl w:val="6B9A747C"/>
    <w:lvl w:ilvl="0" w:tplc="1E6EB4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03670E"/>
    <w:multiLevelType w:val="hybridMultilevel"/>
    <w:tmpl w:val="B91CFC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FF1EE8"/>
    <w:multiLevelType w:val="hybridMultilevel"/>
    <w:tmpl w:val="F6DE6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6E2BF5"/>
    <w:multiLevelType w:val="hybridMultilevel"/>
    <w:tmpl w:val="19925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F0E6BB7"/>
    <w:multiLevelType w:val="hybridMultilevel"/>
    <w:tmpl w:val="2DC2C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AC0055"/>
    <w:multiLevelType w:val="hybridMultilevel"/>
    <w:tmpl w:val="C086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17D3F"/>
    <w:multiLevelType w:val="hybridMultilevel"/>
    <w:tmpl w:val="6F7C5D36"/>
    <w:lvl w:ilvl="0" w:tplc="08090001">
      <w:start w:val="1"/>
      <w:numFmt w:val="bullet"/>
      <w:lvlText w:val=""/>
      <w:lvlJc w:val="left"/>
      <w:pPr>
        <w:ind w:left="720" w:hanging="360"/>
      </w:pPr>
      <w:rPr>
        <w:rFonts w:ascii="Symbol" w:hAnsi="Symbol" w:hint="default"/>
      </w:rPr>
    </w:lvl>
    <w:lvl w:ilvl="1" w:tplc="758AB19C">
      <w:numFmt w:val="bullet"/>
      <w:lvlText w:val="•"/>
      <w:lvlJc w:val="left"/>
      <w:pPr>
        <w:ind w:left="1590" w:hanging="51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00012"/>
    <w:multiLevelType w:val="hybridMultilevel"/>
    <w:tmpl w:val="C8FC1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8374CF9"/>
    <w:multiLevelType w:val="hybridMultilevel"/>
    <w:tmpl w:val="63A8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013F9"/>
    <w:multiLevelType w:val="hybridMultilevel"/>
    <w:tmpl w:val="1BA85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C773AB"/>
    <w:multiLevelType w:val="hybridMultilevel"/>
    <w:tmpl w:val="5B88C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1116603"/>
    <w:multiLevelType w:val="hybridMultilevel"/>
    <w:tmpl w:val="8F2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4F336B"/>
    <w:multiLevelType w:val="hybridMultilevel"/>
    <w:tmpl w:val="A9F00574"/>
    <w:lvl w:ilvl="0" w:tplc="1FDC8E66">
      <w:numFmt w:val="bullet"/>
      <w:lvlText w:val="-"/>
      <w:lvlJc w:val="left"/>
      <w:pPr>
        <w:ind w:left="1080" w:hanging="360"/>
      </w:pPr>
      <w:rPr>
        <w:rFonts w:ascii="Times New Roman" w:eastAsia="Times New Roman" w:hAnsi="Times New Roman" w:cs="Times New Roman"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7524AD5"/>
    <w:multiLevelType w:val="hybridMultilevel"/>
    <w:tmpl w:val="33C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C02B3B"/>
    <w:multiLevelType w:val="hybridMultilevel"/>
    <w:tmpl w:val="484AB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712DCE"/>
    <w:multiLevelType w:val="hybridMultilevel"/>
    <w:tmpl w:val="DE3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BB092F"/>
    <w:multiLevelType w:val="hybridMultilevel"/>
    <w:tmpl w:val="0612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3"/>
  </w:num>
  <w:num w:numId="3">
    <w:abstractNumId w:val="23"/>
  </w:num>
  <w:num w:numId="4">
    <w:abstractNumId w:val="39"/>
  </w:num>
  <w:num w:numId="5">
    <w:abstractNumId w:val="15"/>
  </w:num>
  <w:num w:numId="6">
    <w:abstractNumId w:val="29"/>
  </w:num>
  <w:num w:numId="7">
    <w:abstractNumId w:val="26"/>
  </w:num>
  <w:num w:numId="8">
    <w:abstractNumId w:val="1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21"/>
  </w:num>
  <w:num w:numId="12">
    <w:abstractNumId w:val="6"/>
  </w:num>
  <w:num w:numId="13">
    <w:abstractNumId w:val="25"/>
  </w:num>
  <w:num w:numId="14">
    <w:abstractNumId w:val="12"/>
  </w:num>
  <w:num w:numId="15">
    <w:abstractNumId w:val="19"/>
  </w:num>
  <w:num w:numId="16">
    <w:abstractNumId w:val="24"/>
  </w:num>
  <w:num w:numId="17">
    <w:abstractNumId w:val="31"/>
  </w:num>
  <w:num w:numId="18">
    <w:abstractNumId w:val="4"/>
  </w:num>
  <w:num w:numId="19">
    <w:abstractNumId w:val="34"/>
  </w:num>
  <w:num w:numId="20">
    <w:abstractNumId w:val="8"/>
  </w:num>
  <w:num w:numId="21">
    <w:abstractNumId w:val="18"/>
  </w:num>
  <w:num w:numId="22">
    <w:abstractNumId w:val="2"/>
  </w:num>
  <w:num w:numId="23">
    <w:abstractNumId w:val="36"/>
  </w:num>
  <w:num w:numId="24">
    <w:abstractNumId w:val="40"/>
  </w:num>
  <w:num w:numId="25">
    <w:abstractNumId w:val="20"/>
  </w:num>
  <w:num w:numId="26">
    <w:abstractNumId w:val="10"/>
  </w:num>
  <w:num w:numId="27">
    <w:abstractNumId w:val="27"/>
  </w:num>
  <w:num w:numId="28">
    <w:abstractNumId w:val="35"/>
  </w:num>
  <w:num w:numId="29">
    <w:abstractNumId w:val="37"/>
  </w:num>
  <w:num w:numId="30">
    <w:abstractNumId w:val="32"/>
  </w:num>
  <w:num w:numId="31">
    <w:abstractNumId w:val="38"/>
  </w:num>
  <w:num w:numId="32">
    <w:abstractNumId w:val="13"/>
  </w:num>
  <w:num w:numId="33">
    <w:abstractNumId w:val="5"/>
  </w:num>
  <w:num w:numId="34">
    <w:abstractNumId w:val="14"/>
  </w:num>
  <w:num w:numId="35">
    <w:abstractNumId w:val="9"/>
  </w:num>
  <w:num w:numId="36">
    <w:abstractNumId w:val="22"/>
  </w:num>
  <w:num w:numId="37">
    <w:abstractNumId w:val="28"/>
  </w:num>
  <w:num w:numId="38">
    <w:abstractNumId w:val="11"/>
  </w:num>
  <w:num w:numId="39">
    <w:abstractNumId w:val="1"/>
  </w:num>
  <w:num w:numId="40">
    <w:abstractNumId w:val="0"/>
  </w:num>
  <w:num w:numId="41">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92"/>
    <w:rsid w:val="0000326D"/>
    <w:rsid w:val="00007C5E"/>
    <w:rsid w:val="0001324E"/>
    <w:rsid w:val="00033201"/>
    <w:rsid w:val="00056B0E"/>
    <w:rsid w:val="00064770"/>
    <w:rsid w:val="00077505"/>
    <w:rsid w:val="0008642F"/>
    <w:rsid w:val="00090DE7"/>
    <w:rsid w:val="00093948"/>
    <w:rsid w:val="00094593"/>
    <w:rsid w:val="000E615C"/>
    <w:rsid w:val="00104D80"/>
    <w:rsid w:val="001275FD"/>
    <w:rsid w:val="0013516D"/>
    <w:rsid w:val="0014498E"/>
    <w:rsid w:val="00154A8C"/>
    <w:rsid w:val="00163078"/>
    <w:rsid w:val="00177B64"/>
    <w:rsid w:val="00182DF3"/>
    <w:rsid w:val="00192D29"/>
    <w:rsid w:val="001A6D1B"/>
    <w:rsid w:val="001B20F7"/>
    <w:rsid w:val="001B399D"/>
    <w:rsid w:val="001C251D"/>
    <w:rsid w:val="001E2450"/>
    <w:rsid w:val="001F28EF"/>
    <w:rsid w:val="0020338C"/>
    <w:rsid w:val="002059B1"/>
    <w:rsid w:val="00206811"/>
    <w:rsid w:val="00216704"/>
    <w:rsid w:val="0022014C"/>
    <w:rsid w:val="00222302"/>
    <w:rsid w:val="00232ADC"/>
    <w:rsid w:val="002331A3"/>
    <w:rsid w:val="00240CDC"/>
    <w:rsid w:val="00287092"/>
    <w:rsid w:val="002A3538"/>
    <w:rsid w:val="002C2C16"/>
    <w:rsid w:val="002C4660"/>
    <w:rsid w:val="002D6408"/>
    <w:rsid w:val="002E43A9"/>
    <w:rsid w:val="002F38A1"/>
    <w:rsid w:val="002F4EE5"/>
    <w:rsid w:val="00364207"/>
    <w:rsid w:val="003A31EE"/>
    <w:rsid w:val="003B17F6"/>
    <w:rsid w:val="003B7DE6"/>
    <w:rsid w:val="003D6294"/>
    <w:rsid w:val="003E146D"/>
    <w:rsid w:val="003F71ED"/>
    <w:rsid w:val="003F7511"/>
    <w:rsid w:val="00415ED4"/>
    <w:rsid w:val="00421321"/>
    <w:rsid w:val="00426173"/>
    <w:rsid w:val="00443563"/>
    <w:rsid w:val="004518B5"/>
    <w:rsid w:val="0045439C"/>
    <w:rsid w:val="00457F4F"/>
    <w:rsid w:val="00490B0E"/>
    <w:rsid w:val="004D3D6F"/>
    <w:rsid w:val="004E2CDF"/>
    <w:rsid w:val="00523D99"/>
    <w:rsid w:val="00561406"/>
    <w:rsid w:val="00564A70"/>
    <w:rsid w:val="005674B6"/>
    <w:rsid w:val="005769AF"/>
    <w:rsid w:val="005946CB"/>
    <w:rsid w:val="005975C6"/>
    <w:rsid w:val="005F4E42"/>
    <w:rsid w:val="00630E9D"/>
    <w:rsid w:val="006310CD"/>
    <w:rsid w:val="00637100"/>
    <w:rsid w:val="00656D26"/>
    <w:rsid w:val="006650BC"/>
    <w:rsid w:val="006A7F1D"/>
    <w:rsid w:val="006B1FE8"/>
    <w:rsid w:val="006F3C91"/>
    <w:rsid w:val="006F47D1"/>
    <w:rsid w:val="00721B60"/>
    <w:rsid w:val="007550A8"/>
    <w:rsid w:val="00756A0B"/>
    <w:rsid w:val="00773BC6"/>
    <w:rsid w:val="007971F1"/>
    <w:rsid w:val="007D03DC"/>
    <w:rsid w:val="007D4F23"/>
    <w:rsid w:val="007E4C94"/>
    <w:rsid w:val="007F34D4"/>
    <w:rsid w:val="00805FB3"/>
    <w:rsid w:val="0082540F"/>
    <w:rsid w:val="00830024"/>
    <w:rsid w:val="00833CE9"/>
    <w:rsid w:val="0085169A"/>
    <w:rsid w:val="00885266"/>
    <w:rsid w:val="00886341"/>
    <w:rsid w:val="00893A18"/>
    <w:rsid w:val="008A0AFD"/>
    <w:rsid w:val="008A4E61"/>
    <w:rsid w:val="008A6B20"/>
    <w:rsid w:val="008B4138"/>
    <w:rsid w:val="008B6FF1"/>
    <w:rsid w:val="008D51D8"/>
    <w:rsid w:val="008D71E4"/>
    <w:rsid w:val="008E1F6C"/>
    <w:rsid w:val="008F1FA2"/>
    <w:rsid w:val="00900022"/>
    <w:rsid w:val="00904D22"/>
    <w:rsid w:val="0090662D"/>
    <w:rsid w:val="00907F98"/>
    <w:rsid w:val="00913DA4"/>
    <w:rsid w:val="00923D0C"/>
    <w:rsid w:val="00932040"/>
    <w:rsid w:val="00934EBD"/>
    <w:rsid w:val="00975637"/>
    <w:rsid w:val="00984AA7"/>
    <w:rsid w:val="0099442C"/>
    <w:rsid w:val="009A234B"/>
    <w:rsid w:val="009C2A8C"/>
    <w:rsid w:val="00A03B6A"/>
    <w:rsid w:val="00A03FFF"/>
    <w:rsid w:val="00A04A10"/>
    <w:rsid w:val="00A13935"/>
    <w:rsid w:val="00A369E1"/>
    <w:rsid w:val="00A678F4"/>
    <w:rsid w:val="00A75DF2"/>
    <w:rsid w:val="00A834B9"/>
    <w:rsid w:val="00A8630D"/>
    <w:rsid w:val="00AB2930"/>
    <w:rsid w:val="00AC15BE"/>
    <w:rsid w:val="00AC5F76"/>
    <w:rsid w:val="00AD48DD"/>
    <w:rsid w:val="00B252CA"/>
    <w:rsid w:val="00B43C50"/>
    <w:rsid w:val="00B567E3"/>
    <w:rsid w:val="00B76BEF"/>
    <w:rsid w:val="00B8664B"/>
    <w:rsid w:val="00BD207A"/>
    <w:rsid w:val="00BF1FA7"/>
    <w:rsid w:val="00C16B4D"/>
    <w:rsid w:val="00C22471"/>
    <w:rsid w:val="00C23C3C"/>
    <w:rsid w:val="00C45D02"/>
    <w:rsid w:val="00C5008B"/>
    <w:rsid w:val="00C54E18"/>
    <w:rsid w:val="00C82823"/>
    <w:rsid w:val="00C84C0A"/>
    <w:rsid w:val="00CA0CBD"/>
    <w:rsid w:val="00CD7DA7"/>
    <w:rsid w:val="00CE6975"/>
    <w:rsid w:val="00CF33E2"/>
    <w:rsid w:val="00D154B5"/>
    <w:rsid w:val="00D27CCF"/>
    <w:rsid w:val="00D3114A"/>
    <w:rsid w:val="00D32434"/>
    <w:rsid w:val="00D426E8"/>
    <w:rsid w:val="00D455D9"/>
    <w:rsid w:val="00D51BC5"/>
    <w:rsid w:val="00D649D6"/>
    <w:rsid w:val="00D6516F"/>
    <w:rsid w:val="00D74F30"/>
    <w:rsid w:val="00D9419A"/>
    <w:rsid w:val="00DA2279"/>
    <w:rsid w:val="00DC663D"/>
    <w:rsid w:val="00DC6FF5"/>
    <w:rsid w:val="00DD264C"/>
    <w:rsid w:val="00DD51D5"/>
    <w:rsid w:val="00DE252C"/>
    <w:rsid w:val="00DE4FB9"/>
    <w:rsid w:val="00DF1EFD"/>
    <w:rsid w:val="00DF5FAB"/>
    <w:rsid w:val="00DF6093"/>
    <w:rsid w:val="00E253B5"/>
    <w:rsid w:val="00E27634"/>
    <w:rsid w:val="00E31C9E"/>
    <w:rsid w:val="00E36382"/>
    <w:rsid w:val="00E43741"/>
    <w:rsid w:val="00E548A2"/>
    <w:rsid w:val="00E97C70"/>
    <w:rsid w:val="00ED71EB"/>
    <w:rsid w:val="00EE0624"/>
    <w:rsid w:val="00F16820"/>
    <w:rsid w:val="00F247E4"/>
    <w:rsid w:val="00F268C4"/>
    <w:rsid w:val="00F44AFA"/>
    <w:rsid w:val="00F7007B"/>
    <w:rsid w:val="00F725FB"/>
    <w:rsid w:val="00F81F9C"/>
    <w:rsid w:val="00F8227D"/>
    <w:rsid w:val="00F9323A"/>
    <w:rsid w:val="00FC1D35"/>
    <w:rsid w:val="00FC436C"/>
    <w:rsid w:val="00FE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A1AE77"/>
  <w15:docId w15:val="{A8942EBA-B50C-4DDC-95B1-A6C28AD8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092"/>
    <w:rPr>
      <w:color w:val="0000FF" w:themeColor="hyperlink"/>
      <w:u w:val="single"/>
    </w:rPr>
  </w:style>
  <w:style w:type="paragraph" w:styleId="ListParagraph">
    <w:name w:val="List Paragraph"/>
    <w:basedOn w:val="Normal"/>
    <w:uiPriority w:val="34"/>
    <w:qFormat/>
    <w:rsid w:val="00287092"/>
    <w:pPr>
      <w:ind w:left="720"/>
      <w:contextualSpacing/>
    </w:pPr>
  </w:style>
  <w:style w:type="table" w:styleId="TableGrid">
    <w:name w:val="Table Grid"/>
    <w:basedOn w:val="TableNormal"/>
    <w:uiPriority w:val="59"/>
    <w:rsid w:val="00287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7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4B6"/>
    <w:rPr>
      <w:rFonts w:ascii="Tahoma" w:hAnsi="Tahoma" w:cs="Tahoma"/>
      <w:sz w:val="16"/>
      <w:szCs w:val="16"/>
    </w:rPr>
  </w:style>
  <w:style w:type="paragraph" w:styleId="NormalWeb">
    <w:name w:val="Normal (Web)"/>
    <w:basedOn w:val="Normal"/>
    <w:uiPriority w:val="99"/>
    <w:unhideWhenUsed/>
    <w:rsid w:val="00182D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2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40F"/>
  </w:style>
  <w:style w:type="paragraph" w:styleId="Footer">
    <w:name w:val="footer"/>
    <w:basedOn w:val="Normal"/>
    <w:link w:val="FooterChar"/>
    <w:uiPriority w:val="99"/>
    <w:unhideWhenUsed/>
    <w:rsid w:val="0082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40F"/>
  </w:style>
  <w:style w:type="character" w:styleId="FollowedHyperlink">
    <w:name w:val="FollowedHyperlink"/>
    <w:basedOn w:val="DefaultParagraphFont"/>
    <w:uiPriority w:val="99"/>
    <w:semiHidden/>
    <w:unhideWhenUsed/>
    <w:rsid w:val="001F28EF"/>
    <w:rPr>
      <w:color w:val="800080" w:themeColor="followedHyperlink"/>
      <w:u w:val="single"/>
    </w:rPr>
  </w:style>
  <w:style w:type="paragraph" w:styleId="NoSpacing">
    <w:name w:val="No Spacing"/>
    <w:uiPriority w:val="1"/>
    <w:qFormat/>
    <w:rsid w:val="00A678F4"/>
    <w:pPr>
      <w:spacing w:after="0" w:line="240" w:lineRule="auto"/>
    </w:pPr>
  </w:style>
  <w:style w:type="paragraph" w:styleId="BodyText">
    <w:name w:val="Body Text"/>
    <w:basedOn w:val="Normal"/>
    <w:link w:val="BodyTextChar"/>
    <w:rsid w:val="00893A18"/>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rsid w:val="00893A18"/>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79744">
      <w:bodyDiv w:val="1"/>
      <w:marLeft w:val="0"/>
      <w:marRight w:val="0"/>
      <w:marTop w:val="0"/>
      <w:marBottom w:val="0"/>
      <w:divBdr>
        <w:top w:val="none" w:sz="0" w:space="0" w:color="auto"/>
        <w:left w:val="none" w:sz="0" w:space="0" w:color="auto"/>
        <w:bottom w:val="none" w:sz="0" w:space="0" w:color="auto"/>
        <w:right w:val="none" w:sz="0" w:space="0" w:color="auto"/>
      </w:divBdr>
    </w:div>
    <w:div w:id="119543202">
      <w:bodyDiv w:val="1"/>
      <w:marLeft w:val="0"/>
      <w:marRight w:val="0"/>
      <w:marTop w:val="0"/>
      <w:marBottom w:val="0"/>
      <w:divBdr>
        <w:top w:val="none" w:sz="0" w:space="0" w:color="auto"/>
        <w:left w:val="none" w:sz="0" w:space="0" w:color="auto"/>
        <w:bottom w:val="none" w:sz="0" w:space="0" w:color="auto"/>
        <w:right w:val="none" w:sz="0" w:space="0" w:color="auto"/>
      </w:divBdr>
    </w:div>
    <w:div w:id="162086056">
      <w:bodyDiv w:val="1"/>
      <w:marLeft w:val="0"/>
      <w:marRight w:val="0"/>
      <w:marTop w:val="0"/>
      <w:marBottom w:val="0"/>
      <w:divBdr>
        <w:top w:val="none" w:sz="0" w:space="0" w:color="auto"/>
        <w:left w:val="none" w:sz="0" w:space="0" w:color="auto"/>
        <w:bottom w:val="none" w:sz="0" w:space="0" w:color="auto"/>
        <w:right w:val="none" w:sz="0" w:space="0" w:color="auto"/>
      </w:divBdr>
      <w:divsChild>
        <w:div w:id="1867404810">
          <w:marLeft w:val="547"/>
          <w:marRight w:val="0"/>
          <w:marTop w:val="0"/>
          <w:marBottom w:val="0"/>
          <w:divBdr>
            <w:top w:val="none" w:sz="0" w:space="0" w:color="auto"/>
            <w:left w:val="none" w:sz="0" w:space="0" w:color="auto"/>
            <w:bottom w:val="none" w:sz="0" w:space="0" w:color="auto"/>
            <w:right w:val="none" w:sz="0" w:space="0" w:color="auto"/>
          </w:divBdr>
        </w:div>
        <w:div w:id="1902523037">
          <w:marLeft w:val="547"/>
          <w:marRight w:val="0"/>
          <w:marTop w:val="0"/>
          <w:marBottom w:val="0"/>
          <w:divBdr>
            <w:top w:val="none" w:sz="0" w:space="0" w:color="auto"/>
            <w:left w:val="none" w:sz="0" w:space="0" w:color="auto"/>
            <w:bottom w:val="none" w:sz="0" w:space="0" w:color="auto"/>
            <w:right w:val="none" w:sz="0" w:space="0" w:color="auto"/>
          </w:divBdr>
        </w:div>
        <w:div w:id="993219199">
          <w:marLeft w:val="547"/>
          <w:marRight w:val="0"/>
          <w:marTop w:val="0"/>
          <w:marBottom w:val="0"/>
          <w:divBdr>
            <w:top w:val="none" w:sz="0" w:space="0" w:color="auto"/>
            <w:left w:val="none" w:sz="0" w:space="0" w:color="auto"/>
            <w:bottom w:val="none" w:sz="0" w:space="0" w:color="auto"/>
            <w:right w:val="none" w:sz="0" w:space="0" w:color="auto"/>
          </w:divBdr>
        </w:div>
        <w:div w:id="27142232">
          <w:marLeft w:val="547"/>
          <w:marRight w:val="0"/>
          <w:marTop w:val="0"/>
          <w:marBottom w:val="0"/>
          <w:divBdr>
            <w:top w:val="none" w:sz="0" w:space="0" w:color="auto"/>
            <w:left w:val="none" w:sz="0" w:space="0" w:color="auto"/>
            <w:bottom w:val="none" w:sz="0" w:space="0" w:color="auto"/>
            <w:right w:val="none" w:sz="0" w:space="0" w:color="auto"/>
          </w:divBdr>
        </w:div>
        <w:div w:id="1765616083">
          <w:marLeft w:val="547"/>
          <w:marRight w:val="0"/>
          <w:marTop w:val="0"/>
          <w:marBottom w:val="0"/>
          <w:divBdr>
            <w:top w:val="none" w:sz="0" w:space="0" w:color="auto"/>
            <w:left w:val="none" w:sz="0" w:space="0" w:color="auto"/>
            <w:bottom w:val="none" w:sz="0" w:space="0" w:color="auto"/>
            <w:right w:val="none" w:sz="0" w:space="0" w:color="auto"/>
          </w:divBdr>
        </w:div>
        <w:div w:id="296106550">
          <w:marLeft w:val="547"/>
          <w:marRight w:val="0"/>
          <w:marTop w:val="0"/>
          <w:marBottom w:val="0"/>
          <w:divBdr>
            <w:top w:val="none" w:sz="0" w:space="0" w:color="auto"/>
            <w:left w:val="none" w:sz="0" w:space="0" w:color="auto"/>
            <w:bottom w:val="none" w:sz="0" w:space="0" w:color="auto"/>
            <w:right w:val="none" w:sz="0" w:space="0" w:color="auto"/>
          </w:divBdr>
        </w:div>
        <w:div w:id="1716613492">
          <w:marLeft w:val="547"/>
          <w:marRight w:val="0"/>
          <w:marTop w:val="0"/>
          <w:marBottom w:val="0"/>
          <w:divBdr>
            <w:top w:val="none" w:sz="0" w:space="0" w:color="auto"/>
            <w:left w:val="none" w:sz="0" w:space="0" w:color="auto"/>
            <w:bottom w:val="none" w:sz="0" w:space="0" w:color="auto"/>
            <w:right w:val="none" w:sz="0" w:space="0" w:color="auto"/>
          </w:divBdr>
        </w:div>
      </w:divsChild>
    </w:div>
    <w:div w:id="258374248">
      <w:bodyDiv w:val="1"/>
      <w:marLeft w:val="0"/>
      <w:marRight w:val="0"/>
      <w:marTop w:val="0"/>
      <w:marBottom w:val="0"/>
      <w:divBdr>
        <w:top w:val="none" w:sz="0" w:space="0" w:color="auto"/>
        <w:left w:val="none" w:sz="0" w:space="0" w:color="auto"/>
        <w:bottom w:val="none" w:sz="0" w:space="0" w:color="auto"/>
        <w:right w:val="none" w:sz="0" w:space="0" w:color="auto"/>
      </w:divBdr>
    </w:div>
    <w:div w:id="395594661">
      <w:bodyDiv w:val="1"/>
      <w:marLeft w:val="0"/>
      <w:marRight w:val="0"/>
      <w:marTop w:val="0"/>
      <w:marBottom w:val="0"/>
      <w:divBdr>
        <w:top w:val="none" w:sz="0" w:space="0" w:color="auto"/>
        <w:left w:val="none" w:sz="0" w:space="0" w:color="auto"/>
        <w:bottom w:val="none" w:sz="0" w:space="0" w:color="auto"/>
        <w:right w:val="none" w:sz="0" w:space="0" w:color="auto"/>
      </w:divBdr>
      <w:divsChild>
        <w:div w:id="227344991">
          <w:marLeft w:val="547"/>
          <w:marRight w:val="0"/>
          <w:marTop w:val="134"/>
          <w:marBottom w:val="0"/>
          <w:divBdr>
            <w:top w:val="none" w:sz="0" w:space="0" w:color="auto"/>
            <w:left w:val="none" w:sz="0" w:space="0" w:color="auto"/>
            <w:bottom w:val="none" w:sz="0" w:space="0" w:color="auto"/>
            <w:right w:val="none" w:sz="0" w:space="0" w:color="auto"/>
          </w:divBdr>
        </w:div>
        <w:div w:id="484778580">
          <w:marLeft w:val="547"/>
          <w:marRight w:val="0"/>
          <w:marTop w:val="134"/>
          <w:marBottom w:val="0"/>
          <w:divBdr>
            <w:top w:val="none" w:sz="0" w:space="0" w:color="auto"/>
            <w:left w:val="none" w:sz="0" w:space="0" w:color="auto"/>
            <w:bottom w:val="none" w:sz="0" w:space="0" w:color="auto"/>
            <w:right w:val="none" w:sz="0" w:space="0" w:color="auto"/>
          </w:divBdr>
        </w:div>
        <w:div w:id="1163547751">
          <w:marLeft w:val="547"/>
          <w:marRight w:val="0"/>
          <w:marTop w:val="134"/>
          <w:marBottom w:val="0"/>
          <w:divBdr>
            <w:top w:val="none" w:sz="0" w:space="0" w:color="auto"/>
            <w:left w:val="none" w:sz="0" w:space="0" w:color="auto"/>
            <w:bottom w:val="none" w:sz="0" w:space="0" w:color="auto"/>
            <w:right w:val="none" w:sz="0" w:space="0" w:color="auto"/>
          </w:divBdr>
        </w:div>
        <w:div w:id="1232276675">
          <w:marLeft w:val="547"/>
          <w:marRight w:val="0"/>
          <w:marTop w:val="134"/>
          <w:marBottom w:val="0"/>
          <w:divBdr>
            <w:top w:val="none" w:sz="0" w:space="0" w:color="auto"/>
            <w:left w:val="none" w:sz="0" w:space="0" w:color="auto"/>
            <w:bottom w:val="none" w:sz="0" w:space="0" w:color="auto"/>
            <w:right w:val="none" w:sz="0" w:space="0" w:color="auto"/>
          </w:divBdr>
        </w:div>
      </w:divsChild>
    </w:div>
    <w:div w:id="444428697">
      <w:bodyDiv w:val="1"/>
      <w:marLeft w:val="0"/>
      <w:marRight w:val="0"/>
      <w:marTop w:val="0"/>
      <w:marBottom w:val="0"/>
      <w:divBdr>
        <w:top w:val="none" w:sz="0" w:space="0" w:color="auto"/>
        <w:left w:val="none" w:sz="0" w:space="0" w:color="auto"/>
        <w:bottom w:val="none" w:sz="0" w:space="0" w:color="auto"/>
        <w:right w:val="none" w:sz="0" w:space="0" w:color="auto"/>
      </w:divBdr>
    </w:div>
    <w:div w:id="752970365">
      <w:bodyDiv w:val="1"/>
      <w:marLeft w:val="0"/>
      <w:marRight w:val="0"/>
      <w:marTop w:val="0"/>
      <w:marBottom w:val="0"/>
      <w:divBdr>
        <w:top w:val="none" w:sz="0" w:space="0" w:color="auto"/>
        <w:left w:val="none" w:sz="0" w:space="0" w:color="auto"/>
        <w:bottom w:val="none" w:sz="0" w:space="0" w:color="auto"/>
        <w:right w:val="none" w:sz="0" w:space="0" w:color="auto"/>
      </w:divBdr>
      <w:divsChild>
        <w:div w:id="1681152780">
          <w:marLeft w:val="547"/>
          <w:marRight w:val="0"/>
          <w:marTop w:val="154"/>
          <w:marBottom w:val="0"/>
          <w:divBdr>
            <w:top w:val="none" w:sz="0" w:space="0" w:color="auto"/>
            <w:left w:val="none" w:sz="0" w:space="0" w:color="auto"/>
            <w:bottom w:val="none" w:sz="0" w:space="0" w:color="auto"/>
            <w:right w:val="none" w:sz="0" w:space="0" w:color="auto"/>
          </w:divBdr>
        </w:div>
        <w:div w:id="1526602174">
          <w:marLeft w:val="547"/>
          <w:marRight w:val="0"/>
          <w:marTop w:val="154"/>
          <w:marBottom w:val="0"/>
          <w:divBdr>
            <w:top w:val="none" w:sz="0" w:space="0" w:color="auto"/>
            <w:left w:val="none" w:sz="0" w:space="0" w:color="auto"/>
            <w:bottom w:val="none" w:sz="0" w:space="0" w:color="auto"/>
            <w:right w:val="none" w:sz="0" w:space="0" w:color="auto"/>
          </w:divBdr>
        </w:div>
      </w:divsChild>
    </w:div>
    <w:div w:id="1183937878">
      <w:bodyDiv w:val="1"/>
      <w:marLeft w:val="0"/>
      <w:marRight w:val="0"/>
      <w:marTop w:val="0"/>
      <w:marBottom w:val="0"/>
      <w:divBdr>
        <w:top w:val="none" w:sz="0" w:space="0" w:color="auto"/>
        <w:left w:val="none" w:sz="0" w:space="0" w:color="auto"/>
        <w:bottom w:val="none" w:sz="0" w:space="0" w:color="auto"/>
        <w:right w:val="none" w:sz="0" w:space="0" w:color="auto"/>
      </w:divBdr>
    </w:div>
    <w:div w:id="1211186332">
      <w:bodyDiv w:val="1"/>
      <w:marLeft w:val="0"/>
      <w:marRight w:val="0"/>
      <w:marTop w:val="0"/>
      <w:marBottom w:val="0"/>
      <w:divBdr>
        <w:top w:val="none" w:sz="0" w:space="0" w:color="auto"/>
        <w:left w:val="none" w:sz="0" w:space="0" w:color="auto"/>
        <w:bottom w:val="none" w:sz="0" w:space="0" w:color="auto"/>
        <w:right w:val="none" w:sz="0" w:space="0" w:color="auto"/>
      </w:divBdr>
      <w:divsChild>
        <w:div w:id="1484005834">
          <w:marLeft w:val="446"/>
          <w:marRight w:val="0"/>
          <w:marTop w:val="0"/>
          <w:marBottom w:val="0"/>
          <w:divBdr>
            <w:top w:val="none" w:sz="0" w:space="0" w:color="auto"/>
            <w:left w:val="none" w:sz="0" w:space="0" w:color="auto"/>
            <w:bottom w:val="none" w:sz="0" w:space="0" w:color="auto"/>
            <w:right w:val="none" w:sz="0" w:space="0" w:color="auto"/>
          </w:divBdr>
        </w:div>
      </w:divsChild>
    </w:div>
    <w:div w:id="1220172563">
      <w:bodyDiv w:val="1"/>
      <w:marLeft w:val="0"/>
      <w:marRight w:val="0"/>
      <w:marTop w:val="0"/>
      <w:marBottom w:val="0"/>
      <w:divBdr>
        <w:top w:val="none" w:sz="0" w:space="0" w:color="auto"/>
        <w:left w:val="none" w:sz="0" w:space="0" w:color="auto"/>
        <w:bottom w:val="none" w:sz="0" w:space="0" w:color="auto"/>
        <w:right w:val="none" w:sz="0" w:space="0" w:color="auto"/>
      </w:divBdr>
      <w:divsChild>
        <w:div w:id="1894927093">
          <w:marLeft w:val="0"/>
          <w:marRight w:val="0"/>
          <w:marTop w:val="0"/>
          <w:marBottom w:val="0"/>
          <w:divBdr>
            <w:top w:val="none" w:sz="0" w:space="0" w:color="auto"/>
            <w:left w:val="none" w:sz="0" w:space="0" w:color="auto"/>
            <w:bottom w:val="none" w:sz="0" w:space="0" w:color="auto"/>
            <w:right w:val="none" w:sz="0" w:space="0" w:color="auto"/>
          </w:divBdr>
          <w:divsChild>
            <w:div w:id="1848862446">
              <w:marLeft w:val="0"/>
              <w:marRight w:val="0"/>
              <w:marTop w:val="0"/>
              <w:marBottom w:val="0"/>
              <w:divBdr>
                <w:top w:val="none" w:sz="0" w:space="0" w:color="auto"/>
                <w:left w:val="none" w:sz="0" w:space="0" w:color="auto"/>
                <w:bottom w:val="none" w:sz="0" w:space="0" w:color="auto"/>
                <w:right w:val="none" w:sz="0" w:space="0" w:color="auto"/>
              </w:divBdr>
              <w:divsChild>
                <w:div w:id="769934730">
                  <w:marLeft w:val="0"/>
                  <w:marRight w:val="0"/>
                  <w:marTop w:val="195"/>
                  <w:marBottom w:val="0"/>
                  <w:divBdr>
                    <w:top w:val="none" w:sz="0" w:space="0" w:color="auto"/>
                    <w:left w:val="none" w:sz="0" w:space="0" w:color="auto"/>
                    <w:bottom w:val="none" w:sz="0" w:space="0" w:color="auto"/>
                    <w:right w:val="none" w:sz="0" w:space="0" w:color="auto"/>
                  </w:divBdr>
                  <w:divsChild>
                    <w:div w:id="996416078">
                      <w:marLeft w:val="0"/>
                      <w:marRight w:val="0"/>
                      <w:marTop w:val="0"/>
                      <w:marBottom w:val="0"/>
                      <w:divBdr>
                        <w:top w:val="none" w:sz="0" w:space="0" w:color="auto"/>
                        <w:left w:val="none" w:sz="0" w:space="0" w:color="auto"/>
                        <w:bottom w:val="none" w:sz="0" w:space="0" w:color="auto"/>
                        <w:right w:val="none" w:sz="0" w:space="0" w:color="auto"/>
                      </w:divBdr>
                      <w:divsChild>
                        <w:div w:id="47412727">
                          <w:marLeft w:val="0"/>
                          <w:marRight w:val="0"/>
                          <w:marTop w:val="0"/>
                          <w:marBottom w:val="0"/>
                          <w:divBdr>
                            <w:top w:val="none" w:sz="0" w:space="0" w:color="auto"/>
                            <w:left w:val="none" w:sz="0" w:space="0" w:color="auto"/>
                            <w:bottom w:val="none" w:sz="0" w:space="0" w:color="auto"/>
                            <w:right w:val="none" w:sz="0" w:space="0" w:color="auto"/>
                          </w:divBdr>
                          <w:divsChild>
                            <w:div w:id="1339230042">
                              <w:marLeft w:val="0"/>
                              <w:marRight w:val="0"/>
                              <w:marTop w:val="0"/>
                              <w:marBottom w:val="0"/>
                              <w:divBdr>
                                <w:top w:val="none" w:sz="0" w:space="0" w:color="auto"/>
                                <w:left w:val="none" w:sz="0" w:space="0" w:color="auto"/>
                                <w:bottom w:val="none" w:sz="0" w:space="0" w:color="auto"/>
                                <w:right w:val="none" w:sz="0" w:space="0" w:color="auto"/>
                              </w:divBdr>
                              <w:divsChild>
                                <w:div w:id="1472163910">
                                  <w:marLeft w:val="0"/>
                                  <w:marRight w:val="0"/>
                                  <w:marTop w:val="0"/>
                                  <w:marBottom w:val="0"/>
                                  <w:divBdr>
                                    <w:top w:val="none" w:sz="0" w:space="0" w:color="auto"/>
                                    <w:left w:val="none" w:sz="0" w:space="0" w:color="auto"/>
                                    <w:bottom w:val="none" w:sz="0" w:space="0" w:color="auto"/>
                                    <w:right w:val="none" w:sz="0" w:space="0" w:color="auto"/>
                                  </w:divBdr>
                                  <w:divsChild>
                                    <w:div w:id="619185181">
                                      <w:marLeft w:val="0"/>
                                      <w:marRight w:val="0"/>
                                      <w:marTop w:val="0"/>
                                      <w:marBottom w:val="0"/>
                                      <w:divBdr>
                                        <w:top w:val="none" w:sz="0" w:space="0" w:color="auto"/>
                                        <w:left w:val="none" w:sz="0" w:space="0" w:color="auto"/>
                                        <w:bottom w:val="none" w:sz="0" w:space="0" w:color="auto"/>
                                        <w:right w:val="none" w:sz="0" w:space="0" w:color="auto"/>
                                      </w:divBdr>
                                      <w:divsChild>
                                        <w:div w:id="1265914680">
                                          <w:marLeft w:val="0"/>
                                          <w:marRight w:val="0"/>
                                          <w:marTop w:val="0"/>
                                          <w:marBottom w:val="0"/>
                                          <w:divBdr>
                                            <w:top w:val="none" w:sz="0" w:space="0" w:color="auto"/>
                                            <w:left w:val="none" w:sz="0" w:space="0" w:color="auto"/>
                                            <w:bottom w:val="none" w:sz="0" w:space="0" w:color="auto"/>
                                            <w:right w:val="none" w:sz="0" w:space="0" w:color="auto"/>
                                          </w:divBdr>
                                          <w:divsChild>
                                            <w:div w:id="1631131568">
                                              <w:marLeft w:val="0"/>
                                              <w:marRight w:val="0"/>
                                              <w:marTop w:val="0"/>
                                              <w:marBottom w:val="0"/>
                                              <w:divBdr>
                                                <w:top w:val="none" w:sz="0" w:space="0" w:color="auto"/>
                                                <w:left w:val="none" w:sz="0" w:space="0" w:color="auto"/>
                                                <w:bottom w:val="none" w:sz="0" w:space="0" w:color="auto"/>
                                                <w:right w:val="none" w:sz="0" w:space="0" w:color="auto"/>
                                              </w:divBdr>
                                              <w:divsChild>
                                                <w:div w:id="67384970">
                                                  <w:marLeft w:val="0"/>
                                                  <w:marRight w:val="0"/>
                                                  <w:marTop w:val="0"/>
                                                  <w:marBottom w:val="0"/>
                                                  <w:divBdr>
                                                    <w:top w:val="none" w:sz="0" w:space="0" w:color="auto"/>
                                                    <w:left w:val="none" w:sz="0" w:space="0" w:color="auto"/>
                                                    <w:bottom w:val="none" w:sz="0" w:space="0" w:color="auto"/>
                                                    <w:right w:val="none" w:sz="0" w:space="0" w:color="auto"/>
                                                  </w:divBdr>
                                                  <w:divsChild>
                                                    <w:div w:id="87431827">
                                                      <w:marLeft w:val="0"/>
                                                      <w:marRight w:val="0"/>
                                                      <w:marTop w:val="0"/>
                                                      <w:marBottom w:val="180"/>
                                                      <w:divBdr>
                                                        <w:top w:val="none" w:sz="0" w:space="0" w:color="auto"/>
                                                        <w:left w:val="none" w:sz="0" w:space="0" w:color="auto"/>
                                                        <w:bottom w:val="none" w:sz="0" w:space="0" w:color="auto"/>
                                                        <w:right w:val="none" w:sz="0" w:space="0" w:color="auto"/>
                                                      </w:divBdr>
                                                      <w:divsChild>
                                                        <w:div w:id="1281567734">
                                                          <w:marLeft w:val="0"/>
                                                          <w:marRight w:val="0"/>
                                                          <w:marTop w:val="0"/>
                                                          <w:marBottom w:val="0"/>
                                                          <w:divBdr>
                                                            <w:top w:val="none" w:sz="0" w:space="0" w:color="auto"/>
                                                            <w:left w:val="none" w:sz="0" w:space="0" w:color="auto"/>
                                                            <w:bottom w:val="none" w:sz="0" w:space="0" w:color="auto"/>
                                                            <w:right w:val="none" w:sz="0" w:space="0" w:color="auto"/>
                                                          </w:divBdr>
                                                          <w:divsChild>
                                                            <w:div w:id="1090001360">
                                                              <w:marLeft w:val="0"/>
                                                              <w:marRight w:val="0"/>
                                                              <w:marTop w:val="0"/>
                                                              <w:marBottom w:val="0"/>
                                                              <w:divBdr>
                                                                <w:top w:val="none" w:sz="0" w:space="0" w:color="auto"/>
                                                                <w:left w:val="none" w:sz="0" w:space="0" w:color="auto"/>
                                                                <w:bottom w:val="none" w:sz="0" w:space="0" w:color="auto"/>
                                                                <w:right w:val="none" w:sz="0" w:space="0" w:color="auto"/>
                                                              </w:divBdr>
                                                              <w:divsChild>
                                                                <w:div w:id="1331256131">
                                                                  <w:marLeft w:val="0"/>
                                                                  <w:marRight w:val="0"/>
                                                                  <w:marTop w:val="0"/>
                                                                  <w:marBottom w:val="0"/>
                                                                  <w:divBdr>
                                                                    <w:top w:val="none" w:sz="0" w:space="0" w:color="auto"/>
                                                                    <w:left w:val="none" w:sz="0" w:space="0" w:color="auto"/>
                                                                    <w:bottom w:val="none" w:sz="0" w:space="0" w:color="auto"/>
                                                                    <w:right w:val="none" w:sz="0" w:space="0" w:color="auto"/>
                                                                  </w:divBdr>
                                                                  <w:divsChild>
                                                                    <w:div w:id="934901440">
                                                                      <w:marLeft w:val="0"/>
                                                                      <w:marRight w:val="0"/>
                                                                      <w:marTop w:val="0"/>
                                                                      <w:marBottom w:val="0"/>
                                                                      <w:divBdr>
                                                                        <w:top w:val="none" w:sz="0" w:space="0" w:color="auto"/>
                                                                        <w:left w:val="none" w:sz="0" w:space="0" w:color="auto"/>
                                                                        <w:bottom w:val="none" w:sz="0" w:space="0" w:color="auto"/>
                                                                        <w:right w:val="none" w:sz="0" w:space="0" w:color="auto"/>
                                                                      </w:divBdr>
                                                                      <w:divsChild>
                                                                        <w:div w:id="82335081">
                                                                          <w:marLeft w:val="0"/>
                                                                          <w:marRight w:val="0"/>
                                                                          <w:marTop w:val="0"/>
                                                                          <w:marBottom w:val="0"/>
                                                                          <w:divBdr>
                                                                            <w:top w:val="none" w:sz="0" w:space="0" w:color="auto"/>
                                                                            <w:left w:val="none" w:sz="0" w:space="0" w:color="auto"/>
                                                                            <w:bottom w:val="none" w:sz="0" w:space="0" w:color="auto"/>
                                                                            <w:right w:val="none" w:sz="0" w:space="0" w:color="auto"/>
                                                                          </w:divBdr>
                                                                          <w:divsChild>
                                                                            <w:div w:id="3565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550959">
      <w:bodyDiv w:val="1"/>
      <w:marLeft w:val="0"/>
      <w:marRight w:val="0"/>
      <w:marTop w:val="0"/>
      <w:marBottom w:val="0"/>
      <w:divBdr>
        <w:top w:val="none" w:sz="0" w:space="0" w:color="auto"/>
        <w:left w:val="none" w:sz="0" w:space="0" w:color="auto"/>
        <w:bottom w:val="none" w:sz="0" w:space="0" w:color="auto"/>
        <w:right w:val="none" w:sz="0" w:space="0" w:color="auto"/>
      </w:divBdr>
      <w:divsChild>
        <w:div w:id="579486395">
          <w:marLeft w:val="547"/>
          <w:marRight w:val="0"/>
          <w:marTop w:val="134"/>
          <w:marBottom w:val="0"/>
          <w:divBdr>
            <w:top w:val="none" w:sz="0" w:space="0" w:color="auto"/>
            <w:left w:val="none" w:sz="0" w:space="0" w:color="auto"/>
            <w:bottom w:val="none" w:sz="0" w:space="0" w:color="auto"/>
            <w:right w:val="none" w:sz="0" w:space="0" w:color="auto"/>
          </w:divBdr>
        </w:div>
        <w:div w:id="2019917518">
          <w:marLeft w:val="547"/>
          <w:marRight w:val="0"/>
          <w:marTop w:val="134"/>
          <w:marBottom w:val="0"/>
          <w:divBdr>
            <w:top w:val="none" w:sz="0" w:space="0" w:color="auto"/>
            <w:left w:val="none" w:sz="0" w:space="0" w:color="auto"/>
            <w:bottom w:val="none" w:sz="0" w:space="0" w:color="auto"/>
            <w:right w:val="none" w:sz="0" w:space="0" w:color="auto"/>
          </w:divBdr>
        </w:div>
        <w:div w:id="426662346">
          <w:marLeft w:val="547"/>
          <w:marRight w:val="0"/>
          <w:marTop w:val="134"/>
          <w:marBottom w:val="0"/>
          <w:divBdr>
            <w:top w:val="none" w:sz="0" w:space="0" w:color="auto"/>
            <w:left w:val="none" w:sz="0" w:space="0" w:color="auto"/>
            <w:bottom w:val="none" w:sz="0" w:space="0" w:color="auto"/>
            <w:right w:val="none" w:sz="0" w:space="0" w:color="auto"/>
          </w:divBdr>
        </w:div>
      </w:divsChild>
    </w:div>
    <w:div w:id="1412770913">
      <w:bodyDiv w:val="1"/>
      <w:marLeft w:val="0"/>
      <w:marRight w:val="0"/>
      <w:marTop w:val="0"/>
      <w:marBottom w:val="0"/>
      <w:divBdr>
        <w:top w:val="none" w:sz="0" w:space="0" w:color="auto"/>
        <w:left w:val="none" w:sz="0" w:space="0" w:color="auto"/>
        <w:bottom w:val="none" w:sz="0" w:space="0" w:color="auto"/>
        <w:right w:val="none" w:sz="0" w:space="0" w:color="auto"/>
      </w:divBdr>
      <w:divsChild>
        <w:div w:id="1322082634">
          <w:marLeft w:val="547"/>
          <w:marRight w:val="0"/>
          <w:marTop w:val="0"/>
          <w:marBottom w:val="0"/>
          <w:divBdr>
            <w:top w:val="none" w:sz="0" w:space="0" w:color="auto"/>
            <w:left w:val="none" w:sz="0" w:space="0" w:color="auto"/>
            <w:bottom w:val="none" w:sz="0" w:space="0" w:color="auto"/>
            <w:right w:val="none" w:sz="0" w:space="0" w:color="auto"/>
          </w:divBdr>
        </w:div>
        <w:div w:id="617562739">
          <w:marLeft w:val="547"/>
          <w:marRight w:val="0"/>
          <w:marTop w:val="0"/>
          <w:marBottom w:val="0"/>
          <w:divBdr>
            <w:top w:val="none" w:sz="0" w:space="0" w:color="auto"/>
            <w:left w:val="none" w:sz="0" w:space="0" w:color="auto"/>
            <w:bottom w:val="none" w:sz="0" w:space="0" w:color="auto"/>
            <w:right w:val="none" w:sz="0" w:space="0" w:color="auto"/>
          </w:divBdr>
        </w:div>
        <w:div w:id="606042394">
          <w:marLeft w:val="547"/>
          <w:marRight w:val="0"/>
          <w:marTop w:val="0"/>
          <w:marBottom w:val="0"/>
          <w:divBdr>
            <w:top w:val="none" w:sz="0" w:space="0" w:color="auto"/>
            <w:left w:val="none" w:sz="0" w:space="0" w:color="auto"/>
            <w:bottom w:val="none" w:sz="0" w:space="0" w:color="auto"/>
            <w:right w:val="none" w:sz="0" w:space="0" w:color="auto"/>
          </w:divBdr>
        </w:div>
        <w:div w:id="2087259543">
          <w:marLeft w:val="547"/>
          <w:marRight w:val="0"/>
          <w:marTop w:val="0"/>
          <w:marBottom w:val="0"/>
          <w:divBdr>
            <w:top w:val="none" w:sz="0" w:space="0" w:color="auto"/>
            <w:left w:val="none" w:sz="0" w:space="0" w:color="auto"/>
            <w:bottom w:val="none" w:sz="0" w:space="0" w:color="auto"/>
            <w:right w:val="none" w:sz="0" w:space="0" w:color="auto"/>
          </w:divBdr>
        </w:div>
      </w:divsChild>
    </w:div>
    <w:div w:id="1429229548">
      <w:bodyDiv w:val="1"/>
      <w:marLeft w:val="0"/>
      <w:marRight w:val="0"/>
      <w:marTop w:val="0"/>
      <w:marBottom w:val="0"/>
      <w:divBdr>
        <w:top w:val="none" w:sz="0" w:space="0" w:color="auto"/>
        <w:left w:val="none" w:sz="0" w:space="0" w:color="auto"/>
        <w:bottom w:val="none" w:sz="0" w:space="0" w:color="auto"/>
        <w:right w:val="none" w:sz="0" w:space="0" w:color="auto"/>
      </w:divBdr>
      <w:divsChild>
        <w:div w:id="1527326236">
          <w:marLeft w:val="806"/>
          <w:marRight w:val="0"/>
          <w:marTop w:val="154"/>
          <w:marBottom w:val="0"/>
          <w:divBdr>
            <w:top w:val="none" w:sz="0" w:space="0" w:color="auto"/>
            <w:left w:val="none" w:sz="0" w:space="0" w:color="auto"/>
            <w:bottom w:val="none" w:sz="0" w:space="0" w:color="auto"/>
            <w:right w:val="none" w:sz="0" w:space="0" w:color="auto"/>
          </w:divBdr>
        </w:div>
        <w:div w:id="744643033">
          <w:marLeft w:val="806"/>
          <w:marRight w:val="0"/>
          <w:marTop w:val="154"/>
          <w:marBottom w:val="0"/>
          <w:divBdr>
            <w:top w:val="none" w:sz="0" w:space="0" w:color="auto"/>
            <w:left w:val="none" w:sz="0" w:space="0" w:color="auto"/>
            <w:bottom w:val="none" w:sz="0" w:space="0" w:color="auto"/>
            <w:right w:val="none" w:sz="0" w:space="0" w:color="auto"/>
          </w:divBdr>
        </w:div>
        <w:div w:id="183713352">
          <w:marLeft w:val="806"/>
          <w:marRight w:val="0"/>
          <w:marTop w:val="154"/>
          <w:marBottom w:val="0"/>
          <w:divBdr>
            <w:top w:val="none" w:sz="0" w:space="0" w:color="auto"/>
            <w:left w:val="none" w:sz="0" w:space="0" w:color="auto"/>
            <w:bottom w:val="none" w:sz="0" w:space="0" w:color="auto"/>
            <w:right w:val="none" w:sz="0" w:space="0" w:color="auto"/>
          </w:divBdr>
        </w:div>
        <w:div w:id="1525288761">
          <w:marLeft w:val="806"/>
          <w:marRight w:val="0"/>
          <w:marTop w:val="154"/>
          <w:marBottom w:val="0"/>
          <w:divBdr>
            <w:top w:val="none" w:sz="0" w:space="0" w:color="auto"/>
            <w:left w:val="none" w:sz="0" w:space="0" w:color="auto"/>
            <w:bottom w:val="none" w:sz="0" w:space="0" w:color="auto"/>
            <w:right w:val="none" w:sz="0" w:space="0" w:color="auto"/>
          </w:divBdr>
        </w:div>
        <w:div w:id="855340173">
          <w:marLeft w:val="806"/>
          <w:marRight w:val="0"/>
          <w:marTop w:val="154"/>
          <w:marBottom w:val="0"/>
          <w:divBdr>
            <w:top w:val="none" w:sz="0" w:space="0" w:color="auto"/>
            <w:left w:val="none" w:sz="0" w:space="0" w:color="auto"/>
            <w:bottom w:val="none" w:sz="0" w:space="0" w:color="auto"/>
            <w:right w:val="none" w:sz="0" w:space="0" w:color="auto"/>
          </w:divBdr>
        </w:div>
        <w:div w:id="1546869672">
          <w:marLeft w:val="806"/>
          <w:marRight w:val="0"/>
          <w:marTop w:val="154"/>
          <w:marBottom w:val="0"/>
          <w:divBdr>
            <w:top w:val="none" w:sz="0" w:space="0" w:color="auto"/>
            <w:left w:val="none" w:sz="0" w:space="0" w:color="auto"/>
            <w:bottom w:val="none" w:sz="0" w:space="0" w:color="auto"/>
            <w:right w:val="none" w:sz="0" w:space="0" w:color="auto"/>
          </w:divBdr>
        </w:div>
      </w:divsChild>
    </w:div>
    <w:div w:id="1435393411">
      <w:bodyDiv w:val="1"/>
      <w:marLeft w:val="0"/>
      <w:marRight w:val="0"/>
      <w:marTop w:val="0"/>
      <w:marBottom w:val="0"/>
      <w:divBdr>
        <w:top w:val="none" w:sz="0" w:space="0" w:color="auto"/>
        <w:left w:val="none" w:sz="0" w:space="0" w:color="auto"/>
        <w:bottom w:val="none" w:sz="0" w:space="0" w:color="auto"/>
        <w:right w:val="none" w:sz="0" w:space="0" w:color="auto"/>
      </w:divBdr>
    </w:div>
    <w:div w:id="1541166919">
      <w:bodyDiv w:val="1"/>
      <w:marLeft w:val="0"/>
      <w:marRight w:val="0"/>
      <w:marTop w:val="0"/>
      <w:marBottom w:val="0"/>
      <w:divBdr>
        <w:top w:val="none" w:sz="0" w:space="0" w:color="auto"/>
        <w:left w:val="none" w:sz="0" w:space="0" w:color="auto"/>
        <w:bottom w:val="none" w:sz="0" w:space="0" w:color="auto"/>
        <w:right w:val="none" w:sz="0" w:space="0" w:color="auto"/>
      </w:divBdr>
    </w:div>
    <w:div w:id="1933079473">
      <w:bodyDiv w:val="1"/>
      <w:marLeft w:val="0"/>
      <w:marRight w:val="0"/>
      <w:marTop w:val="0"/>
      <w:marBottom w:val="0"/>
      <w:divBdr>
        <w:top w:val="none" w:sz="0" w:space="0" w:color="auto"/>
        <w:left w:val="none" w:sz="0" w:space="0" w:color="auto"/>
        <w:bottom w:val="none" w:sz="0" w:space="0" w:color="auto"/>
        <w:right w:val="none" w:sz="0" w:space="0" w:color="auto"/>
      </w:divBdr>
    </w:div>
    <w:div w:id="197166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4024</Words>
  <Characters>22941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kimn</dc:creator>
  <cp:lastModifiedBy>Kim Edgell</cp:lastModifiedBy>
  <cp:revision>3</cp:revision>
  <cp:lastPrinted>2019-05-03T13:07:00Z</cp:lastPrinted>
  <dcterms:created xsi:type="dcterms:W3CDTF">2020-04-17T13:29:00Z</dcterms:created>
  <dcterms:modified xsi:type="dcterms:W3CDTF">2020-04-17T13:32:00Z</dcterms:modified>
</cp:coreProperties>
</file>