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6516F" w:rsidRDefault="00D6516F" w:rsidP="007971F1">
      <w:pPr>
        <w:jc w:val="center"/>
        <w:rPr>
          <w:rFonts w:cstheme="minorHAnsi"/>
          <w:b/>
          <w:sz w:val="56"/>
          <w:szCs w:val="56"/>
          <w:u w:val="single"/>
        </w:rPr>
      </w:pPr>
      <w:r>
        <w:rPr>
          <w:rFonts w:cstheme="minorHAnsi"/>
          <w:b/>
          <w:sz w:val="56"/>
          <w:szCs w:val="56"/>
          <w:u w:val="single"/>
        </w:rPr>
        <w:t xml:space="preserve">3.4.6 </w:t>
      </w:r>
      <w:r w:rsidR="00154A8C" w:rsidRPr="003D6294">
        <w:rPr>
          <w:rFonts w:cstheme="minorHAnsi"/>
          <w:b/>
          <w:sz w:val="56"/>
          <w:szCs w:val="56"/>
          <w:u w:val="single"/>
        </w:rPr>
        <w:t>Biodiversity</w:t>
      </w:r>
      <w:r w:rsidR="00F7007B">
        <w:rPr>
          <w:rFonts w:cstheme="minorHAnsi"/>
          <w:b/>
          <w:sz w:val="56"/>
          <w:szCs w:val="56"/>
          <w:u w:val="single"/>
        </w:rPr>
        <w:t xml:space="preserve"> </w:t>
      </w:r>
      <w:r>
        <w:rPr>
          <w:rFonts w:cstheme="minorHAnsi"/>
          <w:b/>
          <w:sz w:val="56"/>
          <w:szCs w:val="56"/>
          <w:u w:val="single"/>
        </w:rPr>
        <w:t>&amp;</w:t>
      </w:r>
    </w:p>
    <w:p w:rsidR="00D6516F" w:rsidRDefault="00D6516F" w:rsidP="007971F1">
      <w:pPr>
        <w:jc w:val="center"/>
        <w:rPr>
          <w:rFonts w:cstheme="minorHAnsi"/>
          <w:b/>
          <w:sz w:val="56"/>
          <w:szCs w:val="56"/>
          <w:u w:val="single"/>
        </w:rPr>
      </w:pPr>
      <w:r>
        <w:rPr>
          <w:rFonts w:cstheme="minorHAnsi"/>
          <w:b/>
          <w:sz w:val="56"/>
          <w:szCs w:val="56"/>
          <w:u w:val="single"/>
        </w:rPr>
        <w:t>3.7.4 Populations in an Ecosystem</w:t>
      </w:r>
      <w:r w:rsidR="00206811">
        <w:rPr>
          <w:rFonts w:cstheme="minorHAnsi"/>
          <w:b/>
          <w:sz w:val="56"/>
          <w:szCs w:val="56"/>
          <w:u w:val="single"/>
        </w:rPr>
        <w:t xml:space="preserve"> </w:t>
      </w:r>
    </w:p>
    <w:p w:rsidR="00E06003" w:rsidRPr="00E06003" w:rsidRDefault="00E06003" w:rsidP="007971F1">
      <w:pPr>
        <w:jc w:val="center"/>
        <w:rPr>
          <w:rFonts w:cstheme="minorHAnsi"/>
          <w:b/>
          <w:sz w:val="28"/>
          <w:szCs w:val="56"/>
          <w:u w:val="single"/>
        </w:rPr>
      </w:pPr>
      <w:r w:rsidRPr="00E06003">
        <w:rPr>
          <w:rFonts w:cstheme="minorHAnsi"/>
          <w:b/>
          <w:sz w:val="44"/>
          <w:szCs w:val="56"/>
          <w:u w:val="single"/>
        </w:rPr>
        <w:t>Part 2</w:t>
      </w:r>
    </w:p>
    <w:p w:rsidR="00154A8C" w:rsidRPr="00F7007B" w:rsidRDefault="003D6294" w:rsidP="00154A8C">
      <w:pPr>
        <w:rPr>
          <w:rFonts w:cstheme="minorHAnsi"/>
          <w:b/>
          <w:sz w:val="32"/>
          <w:szCs w:val="36"/>
          <w:u w:val="single"/>
        </w:rPr>
      </w:pPr>
      <w:r w:rsidRPr="00F7007B">
        <w:rPr>
          <w:rFonts w:cstheme="minorHAnsi"/>
          <w:b/>
          <w:sz w:val="32"/>
          <w:szCs w:val="36"/>
          <w:u w:val="single"/>
        </w:rPr>
        <w:t xml:space="preserve">Name: </w:t>
      </w:r>
      <w:r w:rsidRPr="00F7007B">
        <w:rPr>
          <w:rFonts w:cstheme="minorHAnsi"/>
          <w:b/>
          <w:sz w:val="32"/>
          <w:szCs w:val="36"/>
        </w:rPr>
        <w:t>_________________________________________</w:t>
      </w:r>
    </w:p>
    <w:tbl>
      <w:tblPr>
        <w:tblStyle w:val="TableGrid"/>
        <w:tblW w:w="0" w:type="auto"/>
        <w:tblLook w:val="04A0" w:firstRow="1" w:lastRow="0" w:firstColumn="1" w:lastColumn="0" w:noHBand="0" w:noVBand="1"/>
      </w:tblPr>
      <w:tblGrid>
        <w:gridCol w:w="4829"/>
        <w:gridCol w:w="976"/>
        <w:gridCol w:w="4651"/>
      </w:tblGrid>
      <w:tr w:rsidR="003D6294" w:rsidTr="00F7007B">
        <w:tc>
          <w:tcPr>
            <w:tcW w:w="4928" w:type="dxa"/>
          </w:tcPr>
          <w:p w:rsidR="003D6294" w:rsidRPr="00F7007B" w:rsidRDefault="003D6294" w:rsidP="003D6294">
            <w:pPr>
              <w:rPr>
                <w:rFonts w:cstheme="minorHAnsi"/>
                <w:b/>
                <w:sz w:val="20"/>
                <w:szCs w:val="20"/>
              </w:rPr>
            </w:pPr>
            <w:r w:rsidRPr="00F7007B">
              <w:rPr>
                <w:rFonts w:cstheme="minorHAnsi"/>
                <w:b/>
                <w:sz w:val="20"/>
                <w:szCs w:val="20"/>
              </w:rPr>
              <w:t>Reflection on Learning o</w:t>
            </w:r>
            <w:r w:rsidR="00E31C9E" w:rsidRPr="00F7007B">
              <w:rPr>
                <w:rFonts w:cstheme="minorHAnsi"/>
                <w:b/>
                <w:sz w:val="20"/>
                <w:szCs w:val="20"/>
              </w:rPr>
              <w:t>utcomes</w:t>
            </w:r>
          </w:p>
        </w:tc>
        <w:tc>
          <w:tcPr>
            <w:tcW w:w="992" w:type="dxa"/>
          </w:tcPr>
          <w:p w:rsidR="003D6294" w:rsidRPr="003D6294" w:rsidRDefault="003D6294" w:rsidP="003D6294">
            <w:pPr>
              <w:jc w:val="center"/>
              <w:rPr>
                <w:rFonts w:cstheme="minorHAnsi"/>
                <w:b/>
              </w:rPr>
            </w:pPr>
            <w:r w:rsidRPr="003D6294">
              <w:rPr>
                <w:rFonts w:cstheme="minorHAnsi"/>
                <w:b/>
              </w:rPr>
              <w:sym w:font="Wingdings" w:char="F04A"/>
            </w:r>
            <w:r w:rsidRPr="003D6294">
              <w:rPr>
                <w:rFonts w:cstheme="minorHAnsi"/>
                <w:b/>
              </w:rPr>
              <w:t xml:space="preserve"> </w:t>
            </w:r>
            <w:r w:rsidRPr="003D6294">
              <w:rPr>
                <w:rFonts w:cstheme="minorHAnsi"/>
              </w:rPr>
              <w:t>or</w:t>
            </w:r>
            <w:r w:rsidRPr="003D6294">
              <w:rPr>
                <w:rFonts w:cstheme="minorHAnsi"/>
                <w:b/>
              </w:rPr>
              <w:t xml:space="preserve"> </w:t>
            </w:r>
            <w:r w:rsidRPr="003D6294">
              <w:rPr>
                <w:rFonts w:cstheme="minorHAnsi"/>
                <w:b/>
              </w:rPr>
              <w:sym w:font="Wingdings" w:char="F04C"/>
            </w:r>
          </w:p>
        </w:tc>
        <w:tc>
          <w:tcPr>
            <w:tcW w:w="4762" w:type="dxa"/>
          </w:tcPr>
          <w:p w:rsidR="003D6294" w:rsidRPr="003D6294" w:rsidRDefault="003D6294" w:rsidP="003D6294">
            <w:pPr>
              <w:jc w:val="center"/>
              <w:rPr>
                <w:rFonts w:cstheme="minorHAnsi"/>
                <w:b/>
              </w:rPr>
            </w:pPr>
            <w:r w:rsidRPr="003D6294">
              <w:rPr>
                <w:rFonts w:cstheme="minorHAnsi"/>
                <w:b/>
              </w:rPr>
              <w:t>Target</w:t>
            </w:r>
          </w:p>
        </w:tc>
      </w:tr>
      <w:tr w:rsidR="00DC6FF5" w:rsidTr="00F7007B">
        <w:tc>
          <w:tcPr>
            <w:tcW w:w="4928" w:type="dxa"/>
          </w:tcPr>
          <w:p w:rsidR="00DC6FF5" w:rsidRPr="00FC1D35" w:rsidRDefault="00DC6FF5" w:rsidP="00D6516F">
            <w:pPr>
              <w:rPr>
                <w:rFonts w:cstheme="minorHAnsi"/>
                <w:sz w:val="20"/>
                <w:szCs w:val="20"/>
              </w:rPr>
            </w:pPr>
            <w:r w:rsidRPr="00FC1D35">
              <w:rPr>
                <w:sz w:val="20"/>
                <w:szCs w:val="20"/>
              </w:rPr>
              <w:t>Explain how some common abiotic factors could be measured</w:t>
            </w:r>
          </w:p>
        </w:tc>
        <w:tc>
          <w:tcPr>
            <w:tcW w:w="992" w:type="dxa"/>
          </w:tcPr>
          <w:p w:rsidR="00DC6FF5" w:rsidRDefault="00DC6FF5" w:rsidP="003D6294">
            <w:pPr>
              <w:rPr>
                <w:rFonts w:cstheme="minorHAnsi"/>
                <w:b/>
                <w:u w:val="single"/>
              </w:rPr>
            </w:pPr>
          </w:p>
        </w:tc>
        <w:tc>
          <w:tcPr>
            <w:tcW w:w="4762" w:type="dxa"/>
          </w:tcPr>
          <w:p w:rsidR="00DC6FF5" w:rsidRDefault="00DC6FF5" w:rsidP="003D6294">
            <w:pPr>
              <w:rPr>
                <w:rFonts w:cstheme="minorHAnsi"/>
                <w:b/>
                <w:u w:val="single"/>
              </w:rPr>
            </w:pPr>
          </w:p>
        </w:tc>
      </w:tr>
      <w:tr w:rsidR="00756A0B" w:rsidTr="00F7007B">
        <w:tc>
          <w:tcPr>
            <w:tcW w:w="4928" w:type="dxa"/>
          </w:tcPr>
          <w:p w:rsidR="00756A0B" w:rsidRPr="00FC1D35" w:rsidRDefault="0014498E" w:rsidP="00D6516F">
            <w:pPr>
              <w:rPr>
                <w:sz w:val="20"/>
                <w:szCs w:val="20"/>
              </w:rPr>
            </w:pPr>
            <w:r w:rsidRPr="00FC1D35">
              <w:rPr>
                <w:sz w:val="20"/>
                <w:szCs w:val="20"/>
              </w:rPr>
              <w:t>Explain what is meant by the carrying capacity of a population, and the biotic and abiotic factors which determine population size</w:t>
            </w:r>
          </w:p>
        </w:tc>
        <w:tc>
          <w:tcPr>
            <w:tcW w:w="992" w:type="dxa"/>
          </w:tcPr>
          <w:p w:rsidR="00756A0B" w:rsidRDefault="00756A0B" w:rsidP="003D6294">
            <w:pPr>
              <w:rPr>
                <w:rFonts w:cstheme="minorHAnsi"/>
                <w:b/>
                <w:u w:val="single"/>
              </w:rPr>
            </w:pPr>
          </w:p>
        </w:tc>
        <w:tc>
          <w:tcPr>
            <w:tcW w:w="4762" w:type="dxa"/>
          </w:tcPr>
          <w:p w:rsidR="00756A0B" w:rsidRDefault="00756A0B" w:rsidP="003D6294">
            <w:pPr>
              <w:rPr>
                <w:rFonts w:cstheme="minorHAnsi"/>
                <w:b/>
                <w:u w:val="single"/>
              </w:rPr>
            </w:pPr>
          </w:p>
        </w:tc>
      </w:tr>
      <w:tr w:rsidR="00056B0E" w:rsidTr="00F7007B">
        <w:tc>
          <w:tcPr>
            <w:tcW w:w="4928" w:type="dxa"/>
          </w:tcPr>
          <w:p w:rsidR="00056B0E" w:rsidRPr="00FC1D35" w:rsidRDefault="00056B0E" w:rsidP="00056B0E">
            <w:pPr>
              <w:rPr>
                <w:sz w:val="20"/>
                <w:szCs w:val="20"/>
              </w:rPr>
            </w:pPr>
            <w:r w:rsidRPr="00FC1D35">
              <w:rPr>
                <w:sz w:val="20"/>
                <w:szCs w:val="20"/>
              </w:rPr>
              <w:t>Explain why no two species have exactly the same niche, interpret and analyse experimentally derived data to identify a species niche</w:t>
            </w:r>
          </w:p>
        </w:tc>
        <w:tc>
          <w:tcPr>
            <w:tcW w:w="992" w:type="dxa"/>
          </w:tcPr>
          <w:p w:rsidR="00056B0E" w:rsidRDefault="00056B0E" w:rsidP="003D6294">
            <w:pPr>
              <w:rPr>
                <w:rFonts w:cstheme="minorHAnsi"/>
                <w:b/>
                <w:u w:val="single"/>
              </w:rPr>
            </w:pPr>
          </w:p>
        </w:tc>
        <w:tc>
          <w:tcPr>
            <w:tcW w:w="4762" w:type="dxa"/>
          </w:tcPr>
          <w:p w:rsidR="00056B0E" w:rsidRDefault="00056B0E" w:rsidP="003D6294">
            <w:pPr>
              <w:rPr>
                <w:rFonts w:cstheme="minorHAnsi"/>
                <w:b/>
                <w:u w:val="single"/>
              </w:rPr>
            </w:pPr>
          </w:p>
        </w:tc>
      </w:tr>
      <w:tr w:rsidR="0000326D" w:rsidTr="00F7007B">
        <w:tc>
          <w:tcPr>
            <w:tcW w:w="4928" w:type="dxa"/>
          </w:tcPr>
          <w:p w:rsidR="0000326D" w:rsidRPr="00FC1D35" w:rsidRDefault="0000326D" w:rsidP="00056B0E">
            <w:pPr>
              <w:rPr>
                <w:rFonts w:cstheme="minorHAnsi"/>
                <w:sz w:val="20"/>
                <w:szCs w:val="20"/>
              </w:rPr>
            </w:pPr>
            <w:r w:rsidRPr="00FC1D35">
              <w:rPr>
                <w:rFonts w:cstheme="minorHAnsi"/>
                <w:sz w:val="20"/>
                <w:szCs w:val="20"/>
              </w:rPr>
              <w:t>Explain how interspecific competition influences population size</w:t>
            </w:r>
          </w:p>
        </w:tc>
        <w:tc>
          <w:tcPr>
            <w:tcW w:w="992" w:type="dxa"/>
          </w:tcPr>
          <w:p w:rsidR="0000326D" w:rsidRDefault="0000326D" w:rsidP="003D6294">
            <w:pPr>
              <w:rPr>
                <w:rFonts w:cstheme="minorHAnsi"/>
                <w:b/>
                <w:u w:val="single"/>
              </w:rPr>
            </w:pPr>
          </w:p>
        </w:tc>
        <w:tc>
          <w:tcPr>
            <w:tcW w:w="4762" w:type="dxa"/>
          </w:tcPr>
          <w:p w:rsidR="0000326D" w:rsidRDefault="0000326D" w:rsidP="003D6294">
            <w:pPr>
              <w:rPr>
                <w:rFonts w:cstheme="minorHAnsi"/>
                <w:b/>
                <w:u w:val="single"/>
              </w:rPr>
            </w:pPr>
          </w:p>
        </w:tc>
      </w:tr>
      <w:tr w:rsidR="00AC15BE" w:rsidTr="00F7007B">
        <w:tc>
          <w:tcPr>
            <w:tcW w:w="4928" w:type="dxa"/>
          </w:tcPr>
          <w:p w:rsidR="00AC15BE" w:rsidRPr="00FC1D35" w:rsidRDefault="00AC15BE" w:rsidP="00056B0E">
            <w:pPr>
              <w:rPr>
                <w:sz w:val="20"/>
                <w:szCs w:val="20"/>
              </w:rPr>
            </w:pPr>
            <w:r w:rsidRPr="00FC1D35">
              <w:rPr>
                <w:rFonts w:cs="Arial"/>
                <w:sz w:val="20"/>
                <w:szCs w:val="20"/>
              </w:rPr>
              <w:t>Explain what succession is and how succession causes changes to ecosystems over time</w:t>
            </w:r>
          </w:p>
        </w:tc>
        <w:tc>
          <w:tcPr>
            <w:tcW w:w="992" w:type="dxa"/>
          </w:tcPr>
          <w:p w:rsidR="00AC15BE" w:rsidRDefault="00AC15BE" w:rsidP="003D6294">
            <w:pPr>
              <w:rPr>
                <w:rFonts w:cstheme="minorHAnsi"/>
                <w:b/>
                <w:u w:val="single"/>
              </w:rPr>
            </w:pPr>
          </w:p>
        </w:tc>
        <w:tc>
          <w:tcPr>
            <w:tcW w:w="4762" w:type="dxa"/>
          </w:tcPr>
          <w:p w:rsidR="00AC15BE" w:rsidRDefault="00AC15BE" w:rsidP="003D6294">
            <w:pPr>
              <w:rPr>
                <w:rFonts w:cstheme="minorHAnsi"/>
                <w:b/>
                <w:u w:val="single"/>
              </w:rPr>
            </w:pPr>
          </w:p>
        </w:tc>
      </w:tr>
      <w:tr w:rsidR="003D6294" w:rsidTr="00F7007B">
        <w:tc>
          <w:tcPr>
            <w:tcW w:w="4928" w:type="dxa"/>
          </w:tcPr>
          <w:p w:rsidR="003D6294" w:rsidRPr="00FC1D35" w:rsidRDefault="00E31C9E" w:rsidP="00F7007B">
            <w:pPr>
              <w:autoSpaceDE w:val="0"/>
              <w:autoSpaceDN w:val="0"/>
              <w:adjustRightInd w:val="0"/>
              <w:rPr>
                <w:rFonts w:cstheme="minorHAnsi"/>
                <w:sz w:val="20"/>
                <w:szCs w:val="20"/>
              </w:rPr>
            </w:pPr>
            <w:r w:rsidRPr="00FC1D35">
              <w:rPr>
                <w:rFonts w:cstheme="minorHAnsi"/>
                <w:sz w:val="20"/>
                <w:szCs w:val="20"/>
              </w:rPr>
              <w:t>Explain how farming techniques impact on biodiversity, and the reason why these techniques are used</w:t>
            </w:r>
          </w:p>
        </w:tc>
        <w:tc>
          <w:tcPr>
            <w:tcW w:w="992" w:type="dxa"/>
          </w:tcPr>
          <w:p w:rsidR="003D6294" w:rsidRDefault="003D6294" w:rsidP="003D6294">
            <w:pPr>
              <w:rPr>
                <w:rFonts w:cstheme="minorHAnsi"/>
                <w:b/>
                <w:u w:val="single"/>
              </w:rPr>
            </w:pPr>
          </w:p>
        </w:tc>
        <w:tc>
          <w:tcPr>
            <w:tcW w:w="4762" w:type="dxa"/>
          </w:tcPr>
          <w:p w:rsidR="003D6294" w:rsidRDefault="003D6294" w:rsidP="003D6294">
            <w:pPr>
              <w:rPr>
                <w:rFonts w:cstheme="minorHAnsi"/>
                <w:b/>
                <w:u w:val="single"/>
              </w:rPr>
            </w:pPr>
          </w:p>
        </w:tc>
      </w:tr>
      <w:tr w:rsidR="003D6294" w:rsidTr="00F7007B">
        <w:tc>
          <w:tcPr>
            <w:tcW w:w="4928" w:type="dxa"/>
          </w:tcPr>
          <w:p w:rsidR="00056B0E" w:rsidRPr="00FC1D35" w:rsidRDefault="00E31C9E" w:rsidP="00056B0E">
            <w:pPr>
              <w:rPr>
                <w:sz w:val="20"/>
                <w:szCs w:val="20"/>
              </w:rPr>
            </w:pPr>
            <w:r w:rsidRPr="00FC1D35">
              <w:rPr>
                <w:rFonts w:cstheme="minorHAnsi"/>
                <w:sz w:val="20"/>
                <w:szCs w:val="20"/>
              </w:rPr>
              <w:t>Evaluate conservation techniques, and why these must be balanced with farming</w:t>
            </w:r>
            <w:r w:rsidR="00056B0E" w:rsidRPr="00FC1D35">
              <w:rPr>
                <w:rFonts w:cstheme="minorHAnsi"/>
                <w:sz w:val="20"/>
                <w:szCs w:val="20"/>
              </w:rPr>
              <w:t xml:space="preserve"> then </w:t>
            </w:r>
            <w:r w:rsidR="00056B0E" w:rsidRPr="00FC1D35">
              <w:rPr>
                <w:sz w:val="20"/>
                <w:szCs w:val="20"/>
              </w:rPr>
              <w:t>use your knowledge and understanding to present scientific</w:t>
            </w:r>
          </w:p>
          <w:p w:rsidR="003D6294" w:rsidRPr="00FC1D35" w:rsidRDefault="00056B0E" w:rsidP="003D6294">
            <w:pPr>
              <w:rPr>
                <w:sz w:val="20"/>
                <w:szCs w:val="20"/>
              </w:rPr>
            </w:pPr>
            <w:r w:rsidRPr="00FC1D35">
              <w:rPr>
                <w:sz w:val="20"/>
                <w:szCs w:val="20"/>
              </w:rPr>
              <w:t>arguments and ideas relating to the conservation of species and habitats</w:t>
            </w:r>
          </w:p>
        </w:tc>
        <w:tc>
          <w:tcPr>
            <w:tcW w:w="992" w:type="dxa"/>
          </w:tcPr>
          <w:p w:rsidR="003D6294" w:rsidRDefault="003D6294" w:rsidP="003D6294">
            <w:pPr>
              <w:rPr>
                <w:rFonts w:cstheme="minorHAnsi"/>
                <w:b/>
                <w:u w:val="single"/>
              </w:rPr>
            </w:pPr>
          </w:p>
        </w:tc>
        <w:tc>
          <w:tcPr>
            <w:tcW w:w="4762" w:type="dxa"/>
          </w:tcPr>
          <w:p w:rsidR="003D6294" w:rsidRDefault="003D6294" w:rsidP="003D6294">
            <w:pPr>
              <w:rPr>
                <w:rFonts w:cstheme="minorHAnsi"/>
                <w:b/>
                <w:u w:val="single"/>
              </w:rPr>
            </w:pPr>
          </w:p>
        </w:tc>
      </w:tr>
      <w:tr w:rsidR="00F7007B" w:rsidTr="00F7007B">
        <w:tc>
          <w:tcPr>
            <w:tcW w:w="4928" w:type="dxa"/>
          </w:tcPr>
          <w:p w:rsidR="00F7007B" w:rsidRPr="00FC1D35" w:rsidRDefault="00F7007B" w:rsidP="00056B0E">
            <w:pPr>
              <w:rPr>
                <w:rFonts w:cs="Arial"/>
                <w:sz w:val="20"/>
                <w:szCs w:val="20"/>
              </w:rPr>
            </w:pPr>
            <w:r w:rsidRPr="00FC1D35">
              <w:rPr>
                <w:rFonts w:cs="Arial"/>
                <w:sz w:val="20"/>
                <w:szCs w:val="20"/>
              </w:rPr>
              <w:t>Explain the impact of environmental changes on biodiversity</w:t>
            </w:r>
          </w:p>
        </w:tc>
        <w:tc>
          <w:tcPr>
            <w:tcW w:w="992" w:type="dxa"/>
          </w:tcPr>
          <w:p w:rsidR="00F7007B" w:rsidRDefault="00F7007B" w:rsidP="003D6294">
            <w:pPr>
              <w:rPr>
                <w:rFonts w:cstheme="minorHAnsi"/>
                <w:b/>
                <w:u w:val="single"/>
              </w:rPr>
            </w:pPr>
          </w:p>
        </w:tc>
        <w:tc>
          <w:tcPr>
            <w:tcW w:w="4762" w:type="dxa"/>
          </w:tcPr>
          <w:p w:rsidR="00F7007B" w:rsidRDefault="00F7007B" w:rsidP="003D6294">
            <w:pPr>
              <w:rPr>
                <w:rFonts w:cstheme="minorHAnsi"/>
                <w:b/>
                <w:u w:val="single"/>
              </w:rPr>
            </w:pPr>
          </w:p>
        </w:tc>
      </w:tr>
    </w:tbl>
    <w:p w:rsidR="00AC15BE" w:rsidRDefault="00AC15BE" w:rsidP="00F7007B">
      <w:pPr>
        <w:autoSpaceDE w:val="0"/>
        <w:autoSpaceDN w:val="0"/>
        <w:adjustRightInd w:val="0"/>
        <w:spacing w:line="240" w:lineRule="auto"/>
        <w:rPr>
          <w:rFonts w:cstheme="minorHAnsi"/>
          <w:b/>
          <w:u w:val="single"/>
        </w:rPr>
      </w:pPr>
    </w:p>
    <w:p w:rsidR="0000326D" w:rsidRDefault="00E06003" w:rsidP="00E06003">
      <w:pPr>
        <w:autoSpaceDE w:val="0"/>
        <w:autoSpaceDN w:val="0"/>
        <w:adjustRightInd w:val="0"/>
        <w:spacing w:line="240" w:lineRule="auto"/>
        <w:jc w:val="center"/>
        <w:rPr>
          <w:rFonts w:cstheme="minorHAnsi"/>
          <w:b/>
          <w:u w:val="single"/>
        </w:rPr>
      </w:pPr>
      <w:r w:rsidRPr="00E06003">
        <w:rPr>
          <w:noProof/>
        </w:rPr>
        <w:drawing>
          <wp:inline distT="0" distB="0" distL="0" distR="0" wp14:anchorId="0163B55A" wp14:editId="7478963F">
            <wp:extent cx="2276475" cy="2009775"/>
            <wp:effectExtent l="0" t="0" r="9525" b="9525"/>
            <wp:docPr id="2048" name="Picture 2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276475" cy="2009775"/>
                    </a:xfrm>
                    <a:prstGeom prst="rect">
                      <a:avLst/>
                    </a:prstGeom>
                  </pic:spPr>
                </pic:pic>
              </a:graphicData>
            </a:graphic>
          </wp:inline>
        </w:drawing>
      </w:r>
    </w:p>
    <w:p w:rsidR="00E06003" w:rsidRDefault="00E06003" w:rsidP="00E06003">
      <w:pPr>
        <w:autoSpaceDE w:val="0"/>
        <w:autoSpaceDN w:val="0"/>
        <w:adjustRightInd w:val="0"/>
        <w:spacing w:line="240" w:lineRule="auto"/>
        <w:jc w:val="center"/>
        <w:rPr>
          <w:rFonts w:cstheme="minorHAnsi"/>
          <w:b/>
          <w:u w:val="single"/>
        </w:rPr>
      </w:pPr>
    </w:p>
    <w:p w:rsidR="00E06003" w:rsidRDefault="00E06003" w:rsidP="00E06003">
      <w:pPr>
        <w:autoSpaceDE w:val="0"/>
        <w:autoSpaceDN w:val="0"/>
        <w:adjustRightInd w:val="0"/>
        <w:spacing w:line="240" w:lineRule="auto"/>
        <w:jc w:val="center"/>
        <w:rPr>
          <w:rFonts w:cstheme="minorHAnsi"/>
          <w:b/>
          <w:u w:val="single"/>
        </w:rPr>
      </w:pPr>
    </w:p>
    <w:p w:rsidR="00E06003" w:rsidRDefault="00E06003" w:rsidP="00E06003">
      <w:pPr>
        <w:autoSpaceDE w:val="0"/>
        <w:autoSpaceDN w:val="0"/>
        <w:adjustRightInd w:val="0"/>
        <w:spacing w:line="240" w:lineRule="auto"/>
        <w:jc w:val="center"/>
        <w:rPr>
          <w:rFonts w:cstheme="minorHAnsi"/>
          <w:b/>
          <w:u w:val="single"/>
        </w:rPr>
      </w:pPr>
    </w:p>
    <w:p w:rsidR="00E06003" w:rsidRDefault="00E06003" w:rsidP="002F38A1">
      <w:pPr>
        <w:rPr>
          <w:rFonts w:cstheme="minorHAnsi"/>
          <w:b/>
          <w:bCs/>
          <w:u w:val="single"/>
          <w:lang w:val="en-US"/>
        </w:rPr>
      </w:pPr>
      <w:bookmarkStart w:id="0" w:name="_Hlk37776720"/>
    </w:p>
    <w:p w:rsidR="0014498E" w:rsidRPr="0014498E" w:rsidRDefault="0014498E" w:rsidP="002F38A1">
      <w:pPr>
        <w:rPr>
          <w:u w:val="single"/>
        </w:rPr>
      </w:pPr>
      <w:r>
        <w:rPr>
          <w:rFonts w:cstheme="minorHAnsi"/>
          <w:b/>
          <w:bCs/>
          <w:noProof/>
          <w:u w:val="single"/>
          <w:lang w:val="en-US"/>
        </w:rPr>
        <w:lastRenderedPageBreak/>
        <mc:AlternateContent>
          <mc:Choice Requires="wps">
            <w:drawing>
              <wp:anchor distT="0" distB="0" distL="114300" distR="114300" simplePos="0" relativeHeight="251646464" behindDoc="0" locked="0" layoutInCell="1" allowOverlap="1">
                <wp:simplePos x="0" y="0"/>
                <wp:positionH relativeFrom="column">
                  <wp:posOffset>-47767</wp:posOffset>
                </wp:positionH>
                <wp:positionV relativeFrom="paragraph">
                  <wp:posOffset>-75063</wp:posOffset>
                </wp:positionV>
                <wp:extent cx="6755642" cy="1050878"/>
                <wp:effectExtent l="0" t="0" r="26670" b="16510"/>
                <wp:wrapNone/>
                <wp:docPr id="21" name="Rectangle 21"/>
                <wp:cNvGraphicFramePr/>
                <a:graphic xmlns:a="http://schemas.openxmlformats.org/drawingml/2006/main">
                  <a:graphicData uri="http://schemas.microsoft.com/office/word/2010/wordprocessingShape">
                    <wps:wsp>
                      <wps:cNvSpPr/>
                      <wps:spPr>
                        <a:xfrm>
                          <a:off x="0" y="0"/>
                          <a:ext cx="6755642" cy="105087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0FD1DDC" id="Rectangle 21" o:spid="_x0000_s1026" style="position:absolute;margin-left:-3.75pt;margin-top:-5.9pt;width:531.95pt;height:82.75pt;z-index:251646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v+1lgIAAIcFAAAOAAAAZHJzL2Uyb0RvYy54bWysVE1v2zAMvQ/YfxB0X+0EST+MOkXQosOA&#10;oi3aDj2rshQLkERNUuJkv36U7DhZV+wwLAdFFMlH8pnk5dXWaLIRPiiwNZ2clJQIy6FRdlXT7y+3&#10;X84pCZHZhmmwoqY7EejV4vOny85VYgot6EZ4giA2VJ2raRujq4oi8FYYFk7ACYtKCd6wiKJfFY1n&#10;HaIbXUzL8rTowDfOAxch4OtNr6SLjC+l4PFByiAi0TXF3GI+fT7f0lksLlm18sy1ig9psH/IwjBl&#10;MegIdcMiI2uv/oAyinsIIOMJB1OAlIqLXANWMynfVfPcMidyLUhOcCNN4f/B8vvNoyeqqel0Qoll&#10;Br/RE7LG7EoLgm9IUOdChXbP7tEPUsBrqnYrvUn/WAfZZlJ3I6liGwnHx9Oz+fx0NqWEo25Szsvz&#10;s/OEWhzcnQ/xqwBD0qWmHuNnMtnmLsTedG+Solm4VVrjO6u0TWcArZr0loXUOuJae7Jh+NHjNteA&#10;0Y6sUEqeRaqsryXf4k6LHvVJSCQFs5/mRHI7HjAZ58LGSa9qWSP6UPMSf0Npo0cuVFsETMgSkxyx&#10;B4Df891j92UP9slV5G4encu/JdY7jx45Mtg4OhtlwX8EoLGqIXJvvyeppyax9AbNDlvGQz9LwfFb&#10;hZ/tjoX4yDwOD44ZLoT4gIfU0NUUhhslLfifH70ne+xp1FLS4TDWNPxYMy8o0d8sdvvFZDZL05uF&#10;2fxsioI/1rwda+zaXAN+emxozC5fk33U+6v0YF5xbyxTVFQxyzF2TXn0e+E69ksCNw8Xy2U2w4l1&#10;LN7ZZ8cTeGI1teXL9pV5N/RuxLa/h/3gsupdC/e2ydPCch1BqtzfB14HvnHac+MMmymtk2M5Wx32&#10;5+IXAAAA//8DAFBLAwQUAAYACAAAACEAKs37keMAAAALAQAADwAAAGRycy9kb3ducmV2LnhtbEyP&#10;QUvDQBCF74L/YRnBS2k3qaaVmE0pQm0pKFj14G2bTLPB7OyS3bbx3zs96WlmeI833ysWg+3ECfvQ&#10;OlKQThIQSJWrW2oUfLyvxg8gQtRU684RKvjBAIvy+qrQee3O9IanXWwEh1DItQITo8+lDJVBq8PE&#10;eSTWDq63OvLZN7Lu9ZnDbSenSTKTVrfEH4z2+GSw+t4drYLV2oyWcvvy6Tfh9WCnG/+8Hn0pdXsz&#10;LB9BRBzinxku+IwOJTPt3ZHqIDoF43nGTp5pyhUuhiSb3YPY85bdzUGWhfzfofwFAAD//wMAUEsB&#10;Ai0AFAAGAAgAAAAhALaDOJL+AAAA4QEAABMAAAAAAAAAAAAAAAAAAAAAAFtDb250ZW50X1R5cGVz&#10;XS54bWxQSwECLQAUAAYACAAAACEAOP0h/9YAAACUAQAACwAAAAAAAAAAAAAAAAAvAQAAX3JlbHMv&#10;LnJlbHNQSwECLQAUAAYACAAAACEAV4b/tZYCAACHBQAADgAAAAAAAAAAAAAAAAAuAgAAZHJzL2Uy&#10;b0RvYy54bWxQSwECLQAUAAYACAAAACEAKs37keMAAAALAQAADwAAAAAAAAAAAAAAAADwBAAAZHJz&#10;L2Rvd25yZXYueG1sUEsFBgAAAAAEAAQA8wAAAAAGAAAAAA==&#10;" filled="f" strokecolor="black [3213]" strokeweight="2pt"/>
            </w:pict>
          </mc:Fallback>
        </mc:AlternateContent>
      </w:r>
      <w:r w:rsidRPr="0014498E">
        <w:rPr>
          <w:rFonts w:cstheme="minorHAnsi"/>
          <w:b/>
          <w:bCs/>
          <w:u w:val="single"/>
          <w:lang w:val="en-US"/>
        </w:rPr>
        <w:t>Outcome:</w:t>
      </w:r>
      <w:r w:rsidRPr="0014498E">
        <w:rPr>
          <w:u w:val="single"/>
        </w:rPr>
        <w:t xml:space="preserve"> </w:t>
      </w:r>
    </w:p>
    <w:p w:rsidR="0014498E" w:rsidRPr="0014498E" w:rsidRDefault="0014498E" w:rsidP="00090DE7">
      <w:pPr>
        <w:pStyle w:val="ListParagraph"/>
        <w:numPr>
          <w:ilvl w:val="0"/>
          <w:numId w:val="17"/>
        </w:numPr>
      </w:pPr>
      <w:r w:rsidRPr="0014498E">
        <w:t xml:space="preserve">Explain how some common abiotic factors could be measured </w:t>
      </w:r>
    </w:p>
    <w:p w:rsidR="00094593" w:rsidRPr="0014498E" w:rsidRDefault="0014498E" w:rsidP="00090DE7">
      <w:pPr>
        <w:pStyle w:val="ListParagraph"/>
        <w:numPr>
          <w:ilvl w:val="0"/>
          <w:numId w:val="17"/>
        </w:numPr>
        <w:rPr>
          <w:rFonts w:cstheme="minorHAnsi"/>
          <w:b/>
          <w:bCs/>
          <w:lang w:val="en-US"/>
        </w:rPr>
      </w:pPr>
      <w:r w:rsidRPr="0014498E">
        <w:t>Explain what is meant by the carrying capacity of a population, and the biotic and abiotic factors which determine population size</w:t>
      </w:r>
    </w:p>
    <w:p w:rsidR="0014498E" w:rsidRDefault="00984AA7" w:rsidP="0014498E">
      <w:pPr>
        <w:rPr>
          <w:rFonts w:cstheme="minorHAnsi"/>
          <w:b/>
          <w:sz w:val="36"/>
          <w:szCs w:val="36"/>
          <w:u w:val="single"/>
        </w:rPr>
      </w:pPr>
      <w:r>
        <w:rPr>
          <w:rFonts w:cstheme="minorHAnsi"/>
          <w:b/>
          <w:bCs/>
          <w:noProof/>
          <w:u w:val="single"/>
          <w:lang w:val="en-US"/>
        </w:rPr>
        <mc:AlternateContent>
          <mc:Choice Requires="wps">
            <w:drawing>
              <wp:anchor distT="0" distB="0" distL="114300" distR="114300" simplePos="0" relativeHeight="251644416" behindDoc="0" locked="0" layoutInCell="1" allowOverlap="1" wp14:anchorId="37459123" wp14:editId="02DDCB8D">
                <wp:simplePos x="0" y="0"/>
                <wp:positionH relativeFrom="column">
                  <wp:posOffset>-38100</wp:posOffset>
                </wp:positionH>
                <wp:positionV relativeFrom="paragraph">
                  <wp:posOffset>461009</wp:posOffset>
                </wp:positionV>
                <wp:extent cx="6734175" cy="2905125"/>
                <wp:effectExtent l="0" t="0" r="28575" b="28575"/>
                <wp:wrapNone/>
                <wp:docPr id="260" name="Rectangle 260"/>
                <wp:cNvGraphicFramePr/>
                <a:graphic xmlns:a="http://schemas.openxmlformats.org/drawingml/2006/main">
                  <a:graphicData uri="http://schemas.microsoft.com/office/word/2010/wordprocessingShape">
                    <wps:wsp>
                      <wps:cNvSpPr/>
                      <wps:spPr>
                        <a:xfrm>
                          <a:off x="0" y="0"/>
                          <a:ext cx="6734175" cy="2905125"/>
                        </a:xfrm>
                        <a:prstGeom prst="rect">
                          <a:avLst/>
                        </a:prstGeom>
                        <a:noFill/>
                        <a:ln w="190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D4C35A" id="Rectangle 260" o:spid="_x0000_s1026" style="position:absolute;margin-left:-3pt;margin-top:36.3pt;width:530.25pt;height:228.7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FSDagIAAMoEAAAOAAAAZHJzL2Uyb0RvYy54bWysVE1v2zAMvQ/YfxB0X51kSbsadYqgRYcB&#10;RVusHXZmZTkxIIuapMTJfv2eZPdj3U7DclBIkXoinx59dr7vjNhpH1q2lZweTaTQVnHd2nUlvz1c&#10;ffgkRYhkazJsdSUPOsjz5ft3Z70r9Yw3bGrtBUBsKHtXyU2MriyKoDa6o3DETlsEG/YdRbh+XdSe&#10;eqB3pphNJsdFz752npUOAbuXQ1AuM37TaBVvmyboKEwlUVvMq8/rY1qL5RmVa09u06qxDPqHKjpq&#10;LS59hrqkSGLr2z+gulZ5DtzEI8VdwU3TKp17QDfTyZtu7jfkdO4F5AT3TFP4f7DqZnfnRVtXcnYM&#10;fix1eKSvoI3s2miRNkFR70KJzHt350cvwEz97hvfpX90IvaZ1sMzrXofhcLm8cnH+fRkIYVCbHY6&#10;WUxni4RavBx3PsTPmjuRjEp6FJDppN11iEPqU0q6zfJVawz2qTRW9BAeUFG+IkioMRRhdg5NBbuW&#10;gswa2lTRZ8jApq3T8XQ6HMKF8WJHkAdUVXP/gKqlMBQiAmgl/8Zqfzua6rmksBkO59CYZmyC1ll9&#10;Y/mJwIGyZD1yfQDrngc5BqeuWqBd49I78tAfWsFMxVssjWH0x6MlxYb9z7/tp3zIAlEpeugZvf/Y&#10;ktfo5YuFYE6n83kagOzMFyczOP515PF1xG67CwYnU0yvU9lM+dE8mY3n7jtGb5VuRYiswt0Dy6Nz&#10;EYc5w/AqvVrlNIjeUby2904l8MRT4vFh/528Gx8/4gVu+En7VL7RwJCbTlpebSM3bRbIC68QVnIw&#10;MFli43CniXzt56yXT9DyFwAAAP//AwBQSwMEFAAGAAgAAAAhAAioPcTeAAAACgEAAA8AAABkcnMv&#10;ZG93bnJldi54bWxMjzFPwzAUhHck/oP1kNhau4UElMapEBLdSTPA5sSvSYr9HGK3Sf897kTH053u&#10;vsu3szXsjKPvHUlYLQUwpMbpnloJ1f5j8QrMB0VaGUco4YIetsX9Xa4y7Sb6xHMZWhZLyGdKQhfC&#10;kHHumw6t8ks3IEXv4EarQpRjy/WoplhuDV8LkXKreooLnRrwvcPmpzxZCb87/1UeL0fcf3tT76qp&#10;CmqopHx8mN82wALO4T8MV/yIDkVkqt2JtGdGwiKNV4KEl3UK7OqL5DkBVktInsQKeJHz2wvFHwAA&#10;AP//AwBQSwECLQAUAAYACAAAACEAtoM4kv4AAADhAQAAEwAAAAAAAAAAAAAAAAAAAAAAW0NvbnRl&#10;bnRfVHlwZXNdLnhtbFBLAQItABQABgAIAAAAIQA4/SH/1gAAAJQBAAALAAAAAAAAAAAAAAAAAC8B&#10;AABfcmVscy8ucmVsc1BLAQItABQABgAIAAAAIQDW1FSDagIAAMoEAAAOAAAAAAAAAAAAAAAAAC4C&#10;AABkcnMvZTJvRG9jLnhtbFBLAQItABQABgAIAAAAIQAIqD3E3gAAAAoBAAAPAAAAAAAAAAAAAAAA&#10;AMQEAABkcnMvZG93bnJldi54bWxQSwUGAAAAAAQABADzAAAAzwUAAAAA&#10;" filled="f" strokecolor="windowText" strokeweight="1.5pt"/>
            </w:pict>
          </mc:Fallback>
        </mc:AlternateContent>
      </w:r>
      <w:r w:rsidR="0014498E" w:rsidRPr="0014498E">
        <w:rPr>
          <w:rFonts w:cstheme="minorHAnsi"/>
          <w:b/>
          <w:sz w:val="36"/>
          <w:szCs w:val="36"/>
          <w:u w:val="single"/>
        </w:rPr>
        <w:t>Biodiversity in an ecosystem</w:t>
      </w:r>
    </w:p>
    <w:p w:rsidR="0014498E" w:rsidRDefault="00984AA7" w:rsidP="0014498E">
      <w:pPr>
        <w:rPr>
          <w:rFonts w:cstheme="minorHAnsi"/>
          <w:b/>
          <w:u w:val="single"/>
        </w:rPr>
      </w:pPr>
      <w:r w:rsidRPr="003E3DB7">
        <w:rPr>
          <w:noProof/>
        </w:rPr>
        <w:drawing>
          <wp:anchor distT="0" distB="0" distL="114300" distR="114300" simplePos="0" relativeHeight="251645440" behindDoc="0" locked="0" layoutInCell="1" allowOverlap="1" wp14:anchorId="5143E80A" wp14:editId="352999AE">
            <wp:simplePos x="0" y="0"/>
            <wp:positionH relativeFrom="column">
              <wp:posOffset>6324600</wp:posOffset>
            </wp:positionH>
            <wp:positionV relativeFrom="paragraph">
              <wp:posOffset>59690</wp:posOffset>
            </wp:positionV>
            <wp:extent cx="320675" cy="320675"/>
            <wp:effectExtent l="0" t="0" r="3175" b="3175"/>
            <wp:wrapNone/>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14498E">
        <w:rPr>
          <w:rFonts w:cstheme="minorHAnsi"/>
          <w:b/>
          <w:u w:val="single"/>
        </w:rPr>
        <w:t>Definitions:</w:t>
      </w:r>
      <w:r w:rsidRPr="00984AA7">
        <w:rPr>
          <w:rFonts w:cstheme="minorHAnsi"/>
          <w:b/>
          <w:bCs/>
          <w:noProof/>
          <w:u w:val="single"/>
          <w:lang w:val="en-US"/>
        </w:rPr>
        <w:t xml:space="preserve"> </w:t>
      </w:r>
    </w:p>
    <w:p w:rsidR="0014498E" w:rsidRDefault="0014498E" w:rsidP="00984AA7">
      <w:pPr>
        <w:spacing w:line="360" w:lineRule="auto"/>
        <w:rPr>
          <w:rFonts w:cstheme="minorHAnsi"/>
        </w:rPr>
      </w:pPr>
      <w:r>
        <w:rPr>
          <w:rFonts w:cstheme="minorHAnsi"/>
          <w:b/>
        </w:rPr>
        <w:t xml:space="preserve">Population: </w:t>
      </w:r>
      <w:r>
        <w:rPr>
          <w:rFonts w:cstheme="minorHAnsi"/>
        </w:rPr>
        <w:t>____________________________________________________________________________________</w:t>
      </w:r>
    </w:p>
    <w:p w:rsidR="0014498E" w:rsidRDefault="0014498E" w:rsidP="00984AA7">
      <w:pPr>
        <w:spacing w:line="360" w:lineRule="auto"/>
        <w:rPr>
          <w:rFonts w:cstheme="minorHAnsi"/>
        </w:rPr>
      </w:pPr>
      <w:r>
        <w:rPr>
          <w:rFonts w:cstheme="minorHAnsi"/>
        </w:rPr>
        <w:t>______________________________________________________________________________________________</w:t>
      </w:r>
    </w:p>
    <w:p w:rsidR="0014498E" w:rsidRDefault="0014498E" w:rsidP="00984AA7">
      <w:pPr>
        <w:spacing w:line="360" w:lineRule="auto"/>
        <w:rPr>
          <w:rFonts w:cstheme="minorHAnsi"/>
        </w:rPr>
      </w:pPr>
      <w:r w:rsidRPr="00984AA7">
        <w:rPr>
          <w:rFonts w:cstheme="minorHAnsi"/>
          <w:b/>
        </w:rPr>
        <w:t>Abiotic factor</w:t>
      </w:r>
      <w:r w:rsidR="00984AA7" w:rsidRPr="00984AA7">
        <w:rPr>
          <w:rFonts w:cstheme="minorHAnsi"/>
          <w:b/>
        </w:rPr>
        <w:t>:</w:t>
      </w:r>
      <w:r w:rsidR="00984AA7">
        <w:rPr>
          <w:rFonts w:cstheme="minorHAnsi"/>
        </w:rPr>
        <w:t xml:space="preserve"> __________________________________________________________________________________</w:t>
      </w:r>
    </w:p>
    <w:p w:rsidR="00984AA7" w:rsidRDefault="00984AA7" w:rsidP="00984AA7">
      <w:pPr>
        <w:spacing w:line="360" w:lineRule="auto"/>
        <w:rPr>
          <w:rFonts w:cstheme="minorHAnsi"/>
        </w:rPr>
      </w:pPr>
      <w:r w:rsidRPr="00984AA7">
        <w:rPr>
          <w:rFonts w:cstheme="minorHAnsi"/>
          <w:b/>
        </w:rPr>
        <w:t>Biotic factor:</w:t>
      </w:r>
      <w:r>
        <w:rPr>
          <w:rFonts w:cstheme="minorHAnsi"/>
        </w:rPr>
        <w:t xml:space="preserve"> ___________________________________________________________________________________</w:t>
      </w:r>
    </w:p>
    <w:p w:rsidR="00984AA7" w:rsidRDefault="00984AA7" w:rsidP="00984AA7">
      <w:pPr>
        <w:spacing w:line="360" w:lineRule="auto"/>
        <w:rPr>
          <w:rFonts w:cstheme="minorHAnsi"/>
        </w:rPr>
      </w:pPr>
      <w:r w:rsidRPr="00984AA7">
        <w:rPr>
          <w:rFonts w:cstheme="minorHAnsi"/>
          <w:b/>
        </w:rPr>
        <w:t>Carrying capacity:</w:t>
      </w:r>
      <w:r>
        <w:rPr>
          <w:rFonts w:cstheme="minorHAnsi"/>
        </w:rPr>
        <w:t xml:space="preserve"> _______________________________________________________________________________</w:t>
      </w:r>
    </w:p>
    <w:p w:rsidR="00984AA7" w:rsidRDefault="00984AA7" w:rsidP="00984AA7">
      <w:pPr>
        <w:spacing w:line="360" w:lineRule="auto"/>
        <w:rPr>
          <w:rFonts w:cstheme="minorHAnsi"/>
        </w:rPr>
      </w:pPr>
      <w:r>
        <w:rPr>
          <w:rFonts w:cstheme="minorHAnsi"/>
        </w:rPr>
        <w:t>______________________________________________________________________________________________</w:t>
      </w:r>
    </w:p>
    <w:p w:rsidR="00984AA7" w:rsidRDefault="00984AA7" w:rsidP="00984AA7">
      <w:pPr>
        <w:spacing w:line="360" w:lineRule="auto"/>
        <w:rPr>
          <w:rFonts w:cstheme="minorHAnsi"/>
        </w:rPr>
      </w:pPr>
      <w:r w:rsidRPr="00984AA7">
        <w:rPr>
          <w:rFonts w:cstheme="minorHAnsi"/>
          <w:b/>
        </w:rPr>
        <w:t>Limiting factor:</w:t>
      </w:r>
      <w:r>
        <w:rPr>
          <w:rFonts w:cstheme="minorHAnsi"/>
        </w:rPr>
        <w:t xml:space="preserve"> Factor(s) which limit the growth of a population or organism. </w:t>
      </w:r>
    </w:p>
    <w:p w:rsidR="0014498E" w:rsidRPr="0014498E" w:rsidRDefault="0014498E" w:rsidP="0014498E">
      <w:pPr>
        <w:rPr>
          <w:rFonts w:cstheme="minorHAnsi"/>
        </w:rPr>
      </w:pPr>
      <w:r w:rsidRPr="0014498E">
        <w:rPr>
          <w:rFonts w:cstheme="minorHAnsi"/>
        </w:rPr>
        <w:t xml:space="preserve">Complete the table below to describe the influence of abiotic factors on population size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4"/>
        <w:gridCol w:w="8832"/>
      </w:tblGrid>
      <w:tr w:rsidR="0014498E" w:rsidRPr="0014498E" w:rsidTr="001C251D">
        <w:tc>
          <w:tcPr>
            <w:tcW w:w="1668" w:type="dxa"/>
            <w:shd w:val="clear" w:color="auto" w:fill="auto"/>
          </w:tcPr>
          <w:p w:rsidR="0014498E" w:rsidRPr="0014498E" w:rsidRDefault="0014498E" w:rsidP="001C251D">
            <w:pPr>
              <w:rPr>
                <w:rFonts w:cstheme="minorHAnsi"/>
                <w:b/>
              </w:rPr>
            </w:pPr>
            <w:r w:rsidRPr="0014498E">
              <w:rPr>
                <w:rFonts w:cstheme="minorHAnsi"/>
                <w:b/>
              </w:rPr>
              <w:t>Abiotic factor</w:t>
            </w:r>
          </w:p>
        </w:tc>
        <w:tc>
          <w:tcPr>
            <w:tcW w:w="8866" w:type="dxa"/>
            <w:shd w:val="clear" w:color="auto" w:fill="auto"/>
          </w:tcPr>
          <w:p w:rsidR="0014498E" w:rsidRPr="0014498E" w:rsidRDefault="0014498E" w:rsidP="001C251D">
            <w:pPr>
              <w:rPr>
                <w:rFonts w:cstheme="minorHAnsi"/>
                <w:b/>
              </w:rPr>
            </w:pPr>
            <w:r w:rsidRPr="0014498E">
              <w:rPr>
                <w:rFonts w:cstheme="minorHAnsi"/>
                <w:b/>
              </w:rPr>
              <w:t>How does it influence population size? (CC = carrying capacity)</w:t>
            </w:r>
          </w:p>
          <w:p w:rsidR="0014498E" w:rsidRPr="0014498E" w:rsidRDefault="0014498E" w:rsidP="001C251D">
            <w:pPr>
              <w:rPr>
                <w:rFonts w:cstheme="minorHAnsi"/>
                <w:b/>
                <w:color w:val="FF0000"/>
              </w:rPr>
            </w:pPr>
          </w:p>
        </w:tc>
      </w:tr>
      <w:tr w:rsidR="0014498E" w:rsidRPr="0014498E" w:rsidTr="001C251D">
        <w:tc>
          <w:tcPr>
            <w:tcW w:w="1668" w:type="dxa"/>
            <w:shd w:val="clear" w:color="auto" w:fill="auto"/>
          </w:tcPr>
          <w:p w:rsidR="0014498E" w:rsidRPr="0014498E" w:rsidRDefault="0014498E" w:rsidP="001C251D">
            <w:pPr>
              <w:rPr>
                <w:rFonts w:cstheme="minorHAnsi"/>
              </w:rPr>
            </w:pPr>
            <w:r w:rsidRPr="0014498E">
              <w:rPr>
                <w:rFonts w:cstheme="minorHAnsi"/>
              </w:rPr>
              <w:t>Temperature</w:t>
            </w:r>
          </w:p>
          <w:p w:rsidR="0014498E" w:rsidRPr="0014498E" w:rsidRDefault="0014498E" w:rsidP="001C251D">
            <w:pPr>
              <w:rPr>
                <w:rFonts w:cstheme="minorHAnsi"/>
              </w:rPr>
            </w:pPr>
          </w:p>
          <w:p w:rsidR="0014498E" w:rsidRPr="0014498E" w:rsidRDefault="0014498E" w:rsidP="001C251D">
            <w:pPr>
              <w:rPr>
                <w:rFonts w:cstheme="minorHAnsi"/>
              </w:rPr>
            </w:pPr>
          </w:p>
          <w:p w:rsidR="0014498E" w:rsidRPr="0014498E" w:rsidRDefault="0014498E" w:rsidP="001C251D">
            <w:pPr>
              <w:rPr>
                <w:rFonts w:cstheme="minorHAnsi"/>
              </w:rPr>
            </w:pPr>
          </w:p>
          <w:p w:rsidR="0014498E" w:rsidRPr="0014498E" w:rsidRDefault="0014498E" w:rsidP="001C251D">
            <w:pPr>
              <w:rPr>
                <w:rFonts w:cstheme="minorHAnsi"/>
              </w:rPr>
            </w:pPr>
          </w:p>
          <w:p w:rsidR="0014498E" w:rsidRPr="0014498E" w:rsidRDefault="0014498E" w:rsidP="001C251D">
            <w:pPr>
              <w:rPr>
                <w:rFonts w:cstheme="minorHAnsi"/>
                <w:color w:val="FF0000"/>
              </w:rPr>
            </w:pPr>
          </w:p>
        </w:tc>
        <w:tc>
          <w:tcPr>
            <w:tcW w:w="8866" w:type="dxa"/>
            <w:shd w:val="clear" w:color="auto" w:fill="auto"/>
          </w:tcPr>
          <w:p w:rsidR="0014498E" w:rsidRDefault="001C251D" w:rsidP="00DC663D">
            <w:pPr>
              <w:rPr>
                <w:rFonts w:cstheme="minorHAnsi"/>
              </w:rPr>
            </w:pPr>
            <w:r w:rsidRPr="001C251D">
              <w:rPr>
                <w:rFonts w:cstheme="minorHAnsi"/>
                <w:noProof/>
              </w:rPr>
              <mc:AlternateContent>
                <mc:Choice Requires="wps">
                  <w:drawing>
                    <wp:anchor distT="45720" distB="45720" distL="114300" distR="114300" simplePos="0" relativeHeight="251674112" behindDoc="0" locked="0" layoutInCell="1" allowOverlap="1">
                      <wp:simplePos x="0" y="0"/>
                      <wp:positionH relativeFrom="column">
                        <wp:posOffset>2640950</wp:posOffset>
                      </wp:positionH>
                      <wp:positionV relativeFrom="paragraph">
                        <wp:posOffset>-9998</wp:posOffset>
                      </wp:positionV>
                      <wp:extent cx="2902689" cy="1935126"/>
                      <wp:effectExtent l="0" t="0" r="12065" b="2730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2689" cy="1935126"/>
                              </a:xfrm>
                              <a:prstGeom prst="rect">
                                <a:avLst/>
                              </a:prstGeom>
                              <a:solidFill>
                                <a:srgbClr val="FFFFFF"/>
                              </a:solidFill>
                              <a:ln w="9525">
                                <a:solidFill>
                                  <a:srgbClr val="000000"/>
                                </a:solidFill>
                                <a:miter lim="800000"/>
                                <a:headEnd/>
                                <a:tailEnd/>
                              </a:ln>
                            </wps:spPr>
                            <wps:txbx>
                              <w:txbxContent>
                                <w:p w:rsidR="00F53E64" w:rsidRPr="002E43A9" w:rsidRDefault="00F53E64" w:rsidP="002E43A9">
                                  <w:pPr>
                                    <w:jc w:val="center"/>
                                    <w:rPr>
                                      <w:b/>
                                      <w:u w:val="single"/>
                                    </w:rPr>
                                  </w:pPr>
                                  <w:r w:rsidRPr="002E43A9">
                                    <w:rPr>
                                      <w:b/>
                                      <w:u w:val="single"/>
                                    </w:rPr>
                                    <w:t>Temperature below</w:t>
                                  </w:r>
                                </w:p>
                                <w:p w:rsidR="00F53E64" w:rsidRDefault="00F53E64">
                                  <w:r>
                                    <w:t>Enzyme activity reduced</w:t>
                                  </w:r>
                                </w:p>
                                <w:p w:rsidR="00F53E64" w:rsidRDefault="00F53E64">
                                  <w:r>
                                    <w:t>Metabolic rate reduced</w:t>
                                  </w:r>
                                </w:p>
                                <w:p w:rsidR="00F53E64" w:rsidRDefault="00F53E64">
                                  <w:r>
                                    <w:t>CC is reduced</w:t>
                                  </w:r>
                                </w:p>
                                <w:p w:rsidR="00F53E64" w:rsidRDefault="00F53E64">
                                  <w:r>
                                    <w:t xml:space="preserve">More energy used to maintain body temp so less energy for growth/reproduction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07.95pt;margin-top:-.8pt;width:228.55pt;height:152.35pt;z-index:2516741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8hdJQIAAEcEAAAOAAAAZHJzL2Uyb0RvYy54bWysU9uO2yAQfa/Uf0C8N740ySZWnNU221SV&#10;thdptx+AMY5RgXGBxN5+/Q7Ym6a3l6o8IIYZDjPnzGyuB63ISVgnwZQ0m6WUCMOhluZQ0i8P+1cr&#10;SpxnpmYKjCjpo3D0evvyxabvCpFDC6oWliCIcUXflbT1viuSxPFWaOZm0AmDzgasZh5Ne0hqy3pE&#10;1yrJ03SZ9GDrzgIXzuHt7eik24jfNIL7T03jhCeqpJibj7uNexX2ZLthxcGyrpV8SoP9QxaaSYOf&#10;nqFumWfkaOVvUFpyCw4aP+OgE2gayUWsAavJ0l+quW9ZJ2ItSI7rzjS5/wfLP54+WyLrkubZFSWG&#10;aRTpQQyevIGB5IGfvnMFht13GOgHvEadY62uuwP+1REDu5aZg7ixFvpWsBrzy8LL5OLpiOMCSNV/&#10;gBq/YUcPEWhorA7kIR0E0VGnx7M2IRWOl/k6zZerNSUcfdn69SLLl/EPVjw/76zz7wRoEg4ltSh+&#10;hGenO+dDOqx4Dgm/OVCy3kulomEP1U5ZcmLYKPu4JvSfwpQhfUnXi3wxMvBXiDSuP0Fo6bHjldQl&#10;XZ2DWBF4e2vq2I+eSTWeMWVlJiIDdyOLfqiGSZgK6kek1MLY2TiJeGjBfqekx64uqft2ZFZQot4b&#10;lGWdzedhDKIxX1zlaNhLT3XpYYYjVEk9JeNx5+PoBMIM3KB8jYzEBp3HTKZcsVsj39NkhXG4tGPU&#10;j/nfPgEAAP//AwBQSwMEFAAGAAgAAAAhANcGmWrhAAAACgEAAA8AAABkcnMvZG93bnJldi54bWxM&#10;j8tOwzAQRfdI/IM1SGxQ64SUNA1xKoQEojtoK9i68TSJ8CPYbhr+nmEFy9Ec3XtutZ6MZiP60Dsr&#10;IJ0nwNA2TvW2FbDfPc0KYCFKq6R2FgV8Y4B1fXlRyVK5s33DcRtbRiE2lFJAF+NQch6aDo0Mczeg&#10;pd/ReSMjnb7lysszhRvNb5Mk50b2lho6OeBjh83n9mQEFIuX8SNsstf3Jj/qVbxZjs9fXojrq+nh&#10;HljEKf7B8KtP6lCT08GdrApMC1ikdytCBczSHBgBxTKjcQcBWZKlwOuK/59Q/wAAAP//AwBQSwEC&#10;LQAUAAYACAAAACEAtoM4kv4AAADhAQAAEwAAAAAAAAAAAAAAAAAAAAAAW0NvbnRlbnRfVHlwZXNd&#10;LnhtbFBLAQItABQABgAIAAAAIQA4/SH/1gAAAJQBAAALAAAAAAAAAAAAAAAAAC8BAABfcmVscy8u&#10;cmVsc1BLAQItABQABgAIAAAAIQC0r8hdJQIAAEcEAAAOAAAAAAAAAAAAAAAAAC4CAABkcnMvZTJv&#10;RG9jLnhtbFBLAQItABQABgAIAAAAIQDXBplq4QAAAAoBAAAPAAAAAAAAAAAAAAAAAH8EAABkcnMv&#10;ZG93bnJldi54bWxQSwUGAAAAAAQABADzAAAAjQUAAAAA&#10;">
                      <v:textbox>
                        <w:txbxContent>
                          <w:p w:rsidR="00F53E64" w:rsidRPr="002E43A9" w:rsidRDefault="00F53E64" w:rsidP="002E43A9">
                            <w:pPr>
                              <w:jc w:val="center"/>
                              <w:rPr>
                                <w:b/>
                                <w:u w:val="single"/>
                              </w:rPr>
                            </w:pPr>
                            <w:r w:rsidRPr="002E43A9">
                              <w:rPr>
                                <w:b/>
                                <w:u w:val="single"/>
                              </w:rPr>
                              <w:t>Temperature below</w:t>
                            </w:r>
                          </w:p>
                          <w:p w:rsidR="00F53E64" w:rsidRDefault="00F53E64">
                            <w:r>
                              <w:t>Enzyme activity reduced</w:t>
                            </w:r>
                          </w:p>
                          <w:p w:rsidR="00F53E64" w:rsidRDefault="00F53E64">
                            <w:r>
                              <w:t>Metabolic rate reduced</w:t>
                            </w:r>
                          </w:p>
                          <w:p w:rsidR="00F53E64" w:rsidRDefault="00F53E64">
                            <w:r>
                              <w:t>CC is reduced</w:t>
                            </w:r>
                          </w:p>
                          <w:p w:rsidR="00F53E64" w:rsidRDefault="00F53E64">
                            <w:r>
                              <w:t xml:space="preserve">More energy used to maintain body temp so less energy for growth/reproduction </w:t>
                            </w:r>
                          </w:p>
                        </w:txbxContent>
                      </v:textbox>
                    </v:shape>
                  </w:pict>
                </mc:Fallback>
              </mc:AlternateContent>
            </w:r>
            <w:r w:rsidR="00DC663D">
              <w:rPr>
                <w:rFonts w:cstheme="minorHAnsi"/>
                <w:noProof/>
              </w:rPr>
              <mc:AlternateContent>
                <mc:Choice Requires="wps">
                  <w:drawing>
                    <wp:anchor distT="0" distB="0" distL="114300" distR="114300" simplePos="0" relativeHeight="251655680" behindDoc="0" locked="0" layoutInCell="1" allowOverlap="1">
                      <wp:simplePos x="0" y="0"/>
                      <wp:positionH relativeFrom="column">
                        <wp:posOffset>2617470</wp:posOffset>
                      </wp:positionH>
                      <wp:positionV relativeFrom="paragraph">
                        <wp:posOffset>10160</wp:posOffset>
                      </wp:positionV>
                      <wp:extent cx="19050" cy="1943100"/>
                      <wp:effectExtent l="0" t="0" r="19050" b="19050"/>
                      <wp:wrapNone/>
                      <wp:docPr id="263" name="Straight Connector 263"/>
                      <wp:cNvGraphicFramePr/>
                      <a:graphic xmlns:a="http://schemas.openxmlformats.org/drawingml/2006/main">
                        <a:graphicData uri="http://schemas.microsoft.com/office/word/2010/wordprocessingShape">
                          <wps:wsp>
                            <wps:cNvCnPr/>
                            <wps:spPr>
                              <a:xfrm>
                                <a:off x="0" y="0"/>
                                <a:ext cx="19050" cy="1943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E89C421" id="Straight Connector 263" o:spid="_x0000_s1026" style="position:absolute;z-index:251655680;visibility:visible;mso-wrap-style:square;mso-wrap-distance-left:9pt;mso-wrap-distance-top:0;mso-wrap-distance-right:9pt;mso-wrap-distance-bottom:0;mso-position-horizontal:absolute;mso-position-horizontal-relative:text;mso-position-vertical:absolute;mso-position-vertical-relative:text" from="206.1pt,.8pt" to="207.6pt,15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If3vQEAAL8DAAAOAAAAZHJzL2Uyb0RvYy54bWysU01v2zAMvQ/YfxB0X2ynW7EacXpIsV2K&#10;LljbH6DKVCxMX6C02Pn3o5TEHbphKIpdaFHkI/me6NX1ZA3bA0btXcebRc0ZOOl77XYdf3z48uEz&#10;ZzEJ1wvjHXT8AJFfr9+/W42hhaUfvOkBGRVxsR1Dx4eUQltVUQ5gRVz4AI6CyqMViVzcVT2Kkapb&#10;Uy3r+rIaPfYBvYQY6fbmGOTrUl8pkOmbUhESMx2n2VKxWOxTttV6JdodijBoeRpDvGEKK7SjpnOp&#10;G5EE+4n6j1JWS/TRq7SQ3lZeKS2hcCA2Tf2Czf0gAhQuJE4Ms0zx/5WVd/stMt13fHl5wZkTlh7p&#10;PqHQuyGxjXeOJPTIcpS0GkNsCbJxWzx5MWwxE58U2vwlSmwq+h5mfWFKTNJlc1V/okeQFGmuPl40&#10;ddG/egYHjOkreMvyoeNGu0xftGJ/GxM1pNRzCjl5mGP7ckoHAznZuO+giFJuWNBlmWBjkO0FrUH/&#10;o8lUqFbJzBCljZlB9b9Bp9wMg7JgrwXO2aWjd2kGWu08/q1rms6jqmP+mfWRa6b95PtDeYwiB21J&#10;YXba6LyGv/sF/vzfrX8BAAD//wMAUEsDBBQABgAIAAAAIQDN/tuJ3QAAAAkBAAAPAAAAZHJzL2Rv&#10;d25yZXYueG1sTI9NT4QwEIbvJv6HZky8uQVcYYOUjfHjpAdEDx67dASydEpoF9Bf73jS45vnzTvP&#10;FPvVDmLGyfeOFMSbCARS40xPrYL3t6erHQgfNBk9OEIFX+hhX56fFTo3bqFXnOvQCh4hn2sFXQhj&#10;LqVvOrTab9yIxOzTTVYHjlMrzaQXHreDTKIolVb3xBc6PeJ9h82xPlkF2eNzXY3Lw8t3JTNZVbML&#10;u+OHUpcX690tiIBr+CvDrz6rQ8lOB3ci48WgYBsnCVcZpCCYb+MbzgcF11GWgiwL+f+D8gcAAP//&#10;AwBQSwECLQAUAAYACAAAACEAtoM4kv4AAADhAQAAEwAAAAAAAAAAAAAAAAAAAAAAW0NvbnRlbnRf&#10;VHlwZXNdLnhtbFBLAQItABQABgAIAAAAIQA4/SH/1gAAAJQBAAALAAAAAAAAAAAAAAAAAC8BAABf&#10;cmVscy8ucmVsc1BLAQItABQABgAIAAAAIQC54If3vQEAAL8DAAAOAAAAAAAAAAAAAAAAAC4CAABk&#10;cnMvZTJvRG9jLnhtbFBLAQItABQABgAIAAAAIQDN/tuJ3QAAAAkBAAAPAAAAAAAAAAAAAAAAABcE&#10;AABkcnMvZG93bnJldi54bWxQSwUGAAAAAAQABADzAAAAIQUAAAAA&#10;" strokecolor="black [3040]"/>
                  </w:pict>
                </mc:Fallback>
              </mc:AlternateContent>
            </w:r>
            <w:r w:rsidR="00886341">
              <w:rPr>
                <w:rFonts w:cstheme="minorHAnsi"/>
              </w:rPr>
              <w:t>______________________________________</w:t>
            </w:r>
          </w:p>
          <w:p w:rsidR="00DC663D" w:rsidRDefault="00DC663D" w:rsidP="00DC663D">
            <w:pPr>
              <w:rPr>
                <w:rFonts w:cstheme="minorHAnsi"/>
              </w:rPr>
            </w:pPr>
            <w:r>
              <w:rPr>
                <w:rFonts w:cstheme="minorHAnsi"/>
              </w:rPr>
              <w:t>______________________________________</w:t>
            </w:r>
          </w:p>
          <w:p w:rsidR="00DC663D" w:rsidRDefault="00DC663D" w:rsidP="00DC663D">
            <w:pPr>
              <w:rPr>
                <w:rFonts w:cstheme="minorHAnsi"/>
              </w:rPr>
            </w:pPr>
            <w:r>
              <w:rPr>
                <w:rFonts w:cstheme="minorHAnsi"/>
              </w:rPr>
              <w:t>______________________________________</w:t>
            </w:r>
          </w:p>
          <w:p w:rsidR="00DC663D" w:rsidRDefault="00DC663D" w:rsidP="00DC663D">
            <w:pPr>
              <w:rPr>
                <w:rFonts w:cstheme="minorHAnsi"/>
              </w:rPr>
            </w:pPr>
            <w:r>
              <w:rPr>
                <w:rFonts w:cstheme="minorHAnsi"/>
              </w:rPr>
              <w:t>______________________________________</w:t>
            </w:r>
          </w:p>
          <w:p w:rsidR="00DC663D" w:rsidRDefault="00DC663D" w:rsidP="00DC663D">
            <w:pPr>
              <w:rPr>
                <w:rFonts w:cstheme="minorHAnsi"/>
              </w:rPr>
            </w:pPr>
            <w:r>
              <w:rPr>
                <w:rFonts w:cstheme="minorHAnsi"/>
              </w:rPr>
              <w:t>______________________________________</w:t>
            </w:r>
          </w:p>
          <w:p w:rsidR="00DC663D" w:rsidRPr="0014498E" w:rsidRDefault="00DC663D" w:rsidP="00DC663D">
            <w:pPr>
              <w:rPr>
                <w:rFonts w:cstheme="minorHAnsi"/>
              </w:rPr>
            </w:pPr>
            <w:r>
              <w:rPr>
                <w:rFonts w:cstheme="minorHAnsi"/>
              </w:rPr>
              <w:t>_______________________________________</w:t>
            </w:r>
          </w:p>
        </w:tc>
      </w:tr>
      <w:tr w:rsidR="0014498E" w:rsidRPr="0014498E" w:rsidTr="001C251D">
        <w:tc>
          <w:tcPr>
            <w:tcW w:w="1668" w:type="dxa"/>
            <w:shd w:val="clear" w:color="auto" w:fill="auto"/>
          </w:tcPr>
          <w:p w:rsidR="0014498E" w:rsidRPr="0014498E" w:rsidRDefault="0014498E" w:rsidP="001C251D">
            <w:pPr>
              <w:rPr>
                <w:rFonts w:cstheme="minorHAnsi"/>
              </w:rPr>
            </w:pPr>
            <w:r w:rsidRPr="0014498E">
              <w:rPr>
                <w:rFonts w:cstheme="minorHAnsi"/>
              </w:rPr>
              <w:t>Light intensity (LI)</w:t>
            </w:r>
          </w:p>
          <w:p w:rsidR="0014498E" w:rsidRPr="0014498E" w:rsidRDefault="0014498E" w:rsidP="001C251D">
            <w:pPr>
              <w:rPr>
                <w:rFonts w:cstheme="minorHAnsi"/>
              </w:rPr>
            </w:pPr>
          </w:p>
          <w:p w:rsidR="0014498E" w:rsidRPr="0014498E" w:rsidRDefault="0014498E" w:rsidP="001C251D">
            <w:pPr>
              <w:rPr>
                <w:rFonts w:cstheme="minorHAnsi"/>
              </w:rPr>
            </w:pPr>
          </w:p>
          <w:p w:rsidR="0014498E" w:rsidRPr="0014498E" w:rsidRDefault="0014498E" w:rsidP="001C251D">
            <w:pPr>
              <w:rPr>
                <w:rFonts w:cstheme="minorHAnsi"/>
              </w:rPr>
            </w:pPr>
          </w:p>
          <w:p w:rsidR="0014498E" w:rsidRPr="0014498E" w:rsidRDefault="0014498E" w:rsidP="001C251D">
            <w:pPr>
              <w:rPr>
                <w:rFonts w:cstheme="minorHAnsi"/>
                <w:color w:val="FF0000"/>
              </w:rPr>
            </w:pPr>
          </w:p>
        </w:tc>
        <w:tc>
          <w:tcPr>
            <w:tcW w:w="8866" w:type="dxa"/>
            <w:shd w:val="clear" w:color="auto" w:fill="auto"/>
          </w:tcPr>
          <w:p w:rsidR="00DC663D" w:rsidRDefault="002E43A9" w:rsidP="00DC663D">
            <w:pPr>
              <w:rPr>
                <w:rFonts w:cstheme="minorHAnsi"/>
              </w:rPr>
            </w:pPr>
            <w:r w:rsidRPr="001C251D">
              <w:rPr>
                <w:rFonts w:cstheme="minorHAnsi"/>
                <w:noProof/>
              </w:rPr>
              <mc:AlternateContent>
                <mc:Choice Requires="wps">
                  <w:drawing>
                    <wp:anchor distT="45720" distB="45720" distL="114300" distR="114300" simplePos="0" relativeHeight="251676160" behindDoc="0" locked="0" layoutInCell="1" allowOverlap="1" wp14:anchorId="5B4A58C7" wp14:editId="4E3CA508">
                      <wp:simplePos x="0" y="0"/>
                      <wp:positionH relativeFrom="column">
                        <wp:posOffset>-70352</wp:posOffset>
                      </wp:positionH>
                      <wp:positionV relativeFrom="paragraph">
                        <wp:posOffset>-9243</wp:posOffset>
                      </wp:positionV>
                      <wp:extent cx="2709087" cy="1956110"/>
                      <wp:effectExtent l="0" t="0" r="15240" b="2540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9087" cy="1956110"/>
                              </a:xfrm>
                              <a:prstGeom prst="rect">
                                <a:avLst/>
                              </a:prstGeom>
                              <a:solidFill>
                                <a:srgbClr val="FFFFFF"/>
                              </a:solidFill>
                              <a:ln w="9525">
                                <a:solidFill>
                                  <a:srgbClr val="000000"/>
                                </a:solidFill>
                                <a:miter lim="800000"/>
                                <a:headEnd/>
                                <a:tailEnd/>
                              </a:ln>
                            </wps:spPr>
                            <wps:txbx>
                              <w:txbxContent>
                                <w:p w:rsidR="00F53E64" w:rsidRPr="002E43A9" w:rsidRDefault="00F53E64" w:rsidP="002E43A9">
                                  <w:pPr>
                                    <w:jc w:val="center"/>
                                    <w:rPr>
                                      <w:b/>
                                      <w:u w:val="single"/>
                                    </w:rPr>
                                  </w:pPr>
                                  <w:r>
                                    <w:rPr>
                                      <w:b/>
                                      <w:u w:val="single"/>
                                    </w:rPr>
                                    <w:t xml:space="preserve">Light intensity above </w:t>
                                  </w:r>
                                </w:p>
                                <w:p w:rsidR="00F53E64" w:rsidRDefault="00F53E64" w:rsidP="002E43A9">
                                  <w:r>
                                    <w:t>Photosynthesis increases</w:t>
                                  </w:r>
                                </w:p>
                                <w:p w:rsidR="00F53E64" w:rsidRDefault="00F53E64" w:rsidP="002E43A9">
                                  <w:r>
                                    <w:t>Faster plant growth/reproduction</w:t>
                                  </w:r>
                                </w:p>
                                <w:p w:rsidR="00F53E64" w:rsidRDefault="00F53E64" w:rsidP="002E43A9">
                                  <w:r>
                                    <w:t>Greater population size</w:t>
                                  </w:r>
                                </w:p>
                                <w:p w:rsidR="00F53E64" w:rsidRDefault="00F53E64" w:rsidP="002E43A9">
                                  <w:r>
                                    <w:t xml:space="preserve">CC is increased </w:t>
                                  </w:r>
                                </w:p>
                                <w:p w:rsidR="00F53E64" w:rsidRDefault="00F53E64" w:rsidP="002E43A9">
                                  <w:r>
                                    <w:t xml:space="preserve">More food available for other organisms.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4A58C7" id="_x0000_s1027" type="#_x0000_t202" style="position:absolute;margin-left:-5.55pt;margin-top:-.75pt;width:213.3pt;height:154pt;z-index:2516761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tytJQIAAEwEAAAOAAAAZHJzL2Uyb0RvYy54bWysVFFv0zAQfkfiP1h+p0mqdl2jptPoKEIa&#10;A2njBziO01jYPmO7Tcqv5+x0XTXgBZEHy+c7f777vrusbgatyEE4L8FUtJjklAjDoZFmV9FvT9t3&#10;15T4wEzDFBhR0aPw9Gb99s2qt6WYQgeqEY4giPFlbyvahWDLLPO8E5r5CVhh0NmC0yyg6XZZ41iP&#10;6Fpl0zy/ynpwjXXAhfd4ejc66Trht63g4UvbehGIqijmFtLq0lrHNVuvWLlzzHaSn9Jg/5CFZtLg&#10;o2eoOxYY2Tv5G5SW3IGHNkw46AzaVnKRasBqivxVNY8dsyLVguR4e6bJ/z9Y/nD46ohsKopCGaZR&#10;oicxBPIeBjKN7PTWlxj0aDEsDHiMKqdKvb0H/t0TA5uOmZ24dQ76TrAGsyvizezi6ojjI0jdf4YG&#10;n2H7AAloaJ2O1CEZBNFRpeNZmZgKx8PpIl/m1wtKOPqK5fyqKJJ2GSufr1vnw0cBmsRNRR1Kn+DZ&#10;4d6HmA4rn0Piax6UbLZSqWS4Xb1RjhwYtsk2famCV2HKkL6iy/l0PjLwV4g8fX+C0DJgvyupkfBz&#10;ECsjbx9Mk7oxMKnGPaaszInIyN3IYhjqISmWWI4k19AckVkHY3vjOOKmA/eTkh5bu6L+x545QYn6&#10;ZFCdZTGbxVlIxmy+mKLhLj31pYcZjlAVDZSM201I8xN5M3CLKrYy8fuSySllbNlE+2m84kxc2inq&#10;5Sew/gUAAP//AwBQSwMEFAAGAAgAAAAhANPm+f/gAAAACgEAAA8AAABkcnMvZG93bnJldi54bWxM&#10;j8tOwzAQRfdI/IM1SGxQ65g2oYQ4FUIC0R0UBFs3niYRfgTbTcPfM13B7o7m6M6Zaj1Zw0YMsfdO&#10;gphnwNA1XveulfD+9jhbAYtJOa2MdyjhByOs6/OzSpXaH90rjtvUMipxsVQSupSGkvPYdGhVnPsB&#10;He32PliVaAwt10Edqdwafp1lBbeqd3ShUwM+dNh8bQ9Wwmr5PH7GzeLloyn25jZd3YxP30HKy4vp&#10;/g5Ywin9wXDSJ3WoyWnnD05HZiTMhBCEnkIOjIClyCnsJCyyIgdeV/z/C/UvAAAA//8DAFBLAQIt&#10;ABQABgAIAAAAIQC2gziS/gAAAOEBAAATAAAAAAAAAAAAAAAAAAAAAABbQ29udGVudF9UeXBlc10u&#10;eG1sUEsBAi0AFAAGAAgAAAAhADj9If/WAAAAlAEAAAsAAAAAAAAAAAAAAAAALwEAAF9yZWxzLy5y&#10;ZWxzUEsBAi0AFAAGAAgAAAAhALQa3K0lAgAATAQAAA4AAAAAAAAAAAAAAAAALgIAAGRycy9lMm9E&#10;b2MueG1sUEsBAi0AFAAGAAgAAAAhANPm+f/gAAAACgEAAA8AAAAAAAAAAAAAAAAAfwQAAGRycy9k&#10;b3ducmV2LnhtbFBLBQYAAAAABAAEAPMAAACMBQAAAAA=&#10;">
                      <v:textbox>
                        <w:txbxContent>
                          <w:p w:rsidR="00F53E64" w:rsidRPr="002E43A9" w:rsidRDefault="00F53E64" w:rsidP="002E43A9">
                            <w:pPr>
                              <w:jc w:val="center"/>
                              <w:rPr>
                                <w:b/>
                                <w:u w:val="single"/>
                              </w:rPr>
                            </w:pPr>
                            <w:r>
                              <w:rPr>
                                <w:b/>
                                <w:u w:val="single"/>
                              </w:rPr>
                              <w:t xml:space="preserve">Light intensity above </w:t>
                            </w:r>
                          </w:p>
                          <w:p w:rsidR="00F53E64" w:rsidRDefault="00F53E64" w:rsidP="002E43A9">
                            <w:r>
                              <w:t>Photosynthesis increases</w:t>
                            </w:r>
                          </w:p>
                          <w:p w:rsidR="00F53E64" w:rsidRDefault="00F53E64" w:rsidP="002E43A9">
                            <w:r>
                              <w:t>Faster plant growth/reproduction</w:t>
                            </w:r>
                          </w:p>
                          <w:p w:rsidR="00F53E64" w:rsidRDefault="00F53E64" w:rsidP="002E43A9">
                            <w:r>
                              <w:t>Greater population size</w:t>
                            </w:r>
                          </w:p>
                          <w:p w:rsidR="00F53E64" w:rsidRDefault="00F53E64" w:rsidP="002E43A9">
                            <w:r>
                              <w:t xml:space="preserve">CC is increased </w:t>
                            </w:r>
                          </w:p>
                          <w:p w:rsidR="00F53E64" w:rsidRDefault="00F53E64" w:rsidP="002E43A9">
                            <w:r>
                              <w:t xml:space="preserve">More food available for other organisms.  </w:t>
                            </w:r>
                          </w:p>
                        </w:txbxContent>
                      </v:textbox>
                    </v:shape>
                  </w:pict>
                </mc:Fallback>
              </mc:AlternateContent>
            </w:r>
            <w:r w:rsidR="00DC663D">
              <w:rPr>
                <w:rFonts w:cstheme="minorHAnsi"/>
                <w:noProof/>
              </w:rPr>
              <mc:AlternateContent>
                <mc:Choice Requires="wps">
                  <w:drawing>
                    <wp:anchor distT="0" distB="0" distL="114300" distR="114300" simplePos="0" relativeHeight="251663872" behindDoc="0" locked="0" layoutInCell="1" allowOverlap="1" wp14:anchorId="42DFF7BF" wp14:editId="253024A5">
                      <wp:simplePos x="0" y="0"/>
                      <wp:positionH relativeFrom="column">
                        <wp:posOffset>2636520</wp:posOffset>
                      </wp:positionH>
                      <wp:positionV relativeFrom="paragraph">
                        <wp:posOffset>10160</wp:posOffset>
                      </wp:positionV>
                      <wp:extent cx="19050" cy="1943100"/>
                      <wp:effectExtent l="0" t="0" r="19050" b="19050"/>
                      <wp:wrapNone/>
                      <wp:docPr id="264" name="Straight Connector 264"/>
                      <wp:cNvGraphicFramePr/>
                      <a:graphic xmlns:a="http://schemas.openxmlformats.org/drawingml/2006/main">
                        <a:graphicData uri="http://schemas.microsoft.com/office/word/2010/wordprocessingShape">
                          <wps:wsp>
                            <wps:cNvCnPr/>
                            <wps:spPr>
                              <a:xfrm>
                                <a:off x="0" y="0"/>
                                <a:ext cx="19050" cy="1943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4415A3D" id="Straight Connector 264" o:spid="_x0000_s1026" style="position:absolute;z-index:251663872;visibility:visible;mso-wrap-style:square;mso-wrap-distance-left:9pt;mso-wrap-distance-top:0;mso-wrap-distance-right:9pt;mso-wrap-distance-bottom:0;mso-position-horizontal:absolute;mso-position-horizontal-relative:text;mso-position-vertical:absolute;mso-position-vertical-relative:text" from="207.6pt,.8pt" to="209.1pt,15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eI6vQEAAL8DAAAOAAAAZHJzL2Uyb0RvYy54bWysU01v2zAMvRfYfxB0X2xnbdEacXpIsV2G&#10;LVi7H6DKVCxMX6C02Pn3pZTEHbZhKIpdaFHkI/me6NXdZA3bA0btXcebRc0ZOOl77XYd//748f0N&#10;ZzEJ1wvjHXT8AJHfrd9drMbQwtIP3vSAjIq42I6h40NKoa2qKAewIi58AEdB5dGKRC7uqh7FSNWt&#10;qZZ1fV2NHvuAXkKMdHt/DPJ1qa8UyPRVqQiJmY7TbKlYLPYp22q9Eu0ORRi0PI0h3jCFFdpR07nU&#10;vUiC/UT9RymrJfroVVpIbyuvlJZQOBCbpv6NzcMgAhQuJE4Ms0zx/5WVX/ZbZLrv+PL6kjMnLD3S&#10;Q0Khd0NiG+8cSeiR5ShpNYbYEmTjtnjyYthiJj4ptPlLlNhU9D3M+sKUmKTL5ra+okeQFGluLz80&#10;ddG/egEHjOkTeMvyoeNGu0xftGL/OSZqSKnnFHLyMMf25ZQOBnKycd9AEaXcsKDLMsHGINsLWoP+&#10;R5OpUK2SmSFKGzOD6n+DTrkZBmXBXgucs0tH79IMtNp5/FvXNJ1HVcf8M+sj10z7yfeH8hhFDtqS&#10;wuy00XkNf/UL/OW/Wz8DAAD//wMAUEsDBBQABgAIAAAAIQD8VW7P3QAAAAkBAAAPAAAAZHJzL2Rv&#10;d25yZXYueG1sTI9NT4QwEIbvJv6HZky8uYV1BYKUjfHjpAdEDx67dASydEpoF9Bf73jS45vnzTvP&#10;FPvVDmLGyfeOFMSbCARS40xPrYL3t6erDIQPmoweHKGCL/SwL8/PCp0bt9ArznVoBY+Qz7WCLoQx&#10;l9I3HVrtN25EYvbpJqsDx6mVZtILj9tBbqMokVb3xBc6PeJ9h82xPlkF6eNzXY3Lw8t3JVNZVbML&#10;2fFDqcuL9e4WRMA1/JXhV5/VoWSngzuR8WJQsItvtlxlkIBgvoszzgcF11GagCwL+f+D8gcAAP//&#10;AwBQSwECLQAUAAYACAAAACEAtoM4kv4AAADhAQAAEwAAAAAAAAAAAAAAAAAAAAAAW0NvbnRlbnRf&#10;VHlwZXNdLnhtbFBLAQItABQABgAIAAAAIQA4/SH/1gAAAJQBAAALAAAAAAAAAAAAAAAAAC8BAABf&#10;cmVscy8ucmVsc1BLAQItABQABgAIAAAAIQCyfeI6vQEAAL8DAAAOAAAAAAAAAAAAAAAAAC4CAABk&#10;cnMvZTJvRG9jLnhtbFBLAQItABQABgAIAAAAIQD8VW7P3QAAAAkBAAAPAAAAAAAAAAAAAAAAABcE&#10;AABkcnMvZG93bnJldi54bWxQSwUGAAAAAAQABADzAAAAIQUAAAAA&#10;" strokecolor="black [3040]"/>
                  </w:pict>
                </mc:Fallback>
              </mc:AlternateContent>
            </w:r>
            <w:r w:rsidR="00DC663D">
              <w:rPr>
                <w:rFonts w:cstheme="minorHAnsi"/>
              </w:rPr>
              <w:t>_____________________________________________________________________________</w:t>
            </w:r>
          </w:p>
          <w:p w:rsidR="00DC663D" w:rsidRDefault="00DC663D" w:rsidP="00DC663D">
            <w:pPr>
              <w:rPr>
                <w:rFonts w:cstheme="minorHAnsi"/>
              </w:rPr>
            </w:pPr>
            <w:r>
              <w:rPr>
                <w:rFonts w:cstheme="minorHAnsi"/>
              </w:rPr>
              <w:t>_____________________________________________________________________________</w:t>
            </w:r>
          </w:p>
          <w:p w:rsidR="00DC663D" w:rsidRDefault="00DC663D" w:rsidP="00DC663D">
            <w:pPr>
              <w:rPr>
                <w:rFonts w:cstheme="minorHAnsi"/>
              </w:rPr>
            </w:pPr>
            <w:r>
              <w:rPr>
                <w:rFonts w:cstheme="minorHAnsi"/>
              </w:rPr>
              <w:t>_____________________________________________________________________________</w:t>
            </w:r>
          </w:p>
          <w:p w:rsidR="00DC663D" w:rsidRDefault="00DC663D" w:rsidP="00DC663D">
            <w:pPr>
              <w:rPr>
                <w:rFonts w:cstheme="minorHAnsi"/>
              </w:rPr>
            </w:pPr>
            <w:r>
              <w:rPr>
                <w:rFonts w:cstheme="minorHAnsi"/>
              </w:rPr>
              <w:t>_____________________________________________________________________________</w:t>
            </w:r>
          </w:p>
          <w:p w:rsidR="00DC663D" w:rsidRDefault="00DC663D" w:rsidP="00DC663D">
            <w:pPr>
              <w:rPr>
                <w:rFonts w:cstheme="minorHAnsi"/>
              </w:rPr>
            </w:pPr>
            <w:r>
              <w:rPr>
                <w:rFonts w:cstheme="minorHAnsi"/>
              </w:rPr>
              <w:t>_____________________________________________________________________________</w:t>
            </w:r>
          </w:p>
          <w:p w:rsidR="0014498E" w:rsidRPr="0014498E" w:rsidRDefault="00DC663D" w:rsidP="00DC663D">
            <w:pPr>
              <w:rPr>
                <w:rFonts w:cstheme="minorHAnsi"/>
              </w:rPr>
            </w:pPr>
            <w:r>
              <w:rPr>
                <w:rFonts w:cstheme="minorHAnsi"/>
              </w:rPr>
              <w:t>_____________________________________________________________________________</w:t>
            </w:r>
          </w:p>
        </w:tc>
      </w:tr>
      <w:tr w:rsidR="0014498E" w:rsidRPr="0014498E" w:rsidTr="001C251D">
        <w:tc>
          <w:tcPr>
            <w:tcW w:w="1668" w:type="dxa"/>
            <w:shd w:val="clear" w:color="auto" w:fill="auto"/>
          </w:tcPr>
          <w:p w:rsidR="0014498E" w:rsidRPr="0014498E" w:rsidRDefault="0014498E" w:rsidP="001C251D">
            <w:pPr>
              <w:rPr>
                <w:rFonts w:cstheme="minorHAnsi"/>
              </w:rPr>
            </w:pPr>
            <w:r w:rsidRPr="0014498E">
              <w:rPr>
                <w:rFonts w:cstheme="minorHAnsi"/>
              </w:rPr>
              <w:lastRenderedPageBreak/>
              <w:t>pH</w:t>
            </w:r>
          </w:p>
          <w:p w:rsidR="0014498E" w:rsidRPr="0014498E" w:rsidRDefault="0014498E" w:rsidP="001C251D">
            <w:pPr>
              <w:rPr>
                <w:rFonts w:cstheme="minorHAnsi"/>
              </w:rPr>
            </w:pPr>
          </w:p>
          <w:p w:rsidR="0014498E" w:rsidRPr="0014498E" w:rsidRDefault="0014498E" w:rsidP="001C251D">
            <w:pPr>
              <w:rPr>
                <w:rFonts w:cstheme="minorHAnsi"/>
              </w:rPr>
            </w:pPr>
          </w:p>
          <w:p w:rsidR="0014498E" w:rsidRPr="0014498E" w:rsidRDefault="0014498E" w:rsidP="001C251D">
            <w:pPr>
              <w:rPr>
                <w:rFonts w:cstheme="minorHAnsi"/>
              </w:rPr>
            </w:pPr>
          </w:p>
          <w:p w:rsidR="0014498E" w:rsidRPr="0014498E" w:rsidRDefault="0014498E" w:rsidP="001C251D">
            <w:pPr>
              <w:rPr>
                <w:rFonts w:cstheme="minorHAnsi"/>
              </w:rPr>
            </w:pPr>
          </w:p>
          <w:p w:rsidR="0014498E" w:rsidRPr="0014498E" w:rsidRDefault="0014498E" w:rsidP="001C251D">
            <w:pPr>
              <w:rPr>
                <w:rFonts w:cstheme="minorHAnsi"/>
              </w:rPr>
            </w:pPr>
          </w:p>
        </w:tc>
        <w:tc>
          <w:tcPr>
            <w:tcW w:w="8866" w:type="dxa"/>
            <w:shd w:val="clear" w:color="auto" w:fill="auto"/>
          </w:tcPr>
          <w:p w:rsidR="00DC663D" w:rsidRDefault="0013516D" w:rsidP="00DC663D">
            <w:pPr>
              <w:rPr>
                <w:rFonts w:cstheme="minorHAnsi"/>
              </w:rPr>
            </w:pPr>
            <w:r w:rsidRPr="001C251D">
              <w:rPr>
                <w:rFonts w:cstheme="minorHAnsi"/>
                <w:noProof/>
              </w:rPr>
              <mc:AlternateContent>
                <mc:Choice Requires="wps">
                  <w:drawing>
                    <wp:anchor distT="45720" distB="45720" distL="114300" distR="114300" simplePos="0" relativeHeight="251677184" behindDoc="0" locked="0" layoutInCell="1" allowOverlap="1" wp14:anchorId="1591CF9A" wp14:editId="15D60EE1">
                      <wp:simplePos x="0" y="0"/>
                      <wp:positionH relativeFrom="column">
                        <wp:posOffset>2638425</wp:posOffset>
                      </wp:positionH>
                      <wp:positionV relativeFrom="paragraph">
                        <wp:posOffset>-7753</wp:posOffset>
                      </wp:positionV>
                      <wp:extent cx="2902585" cy="1934845"/>
                      <wp:effectExtent l="0" t="0" r="12065" b="27305"/>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2585" cy="1934845"/>
                              </a:xfrm>
                              <a:prstGeom prst="rect">
                                <a:avLst/>
                              </a:prstGeom>
                              <a:solidFill>
                                <a:srgbClr val="FFFFFF"/>
                              </a:solidFill>
                              <a:ln w="9525">
                                <a:solidFill>
                                  <a:srgbClr val="000000"/>
                                </a:solidFill>
                                <a:miter lim="800000"/>
                                <a:headEnd/>
                                <a:tailEnd/>
                              </a:ln>
                            </wps:spPr>
                            <wps:txbx>
                              <w:txbxContent>
                                <w:p w:rsidR="00F53E64" w:rsidRPr="002E43A9" w:rsidRDefault="00F53E64" w:rsidP="002E43A9">
                                  <w:pPr>
                                    <w:jc w:val="center"/>
                                    <w:rPr>
                                      <w:b/>
                                      <w:u w:val="single"/>
                                    </w:rPr>
                                  </w:pPr>
                                  <w:r>
                                    <w:rPr>
                                      <w:b/>
                                      <w:u w:val="single"/>
                                    </w:rPr>
                                    <w:t>pH</w:t>
                                  </w:r>
                                  <w:r w:rsidRPr="002E43A9">
                                    <w:rPr>
                                      <w:b/>
                                      <w:u w:val="single"/>
                                    </w:rPr>
                                    <w:t xml:space="preserve"> below</w:t>
                                  </w:r>
                                </w:p>
                                <w:p w:rsidR="00F53E64" w:rsidRDefault="00F53E64" w:rsidP="002E43A9">
                                  <w:r>
                                    <w:t>Enzyme activity reduced</w:t>
                                  </w:r>
                                </w:p>
                                <w:p w:rsidR="00F53E64" w:rsidRDefault="00F53E64" w:rsidP="002E43A9">
                                  <w:r>
                                    <w:t>Metabolic rate reduced</w:t>
                                  </w:r>
                                </w:p>
                                <w:p w:rsidR="00F53E64" w:rsidRDefault="00F53E64" w:rsidP="002E43A9">
                                  <w:r>
                                    <w:t>CC is reduced</w:t>
                                  </w:r>
                                </w:p>
                                <w:p w:rsidR="00F53E64" w:rsidRDefault="00F53E64" w:rsidP="002E43A9">
                                  <w:r>
                                    <w:t xml:space="preserve">Enzymes denatured.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91CF9A" id="_x0000_s1028" type="#_x0000_t202" style="position:absolute;margin-left:207.75pt;margin-top:-.6pt;width:228.55pt;height:152.35pt;z-index:2516771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9hJgIAAEwEAAAOAAAAZHJzL2Uyb0RvYy54bWysVNuO2yAQfa/Uf0C8N3bcuE2sOKtttqkq&#10;bS/Sbj8AYxyjAkOBxN5+/Q44m6a3l6p+QAwzHGbOmfH6atSKHIXzEkxN57OcEmE4tNLsa/rlfvdi&#10;SYkPzLRMgRE1fRCeXm2eP1sPthIF9KBa4QiCGF8NtqZ9CLbKMs97oZmfgRUGnR04zQKabp+1jg2I&#10;rlVW5PmrbADXWgdceI+nN5OTbhJ+1wkePnWdF4GommJuIa0urU1cs82aVXvHbC/5KQ32D1loJg0+&#10;eoa6YYGRg5O/QWnJHXjowoyDzqDrJBepBqxmnv9SzV3PrEi1IDnenmny/w+Wfzx+dkS2NV1RYphG&#10;ie7FGMgbGEkR2RmsrzDozmJYGPEYVU6VensL/KsnBrY9M3tx7RwMvWAtZjePN7OLqxOOjyDN8AFa&#10;fIYdAiSgsXM6UodkEERHlR7OysRUOB4Wq7wolyUlHH3z1cvFclGmN1j1dN06H94J0CRuaupQ+gTP&#10;jrc+xHRY9RQSX/OgZLuTSiXD7ZutcuTIsE126Tuh/xSmDBmQqLIoJwb+CpGn708QWgbsdyV1TZfn&#10;IFZF3t6aNnVjYFJNe0xZmRORkbuJxTA2Y1LsrE8D7QMy62BqbxxH3PTgvlMyYGvX1H87MCcoUe8N&#10;qrOaLxZxFpKxKF8XaLhLT3PpYYYjVE0DJdN2G9L8RN4MXKOKnUz8RrmnTE4pY8sm2k/jFWfi0k5R&#10;P34Cm0cAAAD//wMAUEsDBBQABgAIAAAAIQC0cDR04QAAAAoBAAAPAAAAZHJzL2Rvd25yZXYueG1s&#10;TI/LTsMwEEX3SPyDNUhsUOs8mjSEOBVCAsEOSlW2bjxNIuJxsN00/D1mBcvRPbr3TLWZ9cAmtK43&#10;JCBeRsCQGqN6agXs3h8XBTDnJSk5GEIB3+hgU19eVLJU5kxvOG19y0IJuVIK6LwfS85d06GWbmlG&#10;pJAdjdXSh9O2XFl5DuV64EkU5VzLnsJCJ0d86LD53J60gGL1PH24l/R13+TH4dbfrKenLyvE9dV8&#10;fwfM4+z/YPjVD+pQB6eDOZFybBCwirMsoAIWcQIsAMU6yYEdBKRRmgGvK/7/hfoHAAD//wMAUEsB&#10;Ai0AFAAGAAgAAAAhALaDOJL+AAAA4QEAABMAAAAAAAAAAAAAAAAAAAAAAFtDb250ZW50X1R5cGVz&#10;XS54bWxQSwECLQAUAAYACAAAACEAOP0h/9YAAACUAQAACwAAAAAAAAAAAAAAAAAvAQAAX3JlbHMv&#10;LnJlbHNQSwECLQAUAAYACAAAACEATpvvYSYCAABMBAAADgAAAAAAAAAAAAAAAAAuAgAAZHJzL2Uy&#10;b0RvYy54bWxQSwECLQAUAAYACAAAACEAtHA0dOEAAAAKAQAADwAAAAAAAAAAAAAAAACABAAAZHJz&#10;L2Rvd25yZXYueG1sUEsFBgAAAAAEAAQA8wAAAI4FAAAAAA==&#10;">
                      <v:textbox>
                        <w:txbxContent>
                          <w:p w:rsidR="00F53E64" w:rsidRPr="002E43A9" w:rsidRDefault="00F53E64" w:rsidP="002E43A9">
                            <w:pPr>
                              <w:jc w:val="center"/>
                              <w:rPr>
                                <w:b/>
                                <w:u w:val="single"/>
                              </w:rPr>
                            </w:pPr>
                            <w:r>
                              <w:rPr>
                                <w:b/>
                                <w:u w:val="single"/>
                              </w:rPr>
                              <w:t>pH</w:t>
                            </w:r>
                            <w:r w:rsidRPr="002E43A9">
                              <w:rPr>
                                <w:b/>
                                <w:u w:val="single"/>
                              </w:rPr>
                              <w:t xml:space="preserve"> below</w:t>
                            </w:r>
                          </w:p>
                          <w:p w:rsidR="00F53E64" w:rsidRDefault="00F53E64" w:rsidP="002E43A9">
                            <w:r>
                              <w:t>Enzyme activity reduced</w:t>
                            </w:r>
                          </w:p>
                          <w:p w:rsidR="00F53E64" w:rsidRDefault="00F53E64" w:rsidP="002E43A9">
                            <w:r>
                              <w:t>Metabolic rate reduced</w:t>
                            </w:r>
                          </w:p>
                          <w:p w:rsidR="00F53E64" w:rsidRDefault="00F53E64" w:rsidP="002E43A9">
                            <w:r>
                              <w:t>CC is reduced</w:t>
                            </w:r>
                          </w:p>
                          <w:p w:rsidR="00F53E64" w:rsidRDefault="00F53E64" w:rsidP="002E43A9">
                            <w:r>
                              <w:t xml:space="preserve">Enzymes denatured.  </w:t>
                            </w:r>
                          </w:p>
                        </w:txbxContent>
                      </v:textbox>
                    </v:shape>
                  </w:pict>
                </mc:Fallback>
              </mc:AlternateContent>
            </w:r>
            <w:r w:rsidR="00DC663D">
              <w:rPr>
                <w:rFonts w:cstheme="minorHAnsi"/>
                <w:noProof/>
              </w:rPr>
              <mc:AlternateContent>
                <mc:Choice Requires="wps">
                  <w:drawing>
                    <wp:anchor distT="0" distB="0" distL="114300" distR="114300" simplePos="0" relativeHeight="251673088" behindDoc="0" locked="0" layoutInCell="1" allowOverlap="1" wp14:anchorId="42DFF7BF" wp14:editId="253024A5">
                      <wp:simplePos x="0" y="0"/>
                      <wp:positionH relativeFrom="column">
                        <wp:posOffset>2617470</wp:posOffset>
                      </wp:positionH>
                      <wp:positionV relativeFrom="paragraph">
                        <wp:posOffset>10160</wp:posOffset>
                      </wp:positionV>
                      <wp:extent cx="19050" cy="1943100"/>
                      <wp:effectExtent l="0" t="0" r="19050" b="19050"/>
                      <wp:wrapNone/>
                      <wp:docPr id="265" name="Straight Connector 265"/>
                      <wp:cNvGraphicFramePr/>
                      <a:graphic xmlns:a="http://schemas.openxmlformats.org/drawingml/2006/main">
                        <a:graphicData uri="http://schemas.microsoft.com/office/word/2010/wordprocessingShape">
                          <wps:wsp>
                            <wps:cNvCnPr/>
                            <wps:spPr>
                              <a:xfrm>
                                <a:off x="0" y="0"/>
                                <a:ext cx="19050" cy="1943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6FF4E3C" id="Straight Connector 265" o:spid="_x0000_s1026" style="position:absolute;z-index:251673088;visibility:visible;mso-wrap-style:square;mso-wrap-distance-left:9pt;mso-wrap-distance-top:0;mso-wrap-distance-right:9pt;mso-wrap-distance-bottom:0;mso-position-horizontal:absolute;mso-position-horizontal-relative:text;mso-position-vertical:absolute;mso-position-vertical-relative:text" from="206.1pt,.8pt" to="207.6pt,15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UVvQEAAL8DAAAOAAAAZHJzL2Uyb0RvYy54bWysU01v2zAMvRfYfxB0X2xna9EacXpIsV2G&#10;NWi7H6DKVCxMX6C02Pn3o5TEHbZhKIpdaFHkI/me6NXtZA3bA0btXcebRc0ZOOl77XYd//b06f01&#10;ZzEJ1wvjHXT8AJHfrt9drMbQwtIP3vSAjIq42I6h40NKoa2qKAewIi58AEdB5dGKRC7uqh7FSNWt&#10;qZZ1fVWNHvuAXkKMdHt3DPJ1qa8UyHSvVITETMdptlQsFvucbbVeiXaHIgxansYQb5jCCu2o6Vzq&#10;TiTBfqD+o5TVEn30Ki2kt5VXSksoHIhNU//G5nEQAQoXEieGWab4/8rKr/stMt13fHl1yZkTlh7p&#10;MaHQuyGxjXeOJPTIcpS0GkNsCbJxWzx5MWwxE58U2vwlSmwq+h5mfWFKTNJlc1Nf0iNIijQ3Hz80&#10;ddG/egEHjOkzeMvyoeNGu0xftGL/JSZqSKnnFHLyMMf25ZQOBnKycQ+giFJuWNBlmWBjkO0FrUH/&#10;vclUqFbJzBCljZlB9b9Bp9wMg7JgrwXO2aWjd2kGWu08/q1rms6jqmP+mfWRa6b97PtDeYwiB21J&#10;YXba6LyGv/oF/vLfrX8CAAD//wMAUEsDBBQABgAIAAAAIQDN/tuJ3QAAAAkBAAAPAAAAZHJzL2Rv&#10;d25yZXYueG1sTI9NT4QwEIbvJv6HZky8uQVcYYOUjfHjpAdEDx67dASydEpoF9Bf73jS45vnzTvP&#10;FPvVDmLGyfeOFMSbCARS40xPrYL3t6erHQgfNBk9OEIFX+hhX56fFTo3bqFXnOvQCh4hn2sFXQhj&#10;LqVvOrTab9yIxOzTTVYHjlMrzaQXHreDTKIolVb3xBc6PeJ9h82xPlkF2eNzXY3Lw8t3JTNZVbML&#10;u+OHUpcX690tiIBr+CvDrz6rQ8lOB3ci48WgYBsnCVcZpCCYb+MbzgcF11GWgiwL+f+D8gcAAP//&#10;AwBQSwECLQAUAAYACAAAACEAtoM4kv4AAADhAQAAEwAAAAAAAAAAAAAAAAAAAAAAW0NvbnRlbnRf&#10;VHlwZXNdLnhtbFBLAQItABQABgAIAAAAIQA4/SH/1gAAAJQBAAALAAAAAAAAAAAAAAAAAC8BAABf&#10;cmVscy8ucmVsc1BLAQItABQABgAIAAAAIQAHT/UVvQEAAL8DAAAOAAAAAAAAAAAAAAAAAC4CAABk&#10;cnMvZTJvRG9jLnhtbFBLAQItABQABgAIAAAAIQDN/tuJ3QAAAAkBAAAPAAAAAAAAAAAAAAAAABcE&#10;AABkcnMvZG93bnJldi54bWxQSwUGAAAAAAQABADzAAAAIQUAAAAA&#10;" strokecolor="black [3040]"/>
                  </w:pict>
                </mc:Fallback>
              </mc:AlternateContent>
            </w:r>
            <w:r w:rsidR="00DC663D">
              <w:rPr>
                <w:rFonts w:cstheme="minorHAnsi"/>
              </w:rPr>
              <w:t>_____________________________________________________________________________</w:t>
            </w:r>
          </w:p>
          <w:p w:rsidR="00DC663D" w:rsidRDefault="00DC663D" w:rsidP="00DC663D">
            <w:pPr>
              <w:rPr>
                <w:rFonts w:cstheme="minorHAnsi"/>
              </w:rPr>
            </w:pPr>
            <w:r>
              <w:rPr>
                <w:rFonts w:cstheme="minorHAnsi"/>
              </w:rPr>
              <w:t>_____________________________________________________________________________</w:t>
            </w:r>
          </w:p>
          <w:p w:rsidR="00DC663D" w:rsidRDefault="00DC663D" w:rsidP="00DC663D">
            <w:pPr>
              <w:rPr>
                <w:rFonts w:cstheme="minorHAnsi"/>
              </w:rPr>
            </w:pPr>
            <w:r>
              <w:rPr>
                <w:rFonts w:cstheme="minorHAnsi"/>
              </w:rPr>
              <w:t>_____________________________________________________________________________</w:t>
            </w:r>
          </w:p>
          <w:p w:rsidR="00DC663D" w:rsidRDefault="00DC663D" w:rsidP="00DC663D">
            <w:pPr>
              <w:rPr>
                <w:rFonts w:cstheme="minorHAnsi"/>
              </w:rPr>
            </w:pPr>
            <w:r>
              <w:rPr>
                <w:rFonts w:cstheme="minorHAnsi"/>
              </w:rPr>
              <w:t>_____________________________________________________________________________</w:t>
            </w:r>
          </w:p>
          <w:p w:rsidR="00DC663D" w:rsidRDefault="00DC663D" w:rsidP="00DC663D">
            <w:pPr>
              <w:rPr>
                <w:rFonts w:cstheme="minorHAnsi"/>
              </w:rPr>
            </w:pPr>
            <w:r>
              <w:rPr>
                <w:rFonts w:cstheme="minorHAnsi"/>
              </w:rPr>
              <w:t>_____________________________________________________________________________</w:t>
            </w:r>
          </w:p>
          <w:p w:rsidR="0014498E" w:rsidRPr="0014498E" w:rsidRDefault="00DC663D" w:rsidP="00DC663D">
            <w:pPr>
              <w:rPr>
                <w:rFonts w:cstheme="minorHAnsi"/>
              </w:rPr>
            </w:pPr>
            <w:r>
              <w:rPr>
                <w:rFonts w:cstheme="minorHAnsi"/>
              </w:rPr>
              <w:t>_____________________________________________________________________________</w:t>
            </w:r>
          </w:p>
        </w:tc>
      </w:tr>
      <w:tr w:rsidR="0014498E" w:rsidRPr="0014498E" w:rsidTr="001C251D">
        <w:tc>
          <w:tcPr>
            <w:tcW w:w="1668" w:type="dxa"/>
            <w:shd w:val="clear" w:color="auto" w:fill="auto"/>
          </w:tcPr>
          <w:p w:rsidR="0014498E" w:rsidRPr="0014498E" w:rsidRDefault="0014498E" w:rsidP="001C251D">
            <w:pPr>
              <w:rPr>
                <w:rFonts w:cstheme="minorHAnsi"/>
              </w:rPr>
            </w:pPr>
            <w:r w:rsidRPr="0014498E">
              <w:rPr>
                <w:rFonts w:cstheme="minorHAnsi"/>
              </w:rPr>
              <w:t>Water and humidity</w:t>
            </w:r>
          </w:p>
        </w:tc>
        <w:tc>
          <w:tcPr>
            <w:tcW w:w="8866" w:type="dxa"/>
            <w:shd w:val="clear" w:color="auto" w:fill="auto"/>
          </w:tcPr>
          <w:p w:rsidR="0014498E" w:rsidRPr="0013516D" w:rsidRDefault="0013516D" w:rsidP="001C251D">
            <w:pPr>
              <w:rPr>
                <w:rFonts w:cstheme="minorHAnsi"/>
                <w:u w:val="single"/>
              </w:rPr>
            </w:pPr>
            <w:r w:rsidRPr="0013516D">
              <w:rPr>
                <w:rFonts w:cstheme="minorHAnsi"/>
                <w:u w:val="single"/>
              </w:rPr>
              <w:t>Water availability reduced.</w:t>
            </w:r>
          </w:p>
          <w:p w:rsidR="0014498E" w:rsidRPr="0014498E" w:rsidRDefault="0014498E" w:rsidP="001C251D">
            <w:pPr>
              <w:rPr>
                <w:rFonts w:cstheme="minorHAnsi"/>
              </w:rPr>
            </w:pPr>
            <w:r w:rsidRPr="0014498E">
              <w:rPr>
                <w:rFonts w:cstheme="minorHAnsi"/>
              </w:rPr>
              <w:t xml:space="preserve">Populations are </w:t>
            </w:r>
            <w:r w:rsidR="0013516D">
              <w:rPr>
                <w:rFonts w:cstheme="minorHAnsi"/>
              </w:rPr>
              <w:t>reduced,</w:t>
            </w:r>
            <w:r w:rsidRPr="0014498E">
              <w:rPr>
                <w:rFonts w:cstheme="minorHAnsi"/>
              </w:rPr>
              <w:t xml:space="preserve"> only specially </w:t>
            </w:r>
            <w:r w:rsidR="0013516D">
              <w:rPr>
                <w:rFonts w:cstheme="minorHAnsi"/>
              </w:rPr>
              <w:t>adapted</w:t>
            </w:r>
            <w:r w:rsidRPr="0014498E">
              <w:rPr>
                <w:rFonts w:cstheme="minorHAnsi"/>
              </w:rPr>
              <w:t xml:space="preserve"> species can live there. </w:t>
            </w:r>
          </w:p>
          <w:p w:rsidR="0014498E" w:rsidRPr="0013516D" w:rsidRDefault="0013516D" w:rsidP="001C251D">
            <w:pPr>
              <w:rPr>
                <w:rFonts w:cstheme="minorHAnsi"/>
                <w:u w:val="single"/>
              </w:rPr>
            </w:pPr>
            <w:r>
              <w:rPr>
                <w:rFonts w:cstheme="minorHAnsi"/>
                <w:u w:val="single"/>
              </w:rPr>
              <w:t xml:space="preserve">Low </w:t>
            </w:r>
            <w:r w:rsidRPr="0013516D">
              <w:rPr>
                <w:rFonts w:cstheme="minorHAnsi"/>
                <w:u w:val="single"/>
              </w:rPr>
              <w:t xml:space="preserve">Humidity </w:t>
            </w:r>
          </w:p>
          <w:p w:rsidR="0014498E" w:rsidRPr="0014498E" w:rsidRDefault="0013516D" w:rsidP="001C251D">
            <w:pPr>
              <w:rPr>
                <w:rFonts w:cstheme="minorHAnsi"/>
              </w:rPr>
            </w:pPr>
            <w:r>
              <w:rPr>
                <w:rFonts w:cstheme="minorHAnsi"/>
              </w:rPr>
              <w:t xml:space="preserve">Increased transpiration </w:t>
            </w:r>
            <w:r w:rsidR="0014498E" w:rsidRPr="0014498E">
              <w:rPr>
                <w:rFonts w:cstheme="minorHAnsi"/>
              </w:rPr>
              <w:t xml:space="preserve">rates in plants &amp; </w:t>
            </w:r>
            <w:r>
              <w:rPr>
                <w:rFonts w:cstheme="minorHAnsi"/>
              </w:rPr>
              <w:t xml:space="preserve">evaporation </w:t>
            </w:r>
            <w:r w:rsidR="0014498E" w:rsidRPr="0014498E">
              <w:rPr>
                <w:rFonts w:cstheme="minorHAnsi"/>
              </w:rPr>
              <w:t xml:space="preserve">of water from animal’s bodies. </w:t>
            </w:r>
          </w:p>
        </w:tc>
      </w:tr>
    </w:tbl>
    <w:p w:rsidR="0014498E" w:rsidRDefault="0014498E" w:rsidP="0014498E">
      <w:pPr>
        <w:rPr>
          <w:rFonts w:cstheme="minorHAnsi"/>
        </w:rPr>
      </w:pPr>
    </w:p>
    <w:p w:rsidR="00090DE7" w:rsidRPr="00090DE7" w:rsidRDefault="00090DE7" w:rsidP="0014498E">
      <w:pPr>
        <w:rPr>
          <w:rFonts w:cstheme="minorHAnsi"/>
          <w:b/>
          <w:u w:val="single"/>
        </w:rPr>
      </w:pPr>
      <w:r>
        <w:rPr>
          <w:rFonts w:cstheme="minorHAnsi"/>
          <w:b/>
          <w:noProof/>
          <w:u w:val="single"/>
        </w:rPr>
        <mc:AlternateContent>
          <mc:Choice Requires="wps">
            <w:drawing>
              <wp:anchor distT="0" distB="0" distL="114300" distR="114300" simplePos="0" relativeHeight="251675136" behindDoc="0" locked="0" layoutInCell="1" allowOverlap="1">
                <wp:simplePos x="0" y="0"/>
                <wp:positionH relativeFrom="column">
                  <wp:posOffset>-95693</wp:posOffset>
                </wp:positionH>
                <wp:positionV relativeFrom="paragraph">
                  <wp:posOffset>-31898</wp:posOffset>
                </wp:positionV>
                <wp:extent cx="6879265" cy="776177"/>
                <wp:effectExtent l="0" t="0" r="17145" b="24130"/>
                <wp:wrapNone/>
                <wp:docPr id="26" name="Rectangle 26"/>
                <wp:cNvGraphicFramePr/>
                <a:graphic xmlns:a="http://schemas.openxmlformats.org/drawingml/2006/main">
                  <a:graphicData uri="http://schemas.microsoft.com/office/word/2010/wordprocessingShape">
                    <wps:wsp>
                      <wps:cNvSpPr/>
                      <wps:spPr>
                        <a:xfrm>
                          <a:off x="0" y="0"/>
                          <a:ext cx="6879265" cy="77617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9212656" id="Rectangle 26" o:spid="_x0000_s1026" style="position:absolute;margin-left:-7.55pt;margin-top:-2.5pt;width:541.65pt;height:61.1pt;z-index:2516751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l6QlgIAAIYFAAAOAAAAZHJzL2Uyb0RvYy54bWysVE1v2zAMvQ/YfxB0Xx0HbdIadYogRYcB&#10;RVv0Az0rshQbkEVNUuJkv36UZDtBV+wwLAdFFMlH8pnk9c2+VWQnrGtAlzQ/m1AiNIeq0ZuSvr3e&#10;fbukxHmmK6ZAi5IehKM3i69frjtTiCnUoCphCYJoV3SmpLX3psgyx2vRMncGRmhUSrAt8yjaTVZZ&#10;1iF6q7LpZDLLOrCVscCFc/h6m5R0EfGlFNw/SumEJ6qkmJuPp43nOpzZ4poVG8tM3fA+DfYPWbSs&#10;0Rh0hLplnpGtbf6AahtuwYH0ZxzaDKRsuIg1YDX55EM1LzUzItaC5Dgz0uT+Hyx/2D1Z0lQlnc4o&#10;0azFb/SMrDG9UYLgGxLUGVeg3Yt5sr3k8Bqq3Uvbhn+sg+wjqYeRVLH3hOPj7HJ+NZ1dUMJRN5/P&#10;8vk8gGZHb2Od/y6gJeFSUovhI5dsd+98Mh1MQjANd41S+M4KpcPpQDVVeItC6ByxUpbsGH5zv8/7&#10;aCdWGDt4ZqGwVEq8+YMSCfVZSOQEk5/GRGI3HjEZ50L7PKlqVokU6mKCvyHYkEUsVGkEDMgSkxyx&#10;e4DBMoEM2Kns3j64itjMo/Pkb4kl59EjRgbtR+e20WA/A1BYVR852Q8kJWoCS2uoDtgxFtIoOcPv&#10;Gvxs98z5J2ZxdnDKcB/4Rzykgq6k0N8oqcH++uw92GNLo5aSDmexpO7nlllBifqhsdmv8vPzMLxR&#10;OL+YT1Gwp5r1qUZv2xXgp89x8xger8Heq+EqLbTvuDaWISqqmOYYu6Tc20FY+bQjcPFwsVxGMxxY&#10;w/y9fjE8gAdWQ1u+7t+ZNX3veuz6BxjmlhUfWjjZBk8Ny60H2cT+PvLa843DHhunX0xhm5zK0eq4&#10;Phe/AQAA//8DAFBLAwQUAAYACAAAACEAxeONrOIAAAALAQAADwAAAGRycy9kb3ducmV2LnhtbEyP&#10;QWvCQBCF74X+h2UKvYhuEtBKmo1IwSqFCrX14G3NjtnQ7GzIrpr++46n9vYe8/HmvWIxuFZcsA+N&#10;JwXpJAGBVHnTUK3g63M1noMIUZPRrSdU8IMBFuX9XaFz46/0gZddrAWHUMi1Ahtjl0sZKotOh4nv&#10;kPh28r3TkW1fS9PrK4e7VmZJMpNON8QfrO7wxWL1vTs7Bau1HS3l2/u+24TtyWWb7nU9Oij1+DAs&#10;n0FEHOIfDLf6XB1K7nT0ZzJBtArG6TRllMWUN92AZDbPQBxZpU8ZyLKQ/zeUvwAAAP//AwBQSwEC&#10;LQAUAAYACAAAACEAtoM4kv4AAADhAQAAEwAAAAAAAAAAAAAAAAAAAAAAW0NvbnRlbnRfVHlwZXNd&#10;LnhtbFBLAQItABQABgAIAAAAIQA4/SH/1gAAAJQBAAALAAAAAAAAAAAAAAAAAC8BAABfcmVscy8u&#10;cmVsc1BLAQItABQABgAIAAAAIQBGZl6QlgIAAIYFAAAOAAAAAAAAAAAAAAAAAC4CAABkcnMvZTJv&#10;RG9jLnhtbFBLAQItABQABgAIAAAAIQDF442s4gAAAAsBAAAPAAAAAAAAAAAAAAAAAPAEAABkcnMv&#10;ZG93bnJldi54bWxQSwUGAAAAAAQABADzAAAA/wUAAAAA&#10;" filled="f" strokecolor="black [3213]" strokeweight="2pt"/>
            </w:pict>
          </mc:Fallback>
        </mc:AlternateContent>
      </w:r>
      <w:r w:rsidRPr="00090DE7">
        <w:rPr>
          <w:rFonts w:cstheme="minorHAnsi"/>
          <w:b/>
          <w:u w:val="single"/>
        </w:rPr>
        <w:t xml:space="preserve">Outcome: </w:t>
      </w:r>
    </w:p>
    <w:p w:rsidR="00090DE7" w:rsidRPr="00090DE7" w:rsidRDefault="00090DE7" w:rsidP="00090DE7">
      <w:pPr>
        <w:pStyle w:val="ListParagraph"/>
        <w:numPr>
          <w:ilvl w:val="0"/>
          <w:numId w:val="18"/>
        </w:numPr>
        <w:rPr>
          <w:rFonts w:cstheme="minorHAnsi"/>
        </w:rPr>
      </w:pPr>
      <w:r w:rsidRPr="00090DE7">
        <w:rPr>
          <w:sz w:val="20"/>
          <w:szCs w:val="20"/>
        </w:rPr>
        <w:t>Explain why no two species have exactly the same niche, interpret and analyse experimentally derived data to identify a species niche</w:t>
      </w:r>
    </w:p>
    <w:p w:rsidR="00A75DF2" w:rsidRPr="00A75DF2" w:rsidRDefault="00F268C4" w:rsidP="00443563">
      <w:pPr>
        <w:rPr>
          <w:rFonts w:cstheme="minorHAnsi"/>
          <w:b/>
          <w:sz w:val="36"/>
          <w:szCs w:val="36"/>
          <w:u w:val="single"/>
        </w:rPr>
      </w:pPr>
      <w:bookmarkStart w:id="1" w:name="_Hlk37942986"/>
      <w:bookmarkEnd w:id="0"/>
      <w:r w:rsidRPr="003E3DB7">
        <w:rPr>
          <w:noProof/>
        </w:rPr>
        <w:drawing>
          <wp:anchor distT="0" distB="0" distL="114300" distR="114300" simplePos="0" relativeHeight="251634176" behindDoc="0" locked="0" layoutInCell="1" allowOverlap="1" wp14:anchorId="78037436" wp14:editId="378E4530">
            <wp:simplePos x="0" y="0"/>
            <wp:positionH relativeFrom="column">
              <wp:posOffset>6329548</wp:posOffset>
            </wp:positionH>
            <wp:positionV relativeFrom="paragraph">
              <wp:posOffset>424015</wp:posOffset>
            </wp:positionV>
            <wp:extent cx="320675" cy="320675"/>
            <wp:effectExtent l="0" t="0" r="3175" b="3175"/>
            <wp:wrapNone/>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934EBD">
        <w:rPr>
          <w:rFonts w:cstheme="minorHAnsi"/>
          <w:b/>
          <w:noProof/>
          <w:u w:val="single"/>
        </w:rPr>
        <mc:AlternateContent>
          <mc:Choice Requires="wps">
            <w:drawing>
              <wp:anchor distT="0" distB="0" distL="114300" distR="114300" simplePos="0" relativeHeight="251629056" behindDoc="0" locked="0" layoutInCell="1" allowOverlap="1" wp14:anchorId="70964692" wp14:editId="501E37F0">
                <wp:simplePos x="0" y="0"/>
                <wp:positionH relativeFrom="column">
                  <wp:posOffset>-95250</wp:posOffset>
                </wp:positionH>
                <wp:positionV relativeFrom="paragraph">
                  <wp:posOffset>383540</wp:posOffset>
                </wp:positionV>
                <wp:extent cx="6850380" cy="647700"/>
                <wp:effectExtent l="0" t="0" r="26670" b="19050"/>
                <wp:wrapNone/>
                <wp:docPr id="25" name="Rectangle 25"/>
                <wp:cNvGraphicFramePr/>
                <a:graphic xmlns:a="http://schemas.openxmlformats.org/drawingml/2006/main">
                  <a:graphicData uri="http://schemas.microsoft.com/office/word/2010/wordprocessingShape">
                    <wps:wsp>
                      <wps:cNvSpPr/>
                      <wps:spPr>
                        <a:xfrm>
                          <a:off x="0" y="0"/>
                          <a:ext cx="6850380" cy="647700"/>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DC8C29" id="Rectangle 25" o:spid="_x0000_s1026" style="position:absolute;margin-left:-7.5pt;margin-top:30.2pt;width:539.4pt;height:51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8LIZwIAAMcEAAAOAAAAZHJzL2Uyb0RvYy54bWysVMlu2zAQvRfoPxC8N7JdZ6kROTASpCgQ&#10;JEGSIucJRVoCuJWkLbtf30dKWZr2VNQHeoYznOXNG52e7YxmWxli52zNpwcTzqQVrunsuubfHy4/&#10;nXAWE9mGtLOy5nsZ+dny44fT3i/kzLVONzIwBLFx0fuatyn5RVVF0UpD8cB5aWFULhhKUMO6agL1&#10;iG50NZtMjqrehcYHJ2SMuL0YjHxZ4islRbpRKsrEdM1RWypnKOdTPqvlKS3WgXzbibEM+ocqDHUW&#10;SV9CXVAitgndH6FMJ4KLTqUD4UzllOqELD2gm+nkXTf3LXlZegE40b/AFP9fWHG9vQ2sa2o+O+TM&#10;ksGM7oAa2bWWDHcAqPdxAb97fxtGLULM3e5UMPkffbBdAXX/AqrcJSZweXRyOPl8AuwFbEfz4+NJ&#10;Qb16fe1DTF+lMywLNQ9IX7Ck7VVMyAjXZ5eczLrLTusyOG1ZD9bNckwmCPxRmhJE49FRtGvOSK9B&#10;TJFCCRmd7pr8PAeK+3iuA9sSuAFKNa5/QNGcaYoJBnRSfhkClPDb01zPBcV2eFxMo5u2ObQs1BvL&#10;z/gNiGXpyTV7QB7cwMXoxWWHaFdIeksB5EMrWKh0g0Nph/7cKHHWuvDzb/fZH5yAlbMeZEbvPzYU&#10;JHr5ZsGWL9P5PLO/KPPD4xmU8Nby9NZiN+bcAZMpVteLImb/pJ9FFZx5xN6tclaYyArkHlAelfM0&#10;LBk2V8jVqriB8Z7Slb33IgfPOGUcH3aPFPw4/IQJXLtn4tPiHQcG34EFq01yqisEecUVo8oKtqUM&#10;bdzsvI5v9eL1+v1Z/gIAAP//AwBQSwMEFAAGAAgAAAAhAE7AUK/fAAAACwEAAA8AAABkcnMvZG93&#10;bnJldi54bWxMj8tqwzAQRfeF/oOYQneJlEdNcS2HUMiq3eRBIDvZmtqm0shYiuP+fSerdjfDXO6c&#10;U2wm78SIQ+wCaVjMFQikOtiOGg2n4272CiImQ9a4QKjhByNsyseHwuQ23GiP4yE1gkso5kZDm1Kf&#10;SxnrFr2J89Aj8e0rDN4kXodG2sHcuNw7uVQqk950xB9a0+N7i/X34eo17NXx/OE/V+pSqdM57ryr&#10;xq3T+vlp2r6BSDilvzDc8RkdSmaqwpVsFE7DbPHCLklDptYg7gGVrVim4ilbrkGWhfzvUP4CAAD/&#10;/wMAUEsBAi0AFAAGAAgAAAAhALaDOJL+AAAA4QEAABMAAAAAAAAAAAAAAAAAAAAAAFtDb250ZW50&#10;X1R5cGVzXS54bWxQSwECLQAUAAYACAAAACEAOP0h/9YAAACUAQAACwAAAAAAAAAAAAAAAAAvAQAA&#10;X3JlbHMvLnJlbHNQSwECLQAUAAYACAAAACEAZ8fCyGcCAADHBAAADgAAAAAAAAAAAAAAAAAuAgAA&#10;ZHJzL2Uyb0RvYy54bWxQSwECLQAUAAYACAAAACEATsBQr98AAAALAQAADwAAAAAAAAAAAAAAAADB&#10;BAAAZHJzL2Rvd25yZXYueG1sUEsFBgAAAAAEAAQA8wAAAM0FAAAAAA==&#10;" filled="f" strokecolor="windowText" strokeweight="1pt"/>
            </w:pict>
          </mc:Fallback>
        </mc:AlternateContent>
      </w:r>
      <w:r w:rsidR="00A75DF2" w:rsidRPr="00A75DF2">
        <w:rPr>
          <w:rFonts w:cstheme="minorHAnsi"/>
          <w:b/>
          <w:sz w:val="36"/>
          <w:szCs w:val="36"/>
          <w:u w:val="single"/>
        </w:rPr>
        <w:t>Niche</w:t>
      </w:r>
    </w:p>
    <w:p w:rsidR="00094593" w:rsidRDefault="00A75DF2" w:rsidP="00443563">
      <w:pPr>
        <w:rPr>
          <w:rFonts w:cstheme="minorHAnsi"/>
          <w:b/>
          <w:u w:val="single"/>
        </w:rPr>
      </w:pPr>
      <w:r>
        <w:rPr>
          <w:rFonts w:cstheme="minorHAnsi"/>
          <w:b/>
          <w:u w:val="single"/>
        </w:rPr>
        <w:t>Definition:</w:t>
      </w:r>
      <w:r w:rsidR="00934EBD" w:rsidRPr="00934EBD">
        <w:rPr>
          <w:rFonts w:cstheme="minorHAnsi"/>
          <w:b/>
          <w:noProof/>
          <w:u w:val="single"/>
        </w:rPr>
        <w:t xml:space="preserve"> </w:t>
      </w:r>
    </w:p>
    <w:p w:rsidR="00934EBD" w:rsidRDefault="00A75DF2" w:rsidP="00934EBD">
      <w:pPr>
        <w:rPr>
          <w:rFonts w:cstheme="minorHAnsi"/>
          <w:b/>
        </w:rPr>
      </w:pPr>
      <w:r w:rsidRPr="00A75DF2">
        <w:rPr>
          <w:rFonts w:cstheme="minorHAnsi"/>
          <w:b/>
        </w:rPr>
        <w:t xml:space="preserve">Niche: </w:t>
      </w:r>
      <w:r>
        <w:rPr>
          <w:rFonts w:cstheme="minorHAnsi"/>
          <w:b/>
        </w:rPr>
        <w:t>_________________________________________________________________________________________</w:t>
      </w:r>
    </w:p>
    <w:p w:rsidR="00934EBD" w:rsidRPr="00934EBD" w:rsidRDefault="00A75DF2" w:rsidP="00934EBD">
      <w:pPr>
        <w:rPr>
          <w:rFonts w:cstheme="minorHAnsi"/>
          <w:b/>
          <w:sz w:val="36"/>
          <w:szCs w:val="36"/>
          <w:u w:val="single"/>
        </w:rPr>
      </w:pPr>
      <w:r w:rsidRPr="00934EBD">
        <w:rPr>
          <w:rFonts w:cstheme="minorHAnsi"/>
          <w:b/>
          <w:sz w:val="36"/>
          <w:szCs w:val="36"/>
          <w:u w:val="single"/>
        </w:rPr>
        <w:t>Explain</w:t>
      </w:r>
      <w:r w:rsidR="00934EBD" w:rsidRPr="00934EBD">
        <w:rPr>
          <w:rFonts w:cstheme="minorHAnsi"/>
          <w:b/>
          <w:sz w:val="36"/>
          <w:szCs w:val="36"/>
          <w:u w:val="single"/>
        </w:rPr>
        <w:t xml:space="preserve"> a</w:t>
      </w:r>
      <w:r w:rsidRPr="00934EBD">
        <w:rPr>
          <w:rFonts w:cstheme="minorHAnsi"/>
          <w:b/>
          <w:sz w:val="36"/>
          <w:szCs w:val="36"/>
          <w:u w:val="single"/>
        </w:rPr>
        <w:t xml:space="preserve"> Niche</w:t>
      </w:r>
    </w:p>
    <w:p w:rsidR="00934EBD" w:rsidRDefault="00934EBD" w:rsidP="00934EBD">
      <w:pPr>
        <w:rPr>
          <w:rFonts w:cstheme="minorHAnsi"/>
          <w:b/>
        </w:rPr>
      </w:pPr>
      <w:r>
        <w:rPr>
          <w:rFonts w:cstheme="minorHAnsi"/>
          <w:szCs w:val="20"/>
        </w:rPr>
        <w:t>Organism is adapted to biotic and abiotic factors in the habitat</w:t>
      </w:r>
      <w:r w:rsidR="00A75DF2" w:rsidRPr="00934EBD">
        <w:rPr>
          <w:rFonts w:cstheme="minorHAnsi"/>
          <w:szCs w:val="20"/>
        </w:rPr>
        <w:t xml:space="preserve"> in order to survive, reproduce and maintain populatio</w:t>
      </w:r>
      <w:r>
        <w:rPr>
          <w:rFonts w:cstheme="minorHAnsi"/>
          <w:szCs w:val="20"/>
        </w:rPr>
        <w:t xml:space="preserve">n. </w:t>
      </w:r>
      <w:r w:rsidR="004518B5">
        <w:rPr>
          <w:rFonts w:cstheme="minorHAnsi"/>
          <w:b/>
        </w:rPr>
        <w:t xml:space="preserve"> </w:t>
      </w:r>
      <w:r w:rsidR="00A75DF2" w:rsidRPr="00934EBD">
        <w:rPr>
          <w:rFonts w:cstheme="minorHAnsi"/>
          <w:szCs w:val="20"/>
        </w:rPr>
        <w:t>Some species may appear very similar, but may differ in:</w:t>
      </w:r>
    </w:p>
    <w:p w:rsidR="00934EBD" w:rsidRPr="00934EBD" w:rsidRDefault="00A75DF2" w:rsidP="00934EBD">
      <w:pPr>
        <w:pStyle w:val="ListParagraph"/>
        <w:numPr>
          <w:ilvl w:val="0"/>
          <w:numId w:val="24"/>
        </w:numPr>
        <w:rPr>
          <w:rFonts w:cstheme="minorHAnsi"/>
          <w:b/>
        </w:rPr>
      </w:pPr>
      <w:r w:rsidRPr="00934EBD">
        <w:rPr>
          <w:rFonts w:cstheme="minorHAnsi"/>
          <w:szCs w:val="20"/>
        </w:rPr>
        <w:t xml:space="preserve">nesting habits </w:t>
      </w:r>
    </w:p>
    <w:p w:rsidR="00934EBD" w:rsidRPr="00934EBD" w:rsidRDefault="00A75DF2" w:rsidP="00934EBD">
      <w:pPr>
        <w:pStyle w:val="ListParagraph"/>
        <w:numPr>
          <w:ilvl w:val="0"/>
          <w:numId w:val="24"/>
        </w:numPr>
        <w:rPr>
          <w:rFonts w:cstheme="minorHAnsi"/>
          <w:szCs w:val="20"/>
        </w:rPr>
      </w:pPr>
      <w:r w:rsidRPr="00934EBD">
        <w:rPr>
          <w:rFonts w:cstheme="minorHAnsi"/>
          <w:szCs w:val="20"/>
        </w:rPr>
        <w:t>behaviour</w:t>
      </w:r>
      <w:r w:rsidR="00934EBD" w:rsidRPr="00934EBD">
        <w:rPr>
          <w:rFonts w:cstheme="minorHAnsi"/>
          <w:szCs w:val="20"/>
        </w:rPr>
        <w:t xml:space="preserve"> </w:t>
      </w:r>
    </w:p>
    <w:p w:rsidR="00A75DF2" w:rsidRPr="00934EBD" w:rsidRDefault="00A75DF2" w:rsidP="00934EBD">
      <w:pPr>
        <w:pStyle w:val="ListParagraph"/>
        <w:numPr>
          <w:ilvl w:val="0"/>
          <w:numId w:val="24"/>
        </w:numPr>
        <w:rPr>
          <w:rFonts w:cstheme="minorHAnsi"/>
          <w:b/>
        </w:rPr>
      </w:pPr>
      <w:r w:rsidRPr="00934EBD">
        <w:rPr>
          <w:rFonts w:cstheme="minorHAnsi"/>
          <w:szCs w:val="20"/>
        </w:rPr>
        <w:t>tolerance to environmental factors (pollutant, shortage of oxygen or nitrates)</w:t>
      </w:r>
    </w:p>
    <w:p w:rsidR="00A75DF2" w:rsidRPr="00934EBD" w:rsidRDefault="00A75DF2" w:rsidP="00A75DF2">
      <w:pPr>
        <w:rPr>
          <w:rFonts w:cstheme="minorHAnsi"/>
          <w:szCs w:val="20"/>
        </w:rPr>
      </w:pPr>
      <w:r w:rsidRPr="00934EBD">
        <w:rPr>
          <w:rFonts w:cstheme="minorHAnsi"/>
          <w:szCs w:val="20"/>
        </w:rPr>
        <w:t>Explain why 2 species never occupy exactly same niche</w:t>
      </w:r>
      <w:r w:rsidR="00934EBD">
        <w:rPr>
          <w:rFonts w:cstheme="minorHAnsi"/>
          <w:szCs w:val="20"/>
        </w:rPr>
        <w:t>:</w:t>
      </w:r>
      <w:r w:rsidR="00F268C4" w:rsidRPr="00F268C4">
        <w:rPr>
          <w:noProof/>
        </w:rPr>
        <w:t xml:space="preserve"> </w:t>
      </w:r>
    </w:p>
    <w:p w:rsidR="00A75DF2" w:rsidRPr="00934EBD" w:rsidRDefault="008B4138" w:rsidP="00934EBD">
      <w:pPr>
        <w:numPr>
          <w:ilvl w:val="0"/>
          <w:numId w:val="25"/>
        </w:numPr>
        <w:spacing w:after="0" w:line="240" w:lineRule="auto"/>
        <w:rPr>
          <w:rFonts w:cstheme="minorHAnsi"/>
          <w:szCs w:val="20"/>
        </w:rPr>
      </w:pPr>
      <w:r w:rsidRPr="003E3DB7">
        <w:rPr>
          <w:noProof/>
        </w:rPr>
        <w:drawing>
          <wp:anchor distT="0" distB="0" distL="114300" distR="114300" simplePos="0" relativeHeight="251630080" behindDoc="0" locked="0" layoutInCell="1" allowOverlap="1" wp14:anchorId="3C6803F5" wp14:editId="7D6CA597">
            <wp:simplePos x="0" y="0"/>
            <wp:positionH relativeFrom="column">
              <wp:posOffset>-152400</wp:posOffset>
            </wp:positionH>
            <wp:positionV relativeFrom="paragraph">
              <wp:posOffset>62865</wp:posOffset>
            </wp:positionV>
            <wp:extent cx="320675" cy="320675"/>
            <wp:effectExtent l="0" t="0" r="3175" b="3175"/>
            <wp:wrapNone/>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A75DF2" w:rsidRPr="00934EBD">
        <w:rPr>
          <w:rFonts w:cstheme="minorHAnsi"/>
          <w:szCs w:val="20"/>
        </w:rPr>
        <w:t xml:space="preserve">Interspecific competition for factors </w:t>
      </w:r>
    </w:p>
    <w:p w:rsidR="00A75DF2" w:rsidRPr="00934EBD" w:rsidRDefault="00A75DF2" w:rsidP="00934EBD">
      <w:pPr>
        <w:numPr>
          <w:ilvl w:val="0"/>
          <w:numId w:val="25"/>
        </w:numPr>
        <w:spacing w:after="0" w:line="240" w:lineRule="auto"/>
        <w:rPr>
          <w:rFonts w:cstheme="minorHAnsi"/>
          <w:szCs w:val="20"/>
        </w:rPr>
      </w:pPr>
      <w:r w:rsidRPr="00934EBD">
        <w:rPr>
          <w:rFonts w:cstheme="minorHAnsi"/>
          <w:szCs w:val="20"/>
        </w:rPr>
        <w:t xml:space="preserve">Give example of factor </w:t>
      </w:r>
    </w:p>
    <w:p w:rsidR="00A75DF2" w:rsidRPr="00934EBD" w:rsidRDefault="00A75DF2" w:rsidP="00934EBD">
      <w:pPr>
        <w:numPr>
          <w:ilvl w:val="0"/>
          <w:numId w:val="25"/>
        </w:numPr>
        <w:spacing w:after="0" w:line="240" w:lineRule="auto"/>
        <w:rPr>
          <w:rFonts w:cstheme="minorHAnsi"/>
          <w:szCs w:val="20"/>
        </w:rPr>
      </w:pPr>
      <w:r w:rsidRPr="00934EBD">
        <w:rPr>
          <w:rFonts w:cstheme="minorHAnsi"/>
          <w:szCs w:val="20"/>
        </w:rPr>
        <w:t>One species becomes extinct</w:t>
      </w:r>
    </w:p>
    <w:p w:rsidR="00A75DF2" w:rsidRPr="00934EBD" w:rsidRDefault="00A75DF2" w:rsidP="00A75DF2">
      <w:pPr>
        <w:rPr>
          <w:rFonts w:cstheme="minorHAnsi"/>
          <w:szCs w:val="20"/>
        </w:rPr>
      </w:pPr>
    </w:p>
    <w:p w:rsidR="00A75DF2" w:rsidRPr="00934EBD" w:rsidRDefault="00A75DF2" w:rsidP="00A75DF2">
      <w:pPr>
        <w:rPr>
          <w:rFonts w:cstheme="minorHAnsi"/>
          <w:szCs w:val="20"/>
        </w:rPr>
      </w:pPr>
      <w:r w:rsidRPr="00934EBD">
        <w:rPr>
          <w:rFonts w:cstheme="minorHAnsi"/>
          <w:szCs w:val="20"/>
        </w:rPr>
        <w:t>Explain what happens when a niche overlap</w:t>
      </w:r>
      <w:r w:rsidR="00934EBD">
        <w:rPr>
          <w:rFonts w:cstheme="minorHAnsi"/>
          <w:szCs w:val="20"/>
        </w:rPr>
        <w:t>:</w:t>
      </w:r>
    </w:p>
    <w:p w:rsidR="00A75DF2" w:rsidRPr="00934EBD" w:rsidRDefault="008B4138" w:rsidP="00934EBD">
      <w:pPr>
        <w:numPr>
          <w:ilvl w:val="0"/>
          <w:numId w:val="26"/>
        </w:numPr>
        <w:spacing w:after="0" w:line="240" w:lineRule="auto"/>
        <w:rPr>
          <w:rFonts w:cstheme="minorHAnsi"/>
          <w:szCs w:val="20"/>
        </w:rPr>
      </w:pPr>
      <w:r w:rsidRPr="003E3DB7">
        <w:rPr>
          <w:noProof/>
        </w:rPr>
        <w:drawing>
          <wp:anchor distT="0" distB="0" distL="114300" distR="114300" simplePos="0" relativeHeight="251631104" behindDoc="0" locked="0" layoutInCell="1" allowOverlap="1" wp14:anchorId="3C6803F5" wp14:editId="7D6CA597">
            <wp:simplePos x="0" y="0"/>
            <wp:positionH relativeFrom="column">
              <wp:posOffset>-142875</wp:posOffset>
            </wp:positionH>
            <wp:positionV relativeFrom="paragraph">
              <wp:posOffset>86995</wp:posOffset>
            </wp:positionV>
            <wp:extent cx="320675" cy="320675"/>
            <wp:effectExtent l="0" t="0" r="3175" b="3175"/>
            <wp:wrapNone/>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A75DF2" w:rsidRPr="00934EBD">
        <w:rPr>
          <w:rFonts w:cstheme="minorHAnsi"/>
          <w:szCs w:val="20"/>
        </w:rPr>
        <w:t xml:space="preserve">Interspecific competition </w:t>
      </w:r>
    </w:p>
    <w:p w:rsidR="00A75DF2" w:rsidRPr="00934EBD" w:rsidRDefault="00A75DF2" w:rsidP="00934EBD">
      <w:pPr>
        <w:numPr>
          <w:ilvl w:val="0"/>
          <w:numId w:val="26"/>
        </w:numPr>
        <w:spacing w:after="0" w:line="240" w:lineRule="auto"/>
        <w:rPr>
          <w:rFonts w:cstheme="minorHAnsi"/>
          <w:szCs w:val="20"/>
        </w:rPr>
      </w:pPr>
      <w:r w:rsidRPr="00934EBD">
        <w:rPr>
          <w:rFonts w:cstheme="minorHAnsi"/>
          <w:szCs w:val="20"/>
        </w:rPr>
        <w:t xml:space="preserve">One species/population more successful </w:t>
      </w:r>
    </w:p>
    <w:p w:rsidR="00A75DF2" w:rsidRDefault="00A75DF2" w:rsidP="00934EBD">
      <w:pPr>
        <w:numPr>
          <w:ilvl w:val="0"/>
          <w:numId w:val="26"/>
        </w:numPr>
        <w:spacing w:after="0" w:line="240" w:lineRule="auto"/>
        <w:rPr>
          <w:rFonts w:cstheme="minorHAnsi"/>
          <w:szCs w:val="20"/>
        </w:rPr>
      </w:pPr>
      <w:r w:rsidRPr="00934EBD">
        <w:rPr>
          <w:rFonts w:cstheme="minorHAnsi"/>
          <w:szCs w:val="20"/>
        </w:rPr>
        <w:t xml:space="preserve">Species extinct/ species separation/ loss of niche/ loss of habitat – Apply to exam question specifics. </w:t>
      </w:r>
    </w:p>
    <w:p w:rsidR="00934EBD" w:rsidRDefault="00934EBD" w:rsidP="00934EBD">
      <w:pPr>
        <w:spacing w:after="0" w:line="240" w:lineRule="auto"/>
        <w:rPr>
          <w:rFonts w:cstheme="minorHAnsi"/>
          <w:szCs w:val="20"/>
        </w:rPr>
      </w:pPr>
    </w:p>
    <w:p w:rsidR="00934EBD" w:rsidRPr="00934EBD" w:rsidRDefault="00934EBD" w:rsidP="00934EBD">
      <w:pPr>
        <w:spacing w:after="0" w:line="240" w:lineRule="auto"/>
        <w:rPr>
          <w:rFonts w:cstheme="minorHAnsi"/>
          <w:b/>
          <w:sz w:val="36"/>
          <w:szCs w:val="36"/>
          <w:u w:val="single"/>
        </w:rPr>
      </w:pPr>
      <w:r w:rsidRPr="00934EBD">
        <w:rPr>
          <w:rFonts w:cstheme="minorHAnsi"/>
          <w:b/>
          <w:sz w:val="36"/>
          <w:szCs w:val="36"/>
          <w:u w:val="single"/>
        </w:rPr>
        <w:lastRenderedPageBreak/>
        <w:t>Exam questions:</w:t>
      </w:r>
    </w:p>
    <w:p w:rsidR="00F247E4" w:rsidRPr="00F247E4" w:rsidRDefault="00F247E4" w:rsidP="00F247E4">
      <w:r w:rsidRPr="00F247E4">
        <w:rPr>
          <w:b/>
        </w:rPr>
        <w:t>Q1.(a</w:t>
      </w:r>
      <w:r w:rsidRPr="00F247E4">
        <w:t>)     (</w:t>
      </w:r>
      <w:proofErr w:type="spellStart"/>
      <w:r w:rsidRPr="00F247E4">
        <w:t>i</w:t>
      </w:r>
      <w:proofErr w:type="spellEnd"/>
      <w:r w:rsidRPr="00F247E4">
        <w:t xml:space="preserve">)      What is meant by an </w:t>
      </w:r>
      <w:r w:rsidRPr="00F247E4">
        <w:rPr>
          <w:i/>
          <w:iCs/>
        </w:rPr>
        <w:t xml:space="preserve">abiotic </w:t>
      </w:r>
      <w:r w:rsidRPr="00F247E4">
        <w:t>factor?</w:t>
      </w:r>
    </w:p>
    <w:p w:rsidR="00F247E4" w:rsidRPr="00F247E4" w:rsidRDefault="00F247E4" w:rsidP="00F247E4">
      <w:r w:rsidRPr="00F247E4">
        <w:t>______________________________________________________________</w:t>
      </w:r>
      <w:r w:rsidRPr="00F247E4">
        <w:rPr>
          <w:b/>
        </w:rPr>
        <w:t>(1)</w:t>
      </w:r>
    </w:p>
    <w:p w:rsidR="00F247E4" w:rsidRPr="00F247E4" w:rsidRDefault="00F247E4" w:rsidP="00F247E4">
      <w:r w:rsidRPr="00F247E4">
        <w:rPr>
          <w:b/>
        </w:rPr>
        <w:t>(ii)</w:t>
      </w:r>
      <w:r w:rsidRPr="00F247E4">
        <w:t>     Do abiotic factors exert a density-dependent or a density-independent effect on a population? Using an example, explain your answer.</w:t>
      </w:r>
    </w:p>
    <w:p w:rsidR="00F247E4" w:rsidRPr="00F247E4" w:rsidRDefault="00F247E4" w:rsidP="00F247E4">
      <w:r w:rsidRPr="00F247E4">
        <w:t>Effect ______________________</w:t>
      </w:r>
      <w:r w:rsidR="004518B5">
        <w:t xml:space="preserve">  </w:t>
      </w:r>
      <w:r w:rsidRPr="00F247E4">
        <w:t>Explanation ____________________________________________________</w:t>
      </w:r>
    </w:p>
    <w:p w:rsidR="00F247E4" w:rsidRPr="00F247E4" w:rsidRDefault="00F247E4" w:rsidP="00F247E4">
      <w:r w:rsidRPr="00F247E4">
        <w:t>______________________________________________________________</w:t>
      </w:r>
      <w:r w:rsidRPr="00F247E4">
        <w:rPr>
          <w:b/>
        </w:rPr>
        <w:t>(1)</w:t>
      </w:r>
    </w:p>
    <w:p w:rsidR="00F247E4" w:rsidRPr="00F247E4" w:rsidRDefault="00F247E4" w:rsidP="00F247E4">
      <w:r w:rsidRPr="004518B5">
        <w:rPr>
          <w:b/>
        </w:rPr>
        <w:t>(b)</w:t>
      </w:r>
      <w:r w:rsidRPr="00F247E4">
        <w:t>     Describe how you would collect the necessary data to estimate the size of a population by the mark-release-recapture technique.</w:t>
      </w:r>
    </w:p>
    <w:p w:rsidR="00F247E4" w:rsidRDefault="00F247E4" w:rsidP="00F247E4">
      <w:r w:rsidRPr="00F247E4">
        <w:t>___________________________________________________________________</w:t>
      </w:r>
    </w:p>
    <w:p w:rsidR="004518B5" w:rsidRPr="00F247E4" w:rsidRDefault="004518B5" w:rsidP="00F247E4">
      <w:r w:rsidRPr="00F247E4">
        <w:t>___________________________________________________________________</w:t>
      </w:r>
    </w:p>
    <w:p w:rsidR="00F247E4" w:rsidRPr="00F247E4" w:rsidRDefault="00F247E4" w:rsidP="00F247E4">
      <w:r w:rsidRPr="00F247E4">
        <w:t>___________________________________________________________________</w:t>
      </w:r>
      <w:r w:rsidR="004518B5" w:rsidRPr="00F247E4">
        <w:t xml:space="preserve"> </w:t>
      </w:r>
      <w:r w:rsidRPr="004518B5">
        <w:rPr>
          <w:b/>
        </w:rPr>
        <w:t>(3)</w:t>
      </w:r>
    </w:p>
    <w:p w:rsidR="00F247E4" w:rsidRPr="00F247E4" w:rsidRDefault="00F247E4" w:rsidP="00F247E4">
      <w:r w:rsidRPr="008B4138">
        <w:rPr>
          <w:b/>
        </w:rPr>
        <w:t>Q2</w:t>
      </w:r>
      <w:r w:rsidRPr="00F247E4">
        <w:t>.</w:t>
      </w:r>
      <w:r w:rsidR="004518B5">
        <w:t xml:space="preserve"> </w:t>
      </w:r>
      <w:r w:rsidRPr="00F247E4">
        <w:t>The vegetation on a large heap of waste from an old mine was investigated. The table shows the results of the measurements of certain factors in 1m</w:t>
      </w:r>
      <w:r w:rsidRPr="00F247E4">
        <w:rPr>
          <w:vertAlign w:val="superscript"/>
        </w:rPr>
        <w:t>2</w:t>
      </w:r>
      <w:r w:rsidRPr="00F247E4">
        <w:t xml:space="preserve"> frame quadrats placed on the south-facing slope.</w:t>
      </w:r>
    </w:p>
    <w:tbl>
      <w:tblPr>
        <w:tblW w:w="0" w:type="auto"/>
        <w:tblInd w:w="1350" w:type="dxa"/>
        <w:tblLayout w:type="fixed"/>
        <w:tblCellMar>
          <w:left w:w="0" w:type="dxa"/>
          <w:right w:w="0" w:type="dxa"/>
        </w:tblCellMar>
        <w:tblLook w:val="0000" w:firstRow="0" w:lastRow="0" w:firstColumn="0" w:lastColumn="0" w:noHBand="0" w:noVBand="0"/>
      </w:tblPr>
      <w:tblGrid>
        <w:gridCol w:w="1347"/>
        <w:gridCol w:w="1347"/>
        <w:gridCol w:w="1719"/>
        <w:gridCol w:w="1630"/>
        <w:gridCol w:w="1270"/>
      </w:tblGrid>
      <w:tr w:rsidR="00F247E4" w:rsidRPr="00F247E4" w:rsidTr="003F7511">
        <w:tc>
          <w:tcPr>
            <w:tcW w:w="1347"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F247E4" w:rsidRPr="00F247E4" w:rsidRDefault="00F247E4" w:rsidP="00F247E4">
            <w:r w:rsidRPr="00F247E4">
              <w:t>Quadrat</w:t>
            </w:r>
          </w:p>
        </w:tc>
        <w:tc>
          <w:tcPr>
            <w:tcW w:w="1347" w:type="dxa"/>
            <w:tcBorders>
              <w:top w:val="single" w:sz="8" w:space="0" w:color="000000"/>
              <w:left w:val="nil"/>
              <w:bottom w:val="single" w:sz="8" w:space="0" w:color="000000"/>
              <w:right w:val="single" w:sz="8" w:space="0" w:color="000000"/>
            </w:tcBorders>
            <w:tcMar>
              <w:left w:w="108" w:type="dxa"/>
              <w:right w:w="108" w:type="dxa"/>
            </w:tcMar>
          </w:tcPr>
          <w:p w:rsidR="00F247E4" w:rsidRPr="00F247E4" w:rsidRDefault="00F247E4" w:rsidP="00F247E4">
            <w:r w:rsidRPr="00F247E4">
              <w:t>Angle of</w:t>
            </w:r>
            <w:r w:rsidRPr="00F247E4">
              <w:br/>
              <w:t>slope / °</w:t>
            </w:r>
          </w:p>
        </w:tc>
        <w:tc>
          <w:tcPr>
            <w:tcW w:w="1719" w:type="dxa"/>
            <w:tcBorders>
              <w:top w:val="single" w:sz="8" w:space="0" w:color="000000"/>
              <w:left w:val="nil"/>
              <w:bottom w:val="single" w:sz="8" w:space="0" w:color="000000"/>
              <w:right w:val="single" w:sz="8" w:space="0" w:color="000000"/>
            </w:tcBorders>
            <w:tcMar>
              <w:left w:w="108" w:type="dxa"/>
              <w:right w:w="108" w:type="dxa"/>
            </w:tcMar>
          </w:tcPr>
          <w:p w:rsidR="00F247E4" w:rsidRPr="00F247E4" w:rsidRDefault="00F247E4" w:rsidP="00F247E4">
            <w:r w:rsidRPr="00F247E4">
              <w:t>Vegetation</w:t>
            </w:r>
            <w:r w:rsidRPr="00F247E4">
              <w:br/>
              <w:t>cover / %</w:t>
            </w:r>
          </w:p>
        </w:tc>
        <w:tc>
          <w:tcPr>
            <w:tcW w:w="1630" w:type="dxa"/>
            <w:tcBorders>
              <w:top w:val="single" w:sz="8" w:space="0" w:color="000000"/>
              <w:left w:val="nil"/>
              <w:bottom w:val="single" w:sz="8" w:space="0" w:color="000000"/>
              <w:right w:val="single" w:sz="8" w:space="0" w:color="000000"/>
            </w:tcBorders>
            <w:tcMar>
              <w:left w:w="108" w:type="dxa"/>
              <w:right w:w="108" w:type="dxa"/>
            </w:tcMar>
          </w:tcPr>
          <w:p w:rsidR="00F247E4" w:rsidRPr="00F247E4" w:rsidRDefault="00F247E4" w:rsidP="00F247E4">
            <w:r w:rsidRPr="00F247E4">
              <w:t>Moisture</w:t>
            </w:r>
            <w:r w:rsidRPr="00F247E4">
              <w:br/>
              <w:t>content of</w:t>
            </w:r>
            <w:r w:rsidRPr="00F247E4">
              <w:br/>
              <w:t>soil / %</w:t>
            </w:r>
          </w:p>
        </w:tc>
        <w:tc>
          <w:tcPr>
            <w:tcW w:w="1270" w:type="dxa"/>
            <w:tcBorders>
              <w:top w:val="single" w:sz="8" w:space="0" w:color="000000"/>
              <w:left w:val="nil"/>
              <w:bottom w:val="single" w:sz="8" w:space="0" w:color="000000"/>
              <w:right w:val="single" w:sz="8" w:space="0" w:color="000000"/>
            </w:tcBorders>
            <w:tcMar>
              <w:left w:w="108" w:type="dxa"/>
              <w:right w:w="108" w:type="dxa"/>
            </w:tcMar>
          </w:tcPr>
          <w:p w:rsidR="00F247E4" w:rsidRPr="00F247E4" w:rsidRDefault="00F247E4" w:rsidP="00F247E4">
            <w:r w:rsidRPr="00F247E4">
              <w:t>pH of</w:t>
            </w:r>
            <w:r w:rsidRPr="00F247E4">
              <w:br/>
              <w:t>soil</w:t>
            </w:r>
          </w:p>
        </w:tc>
      </w:tr>
      <w:tr w:rsidR="00F247E4" w:rsidRPr="00F247E4" w:rsidTr="003F7511">
        <w:tc>
          <w:tcPr>
            <w:tcW w:w="1347" w:type="dxa"/>
            <w:tcBorders>
              <w:top w:val="nil"/>
              <w:left w:val="single" w:sz="8" w:space="0" w:color="000000"/>
              <w:bottom w:val="single" w:sz="8" w:space="0" w:color="000000"/>
              <w:right w:val="single" w:sz="8" w:space="0" w:color="000000"/>
            </w:tcBorders>
            <w:tcMar>
              <w:left w:w="108" w:type="dxa"/>
              <w:right w:w="108" w:type="dxa"/>
            </w:tcMar>
          </w:tcPr>
          <w:p w:rsidR="00F247E4" w:rsidRPr="00F247E4" w:rsidRDefault="00F247E4" w:rsidP="00F247E4">
            <w:r w:rsidRPr="00F247E4">
              <w:t>1</w:t>
            </w:r>
          </w:p>
          <w:p w:rsidR="00F247E4" w:rsidRPr="00F247E4" w:rsidRDefault="00F247E4" w:rsidP="00F247E4">
            <w:r w:rsidRPr="00F247E4">
              <w:t>2</w:t>
            </w:r>
          </w:p>
          <w:p w:rsidR="00F247E4" w:rsidRPr="00F247E4" w:rsidRDefault="00F247E4" w:rsidP="00F247E4">
            <w:r w:rsidRPr="00F247E4">
              <w:t>3</w:t>
            </w:r>
          </w:p>
          <w:p w:rsidR="00F247E4" w:rsidRPr="00F247E4" w:rsidRDefault="00F247E4" w:rsidP="00F247E4">
            <w:r w:rsidRPr="00F247E4">
              <w:t>4</w:t>
            </w:r>
          </w:p>
          <w:p w:rsidR="00F247E4" w:rsidRPr="00F247E4" w:rsidRDefault="00F247E4" w:rsidP="00F247E4">
            <w:r w:rsidRPr="00F247E4">
              <w:t>5</w:t>
            </w:r>
          </w:p>
          <w:p w:rsidR="00F247E4" w:rsidRPr="00F247E4" w:rsidRDefault="00F247E4" w:rsidP="00F247E4">
            <w:r w:rsidRPr="00F247E4">
              <w:t>6</w:t>
            </w:r>
          </w:p>
        </w:tc>
        <w:tc>
          <w:tcPr>
            <w:tcW w:w="1347" w:type="dxa"/>
            <w:tcBorders>
              <w:top w:val="nil"/>
              <w:left w:val="nil"/>
              <w:bottom w:val="single" w:sz="8" w:space="0" w:color="000000"/>
              <w:right w:val="single" w:sz="8" w:space="0" w:color="000000"/>
            </w:tcBorders>
            <w:tcMar>
              <w:left w:w="108" w:type="dxa"/>
              <w:right w:w="108" w:type="dxa"/>
            </w:tcMar>
          </w:tcPr>
          <w:p w:rsidR="00F247E4" w:rsidRPr="00F247E4" w:rsidRDefault="00F247E4" w:rsidP="00F247E4">
            <w:r w:rsidRPr="00F247E4">
              <w:t>45</w:t>
            </w:r>
          </w:p>
          <w:p w:rsidR="00F247E4" w:rsidRPr="00F247E4" w:rsidRDefault="00F247E4" w:rsidP="00F247E4">
            <w:r w:rsidRPr="00F247E4">
              <w:t>30</w:t>
            </w:r>
          </w:p>
          <w:p w:rsidR="00F247E4" w:rsidRPr="00F247E4" w:rsidRDefault="00F247E4" w:rsidP="00F247E4">
            <w:r w:rsidRPr="00F247E4">
              <w:t>25</w:t>
            </w:r>
          </w:p>
          <w:p w:rsidR="00F247E4" w:rsidRPr="00F247E4" w:rsidRDefault="00F247E4" w:rsidP="00F247E4">
            <w:r w:rsidRPr="00F247E4">
              <w:t>12</w:t>
            </w:r>
          </w:p>
          <w:p w:rsidR="00F247E4" w:rsidRPr="00F247E4" w:rsidRDefault="00F247E4" w:rsidP="00F247E4">
            <w:r w:rsidRPr="00F247E4">
              <w:t>7</w:t>
            </w:r>
          </w:p>
          <w:p w:rsidR="00F247E4" w:rsidRPr="00F247E4" w:rsidRDefault="00F247E4" w:rsidP="00F247E4">
            <w:r w:rsidRPr="00F247E4">
              <w:t>1</w:t>
            </w:r>
          </w:p>
        </w:tc>
        <w:tc>
          <w:tcPr>
            <w:tcW w:w="1719" w:type="dxa"/>
            <w:tcBorders>
              <w:top w:val="nil"/>
              <w:left w:val="nil"/>
              <w:bottom w:val="single" w:sz="8" w:space="0" w:color="000000"/>
              <w:right w:val="single" w:sz="8" w:space="0" w:color="000000"/>
            </w:tcBorders>
            <w:tcMar>
              <w:left w:w="108" w:type="dxa"/>
              <w:right w:w="108" w:type="dxa"/>
            </w:tcMar>
          </w:tcPr>
          <w:p w:rsidR="00F247E4" w:rsidRPr="00F247E4" w:rsidRDefault="00F247E4" w:rsidP="00F247E4">
            <w:r w:rsidRPr="00F247E4">
              <w:t>60</w:t>
            </w:r>
          </w:p>
          <w:p w:rsidR="00F247E4" w:rsidRPr="00F247E4" w:rsidRDefault="00F247E4" w:rsidP="00F247E4">
            <w:r w:rsidRPr="00F247E4">
              <w:t>70</w:t>
            </w:r>
          </w:p>
          <w:p w:rsidR="00F247E4" w:rsidRPr="00F247E4" w:rsidRDefault="00F247E4" w:rsidP="00F247E4">
            <w:r w:rsidRPr="00F247E4">
              <w:t>68</w:t>
            </w:r>
          </w:p>
          <w:p w:rsidR="00F247E4" w:rsidRPr="00F247E4" w:rsidRDefault="00F247E4" w:rsidP="00F247E4">
            <w:r w:rsidRPr="00F247E4">
              <w:t>100</w:t>
            </w:r>
          </w:p>
          <w:p w:rsidR="00F247E4" w:rsidRPr="00F247E4" w:rsidRDefault="00F247E4" w:rsidP="00F247E4">
            <w:r w:rsidRPr="00F247E4">
              <w:t>85</w:t>
            </w:r>
          </w:p>
          <w:p w:rsidR="00F247E4" w:rsidRPr="00F247E4" w:rsidRDefault="00F247E4" w:rsidP="00F247E4">
            <w:r w:rsidRPr="00F247E4">
              <w:t>100</w:t>
            </w:r>
          </w:p>
        </w:tc>
        <w:tc>
          <w:tcPr>
            <w:tcW w:w="1630" w:type="dxa"/>
            <w:tcBorders>
              <w:top w:val="nil"/>
              <w:left w:val="nil"/>
              <w:bottom w:val="single" w:sz="8" w:space="0" w:color="000000"/>
              <w:right w:val="single" w:sz="8" w:space="0" w:color="000000"/>
            </w:tcBorders>
            <w:tcMar>
              <w:left w:w="108" w:type="dxa"/>
              <w:right w:w="108" w:type="dxa"/>
            </w:tcMar>
          </w:tcPr>
          <w:p w:rsidR="00F247E4" w:rsidRPr="00F247E4" w:rsidRDefault="00F247E4" w:rsidP="00F247E4">
            <w:r w:rsidRPr="00F247E4">
              <w:t>17.2</w:t>
            </w:r>
          </w:p>
          <w:p w:rsidR="00F247E4" w:rsidRPr="00F247E4" w:rsidRDefault="00F247E4" w:rsidP="00F247E4">
            <w:r w:rsidRPr="00F247E4">
              <w:t>14.6</w:t>
            </w:r>
          </w:p>
          <w:p w:rsidR="00F247E4" w:rsidRPr="00F247E4" w:rsidRDefault="00F247E4" w:rsidP="00F247E4">
            <w:r w:rsidRPr="00F247E4">
              <w:t>20.3</w:t>
            </w:r>
          </w:p>
          <w:p w:rsidR="00F247E4" w:rsidRPr="00F247E4" w:rsidRDefault="00F247E4" w:rsidP="00F247E4">
            <w:r w:rsidRPr="00F247E4">
              <w:t>23.5</w:t>
            </w:r>
          </w:p>
          <w:p w:rsidR="00F247E4" w:rsidRPr="00F247E4" w:rsidRDefault="00F247E4" w:rsidP="00F247E4">
            <w:r w:rsidRPr="00F247E4">
              <w:t>21.0</w:t>
            </w:r>
          </w:p>
          <w:p w:rsidR="00F247E4" w:rsidRPr="00F247E4" w:rsidRDefault="00F247E4" w:rsidP="00F247E4">
            <w:r w:rsidRPr="00F247E4">
              <w:t>21.2</w:t>
            </w:r>
          </w:p>
        </w:tc>
        <w:tc>
          <w:tcPr>
            <w:tcW w:w="1270" w:type="dxa"/>
            <w:tcBorders>
              <w:top w:val="nil"/>
              <w:left w:val="nil"/>
              <w:bottom w:val="single" w:sz="8" w:space="0" w:color="000000"/>
              <w:right w:val="single" w:sz="8" w:space="0" w:color="000000"/>
            </w:tcBorders>
            <w:tcMar>
              <w:left w:w="108" w:type="dxa"/>
              <w:right w:w="108" w:type="dxa"/>
            </w:tcMar>
          </w:tcPr>
          <w:p w:rsidR="00F247E4" w:rsidRPr="00F247E4" w:rsidRDefault="00F247E4" w:rsidP="00F247E4">
            <w:r w:rsidRPr="00F247E4">
              <w:t>5.6</w:t>
            </w:r>
          </w:p>
          <w:p w:rsidR="00F247E4" w:rsidRPr="00F247E4" w:rsidRDefault="00F247E4" w:rsidP="00F247E4">
            <w:r w:rsidRPr="00F247E4">
              <w:t>4.2</w:t>
            </w:r>
          </w:p>
          <w:p w:rsidR="00F247E4" w:rsidRPr="00F247E4" w:rsidRDefault="00F247E4" w:rsidP="00F247E4">
            <w:r w:rsidRPr="00F247E4">
              <w:t>5.2</w:t>
            </w:r>
          </w:p>
          <w:p w:rsidR="00F247E4" w:rsidRPr="00F247E4" w:rsidRDefault="00F247E4" w:rsidP="00F247E4">
            <w:r w:rsidRPr="00F247E4">
              <w:t>7.1</w:t>
            </w:r>
          </w:p>
          <w:p w:rsidR="00F247E4" w:rsidRPr="00F247E4" w:rsidRDefault="00F247E4" w:rsidP="00F247E4">
            <w:r w:rsidRPr="00F247E4">
              <w:t>5.4</w:t>
            </w:r>
          </w:p>
          <w:p w:rsidR="00F247E4" w:rsidRPr="00F247E4" w:rsidRDefault="00F247E4" w:rsidP="00F247E4">
            <w:r w:rsidRPr="00F247E4">
              <w:t>6.8</w:t>
            </w:r>
          </w:p>
        </w:tc>
      </w:tr>
    </w:tbl>
    <w:p w:rsidR="00F247E4" w:rsidRPr="00F247E4" w:rsidRDefault="00F247E4" w:rsidP="00F247E4">
      <w:r w:rsidRPr="004518B5">
        <w:rPr>
          <w:b/>
        </w:rPr>
        <w:t>(a)</w:t>
      </w:r>
      <w:r w:rsidRPr="00F247E4">
        <w:t>     Which of the factors measured are abiotic?</w:t>
      </w:r>
    </w:p>
    <w:p w:rsidR="00F247E4" w:rsidRPr="004518B5" w:rsidRDefault="00F247E4" w:rsidP="00F247E4">
      <w:pPr>
        <w:rPr>
          <w:b/>
        </w:rPr>
      </w:pPr>
      <w:r w:rsidRPr="004518B5">
        <w:rPr>
          <w:b/>
        </w:rPr>
        <w:t>___________________________________________________________________(1)</w:t>
      </w:r>
    </w:p>
    <w:p w:rsidR="00F247E4" w:rsidRPr="00F247E4" w:rsidRDefault="00F247E4" w:rsidP="00F247E4">
      <w:r w:rsidRPr="004518B5">
        <w:rPr>
          <w:b/>
        </w:rPr>
        <w:t>(b</w:t>
      </w:r>
      <w:r w:rsidRPr="00F247E4">
        <w:t>)     Describe how the investigators could obtain the value for vegetation cover in each quadrat.</w:t>
      </w:r>
    </w:p>
    <w:p w:rsidR="00F247E4" w:rsidRPr="00F247E4" w:rsidRDefault="00F247E4" w:rsidP="00F247E4">
      <w:r w:rsidRPr="00F247E4">
        <w:t>___________________________________________________________________</w:t>
      </w:r>
    </w:p>
    <w:p w:rsidR="00F247E4" w:rsidRPr="00F247E4" w:rsidRDefault="00F247E4" w:rsidP="00F247E4">
      <w:r w:rsidRPr="00F247E4">
        <w:t>___________________________________________________________________</w:t>
      </w:r>
      <w:r w:rsidR="004518B5" w:rsidRPr="00F247E4">
        <w:t xml:space="preserve"> </w:t>
      </w:r>
      <w:r w:rsidRPr="004518B5">
        <w:rPr>
          <w:b/>
        </w:rPr>
        <w:t>(2)</w:t>
      </w:r>
    </w:p>
    <w:p w:rsidR="00F247E4" w:rsidRPr="00F247E4" w:rsidRDefault="00F247E4" w:rsidP="00F247E4">
      <w:r w:rsidRPr="004518B5">
        <w:rPr>
          <w:b/>
        </w:rPr>
        <w:t>(c)</w:t>
      </w:r>
      <w:r w:rsidRPr="00F247E4">
        <w:t>     The correlation between vegetation cover and soil moisture content was tested statistically. These two factors were found to be positively correlated, and p &lt; 0.05. Explain what this result means.</w:t>
      </w:r>
    </w:p>
    <w:p w:rsidR="00F247E4" w:rsidRPr="00F247E4" w:rsidRDefault="00F247E4" w:rsidP="00F247E4">
      <w:r w:rsidRPr="00F247E4">
        <w:t>___________________________________________________________________</w:t>
      </w:r>
    </w:p>
    <w:p w:rsidR="00F247E4" w:rsidRPr="004518B5" w:rsidRDefault="00F247E4" w:rsidP="00F247E4">
      <w:pPr>
        <w:rPr>
          <w:b/>
        </w:rPr>
      </w:pPr>
      <w:r w:rsidRPr="004518B5">
        <w:rPr>
          <w:b/>
        </w:rPr>
        <w:t>___________________________________________________________________(2)</w:t>
      </w:r>
    </w:p>
    <w:p w:rsidR="00F247E4" w:rsidRPr="00F247E4" w:rsidRDefault="00F247E4" w:rsidP="00F247E4">
      <w:r w:rsidRPr="004518B5">
        <w:rPr>
          <w:b/>
        </w:rPr>
        <w:lastRenderedPageBreak/>
        <w:t>(d)</w:t>
      </w:r>
      <w:r w:rsidRPr="00F247E4">
        <w:t>     At first the waste heap had no plants growing on it. Some of the first plants to colonise it were small herbaceous plants. Explain one way in which colonisation by herbaceous plants could change the physical environment.</w:t>
      </w:r>
    </w:p>
    <w:p w:rsidR="00F247E4" w:rsidRPr="00F247E4" w:rsidRDefault="00F247E4" w:rsidP="00F247E4">
      <w:r w:rsidRPr="00F247E4">
        <w:t>___________________________________________________________________</w:t>
      </w:r>
    </w:p>
    <w:p w:rsidR="00F247E4" w:rsidRPr="00F247E4" w:rsidRDefault="00F247E4" w:rsidP="00F247E4">
      <w:r w:rsidRPr="00F247E4">
        <w:t>___________________________________________________________________</w:t>
      </w:r>
    </w:p>
    <w:p w:rsidR="00F247E4" w:rsidRPr="004518B5" w:rsidRDefault="00F247E4" w:rsidP="00F247E4">
      <w:pPr>
        <w:rPr>
          <w:b/>
        </w:rPr>
      </w:pPr>
      <w:r w:rsidRPr="004518B5">
        <w:rPr>
          <w:b/>
        </w:rPr>
        <w:t>___________________________________________________________________(2)</w:t>
      </w:r>
    </w:p>
    <w:p w:rsidR="00F247E4" w:rsidRPr="00F247E4" w:rsidRDefault="00F247E4" w:rsidP="00F247E4">
      <w:r w:rsidRPr="004518B5">
        <w:rPr>
          <w:b/>
        </w:rPr>
        <w:t>Q3.(a)</w:t>
      </w:r>
      <w:r w:rsidRPr="00F247E4">
        <w:t>     What term is used to describe populations of different species living in the same habitat?</w:t>
      </w:r>
    </w:p>
    <w:p w:rsidR="00F247E4" w:rsidRPr="004518B5" w:rsidRDefault="00F247E4" w:rsidP="00F247E4">
      <w:pPr>
        <w:rPr>
          <w:b/>
        </w:rPr>
      </w:pPr>
      <w:r w:rsidRPr="004518B5">
        <w:rPr>
          <w:b/>
        </w:rPr>
        <w:t>___________________________________________________________________(1)</w:t>
      </w:r>
    </w:p>
    <w:p w:rsidR="00F247E4" w:rsidRPr="00F247E4" w:rsidRDefault="00F247E4" w:rsidP="00F247E4">
      <w:r w:rsidRPr="004518B5">
        <w:rPr>
          <w:b/>
        </w:rPr>
        <w:t>(b)</w:t>
      </w:r>
      <w:r w:rsidRPr="00F247E4">
        <w:t>     Different species occupy different ecological niches.</w:t>
      </w:r>
      <w:r w:rsidR="004518B5">
        <w:t xml:space="preserve"> </w:t>
      </w:r>
      <w:r w:rsidRPr="00F247E4">
        <w:t>Explain the advantage of species occupying different niches.</w:t>
      </w:r>
    </w:p>
    <w:p w:rsidR="00F247E4" w:rsidRPr="004518B5" w:rsidRDefault="00F247E4" w:rsidP="00F247E4">
      <w:pPr>
        <w:rPr>
          <w:b/>
        </w:rPr>
      </w:pPr>
      <w:r w:rsidRPr="004518B5">
        <w:rPr>
          <w:b/>
        </w:rPr>
        <w:t>___________________________________________________________________(1)</w:t>
      </w:r>
    </w:p>
    <w:p w:rsidR="00F247E4" w:rsidRPr="00F247E4" w:rsidRDefault="00F247E4" w:rsidP="00F247E4">
      <w:r w:rsidRPr="00F247E4">
        <w:t>Scientists recorded the number of water beetle species in 30 lakes. In each lake, they measured the pH of the water and recorded whether there were any fish present.</w:t>
      </w:r>
      <w:r w:rsidR="004518B5">
        <w:t xml:space="preserve"> </w:t>
      </w:r>
      <w:r w:rsidRPr="00F247E4">
        <w:t xml:space="preserve">The graph shows their results. </w:t>
      </w:r>
    </w:p>
    <w:p w:rsidR="00F247E4" w:rsidRPr="00F247E4" w:rsidRDefault="00F247E4" w:rsidP="004518B5">
      <w:pPr>
        <w:jc w:val="center"/>
      </w:pPr>
      <w:r w:rsidRPr="00F247E4">
        <w:rPr>
          <w:noProof/>
        </w:rPr>
        <w:drawing>
          <wp:inline distT="0" distB="0" distL="0" distR="0">
            <wp:extent cx="2647950" cy="257842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50013" cy="2580429"/>
                    </a:xfrm>
                    <a:prstGeom prst="rect">
                      <a:avLst/>
                    </a:prstGeom>
                    <a:noFill/>
                    <a:ln>
                      <a:noFill/>
                    </a:ln>
                  </pic:spPr>
                </pic:pic>
              </a:graphicData>
            </a:graphic>
          </wp:inline>
        </w:drawing>
      </w:r>
    </w:p>
    <w:p w:rsidR="00F247E4" w:rsidRPr="00F247E4" w:rsidRDefault="00F247E4" w:rsidP="00F247E4">
      <w:r w:rsidRPr="004518B5">
        <w:rPr>
          <w:b/>
        </w:rPr>
        <w:t>(c)</w:t>
      </w:r>
      <w:r w:rsidRPr="00F247E4">
        <w:t>     A student concluded that a decrease in acidity caused an increase in the number of water beetle species.</w:t>
      </w:r>
      <w:r w:rsidR="004518B5">
        <w:t xml:space="preserve"> </w:t>
      </w:r>
      <w:r w:rsidRPr="00F247E4">
        <w:t>Evaluate this conclusion.</w:t>
      </w:r>
    </w:p>
    <w:p w:rsidR="00F247E4" w:rsidRPr="00F247E4" w:rsidRDefault="00F247E4" w:rsidP="00F247E4">
      <w:r w:rsidRPr="00F247E4">
        <w:t>___________________________________________________________________</w:t>
      </w:r>
    </w:p>
    <w:p w:rsidR="00F247E4" w:rsidRPr="00F247E4" w:rsidRDefault="00F247E4" w:rsidP="00F247E4">
      <w:r w:rsidRPr="00F247E4">
        <w:t>___________________________________________________________________</w:t>
      </w:r>
    </w:p>
    <w:p w:rsidR="00F247E4" w:rsidRPr="00F247E4" w:rsidRDefault="00F247E4" w:rsidP="00F247E4">
      <w:r w:rsidRPr="00F247E4">
        <w:t>___________________________________________________________________</w:t>
      </w:r>
    </w:p>
    <w:p w:rsidR="00F247E4" w:rsidRPr="004518B5" w:rsidRDefault="00F247E4" w:rsidP="00F247E4">
      <w:pPr>
        <w:rPr>
          <w:b/>
        </w:rPr>
      </w:pPr>
      <w:r w:rsidRPr="004518B5">
        <w:rPr>
          <w:b/>
        </w:rPr>
        <w:t>___________________________________________________________________</w:t>
      </w:r>
      <w:r w:rsidR="004518B5" w:rsidRPr="004518B5">
        <w:rPr>
          <w:b/>
        </w:rPr>
        <w:t xml:space="preserve"> </w:t>
      </w:r>
      <w:r w:rsidRPr="004518B5">
        <w:rPr>
          <w:b/>
        </w:rPr>
        <w:t>(3)</w:t>
      </w:r>
    </w:p>
    <w:p w:rsidR="00F247E4" w:rsidRPr="00F247E4" w:rsidRDefault="00F247E4" w:rsidP="00F247E4">
      <w:r w:rsidRPr="004518B5">
        <w:rPr>
          <w:b/>
        </w:rPr>
        <w:t>(d</w:t>
      </w:r>
      <w:r w:rsidRPr="00F247E4">
        <w:t>)     Explain how the presence of fish in a lake could cause an increase in the number of water beetle species.</w:t>
      </w:r>
    </w:p>
    <w:p w:rsidR="00F247E4" w:rsidRPr="00F247E4" w:rsidRDefault="00F247E4" w:rsidP="00F247E4">
      <w:r w:rsidRPr="00F247E4">
        <w:t>___________________________________________________________________</w:t>
      </w:r>
    </w:p>
    <w:p w:rsidR="00F247E4" w:rsidRPr="00F247E4" w:rsidRDefault="00F247E4" w:rsidP="00F247E4">
      <w:r w:rsidRPr="00F247E4">
        <w:t>___________________________________________________________________</w:t>
      </w:r>
      <w:r w:rsidR="004518B5">
        <w:t xml:space="preserve"> </w:t>
      </w:r>
      <w:r w:rsidRPr="004518B5">
        <w:rPr>
          <w:b/>
        </w:rPr>
        <w:t>(1</w:t>
      </w:r>
      <w:r w:rsidRPr="00F247E4">
        <w:t>)</w:t>
      </w:r>
    </w:p>
    <w:p w:rsidR="0000326D" w:rsidRDefault="0000326D" w:rsidP="00F247E4">
      <w:pPr>
        <w:rPr>
          <w:b/>
        </w:rPr>
      </w:pPr>
    </w:p>
    <w:p w:rsidR="00F247E4" w:rsidRPr="00F247E4" w:rsidRDefault="00F247E4" w:rsidP="00F247E4">
      <w:r w:rsidRPr="004518B5">
        <w:rPr>
          <w:b/>
        </w:rPr>
        <w:lastRenderedPageBreak/>
        <w:t>Q4.</w:t>
      </w:r>
      <w:r w:rsidR="004518B5" w:rsidRPr="004518B5">
        <w:rPr>
          <w:b/>
        </w:rPr>
        <w:t xml:space="preserve"> </w:t>
      </w:r>
      <w:r w:rsidRPr="004518B5">
        <w:rPr>
          <w:b/>
        </w:rPr>
        <w:t>(a)</w:t>
      </w:r>
      <w:r w:rsidRPr="00F247E4">
        <w:t>     Explain what is meant by the ecological term community</w:t>
      </w:r>
    </w:p>
    <w:p w:rsidR="00F247E4" w:rsidRPr="00F247E4" w:rsidRDefault="00F247E4" w:rsidP="00F247E4">
      <w:r w:rsidRPr="00F247E4">
        <w:t>___________________________________________________________________</w:t>
      </w:r>
    </w:p>
    <w:p w:rsidR="00F247E4" w:rsidRPr="004518B5" w:rsidRDefault="00F247E4" w:rsidP="00F247E4">
      <w:pPr>
        <w:rPr>
          <w:b/>
        </w:rPr>
      </w:pPr>
      <w:r w:rsidRPr="004518B5">
        <w:rPr>
          <w:b/>
        </w:rPr>
        <w:t>___________________________________________________________________(1)</w:t>
      </w:r>
    </w:p>
    <w:p w:rsidR="00F247E4" w:rsidRPr="00F247E4" w:rsidRDefault="00F247E4" w:rsidP="00F247E4">
      <w:r w:rsidRPr="004518B5">
        <w:rPr>
          <w:b/>
        </w:rPr>
        <w:t>(b)</w:t>
      </w:r>
      <w:r w:rsidRPr="00F247E4">
        <w:t xml:space="preserve">     Scientists investigated the distribution of three species of fish in a lake. They recorded the range of depths where each species was found. The table shows their results.</w:t>
      </w:r>
    </w:p>
    <w:p w:rsidR="00F247E4" w:rsidRPr="00F247E4" w:rsidRDefault="00F247E4" w:rsidP="00F247E4">
      <w:r w:rsidRPr="00F247E4">
        <w:t> </w:t>
      </w:r>
    </w:p>
    <w:tbl>
      <w:tblPr>
        <w:tblW w:w="0" w:type="auto"/>
        <w:tblInd w:w="1317" w:type="dxa"/>
        <w:tblLayout w:type="fixed"/>
        <w:tblCellMar>
          <w:left w:w="0" w:type="dxa"/>
          <w:right w:w="0" w:type="dxa"/>
        </w:tblCellMar>
        <w:tblLook w:val="0000" w:firstRow="0" w:lastRow="0" w:firstColumn="0" w:lastColumn="0" w:noHBand="0" w:noVBand="0"/>
      </w:tblPr>
      <w:tblGrid>
        <w:gridCol w:w="3600"/>
        <w:gridCol w:w="3600"/>
      </w:tblGrid>
      <w:tr w:rsidR="00F247E4" w:rsidRPr="00F247E4" w:rsidTr="003F7511">
        <w:tc>
          <w:tcPr>
            <w:tcW w:w="36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F247E4" w:rsidRPr="00F247E4" w:rsidRDefault="00F247E4" w:rsidP="00F247E4">
            <w:r w:rsidRPr="00F247E4">
              <w:t>Species of fish</w:t>
            </w:r>
          </w:p>
        </w:tc>
        <w:tc>
          <w:tcPr>
            <w:tcW w:w="36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F247E4" w:rsidRPr="00F247E4" w:rsidRDefault="00F247E4" w:rsidP="00F247E4">
            <w:r w:rsidRPr="00F247E4">
              <w:t>Range of depths /m</w:t>
            </w:r>
          </w:p>
        </w:tc>
      </w:tr>
      <w:tr w:rsidR="00F247E4" w:rsidRPr="00F247E4" w:rsidTr="003F7511">
        <w:tc>
          <w:tcPr>
            <w:tcW w:w="36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F247E4" w:rsidRPr="00F247E4" w:rsidRDefault="00F247E4" w:rsidP="00F247E4">
            <w:r w:rsidRPr="00F247E4">
              <w:t>White bass</w:t>
            </w:r>
          </w:p>
        </w:tc>
        <w:tc>
          <w:tcPr>
            <w:tcW w:w="36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F247E4" w:rsidRPr="00F247E4" w:rsidRDefault="00F247E4" w:rsidP="00F247E4">
            <w:r w:rsidRPr="00F247E4">
              <w:t>     0 to 8.4</w:t>
            </w:r>
          </w:p>
        </w:tc>
      </w:tr>
      <w:tr w:rsidR="00F247E4" w:rsidRPr="00F247E4" w:rsidTr="003F7511">
        <w:tc>
          <w:tcPr>
            <w:tcW w:w="36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F247E4" w:rsidRPr="00F247E4" w:rsidRDefault="00F247E4" w:rsidP="00F247E4">
            <w:r w:rsidRPr="00F247E4">
              <w:t>Walleye</w:t>
            </w:r>
          </w:p>
        </w:tc>
        <w:tc>
          <w:tcPr>
            <w:tcW w:w="36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F247E4" w:rsidRPr="00F247E4" w:rsidRDefault="00F247E4" w:rsidP="00F247E4">
            <w:r w:rsidRPr="00F247E4">
              <w:t>6.8 to 10.0</w:t>
            </w:r>
          </w:p>
        </w:tc>
      </w:tr>
      <w:tr w:rsidR="00F247E4" w:rsidRPr="00F247E4" w:rsidTr="003F7511">
        <w:tc>
          <w:tcPr>
            <w:tcW w:w="36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F247E4" w:rsidRPr="00F247E4" w:rsidRDefault="00F247E4" w:rsidP="00F247E4">
            <w:r w:rsidRPr="00F247E4">
              <w:t>Sauger</w:t>
            </w:r>
          </w:p>
        </w:tc>
        <w:tc>
          <w:tcPr>
            <w:tcW w:w="36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F247E4" w:rsidRPr="00F247E4" w:rsidRDefault="00F247E4" w:rsidP="00F247E4">
            <w:r w:rsidRPr="00F247E4">
              <w:t>7.2 to 14.6</w:t>
            </w:r>
          </w:p>
        </w:tc>
      </w:tr>
    </w:tbl>
    <w:p w:rsidR="00F247E4" w:rsidRPr="00F247E4" w:rsidRDefault="00F247E4" w:rsidP="00F247E4">
      <w:r w:rsidRPr="004518B5">
        <w:rPr>
          <w:b/>
        </w:rPr>
        <w:t>(</w:t>
      </w:r>
      <w:proofErr w:type="spellStart"/>
      <w:r w:rsidRPr="004518B5">
        <w:rPr>
          <w:b/>
        </w:rPr>
        <w:t>i</w:t>
      </w:r>
      <w:proofErr w:type="spellEnd"/>
      <w:r w:rsidRPr="004518B5">
        <w:rPr>
          <w:b/>
        </w:rPr>
        <w:t>)</w:t>
      </w:r>
      <w:r w:rsidRPr="00F247E4">
        <w:t>      Use information from the table to give the range of depths at which all three species of fish may be found living together.</w:t>
      </w:r>
    </w:p>
    <w:p w:rsidR="00F247E4" w:rsidRPr="00F247E4" w:rsidRDefault="00F247E4" w:rsidP="00F247E4">
      <w:r w:rsidRPr="00F247E4">
        <w:t>Answer ____________________ m</w:t>
      </w:r>
      <w:r w:rsidR="004518B5">
        <w:t xml:space="preserve">  </w:t>
      </w:r>
      <w:r w:rsidRPr="004518B5">
        <w:rPr>
          <w:b/>
        </w:rPr>
        <w:t>(1)</w:t>
      </w:r>
    </w:p>
    <w:p w:rsidR="00F247E4" w:rsidRPr="00F247E4" w:rsidRDefault="00F247E4" w:rsidP="00F247E4">
      <w:r w:rsidRPr="004518B5">
        <w:rPr>
          <w:b/>
        </w:rPr>
        <w:t>(ii)</w:t>
      </w:r>
      <w:r w:rsidRPr="00F247E4">
        <w:t>     Suggest and explain one advantage to the fish of occupying different depths in the lake.</w:t>
      </w:r>
    </w:p>
    <w:p w:rsidR="00F247E4" w:rsidRPr="00F247E4" w:rsidRDefault="00F247E4" w:rsidP="00F247E4">
      <w:r w:rsidRPr="00F247E4">
        <w:t>______________________________________________________________</w:t>
      </w:r>
    </w:p>
    <w:p w:rsidR="00F247E4" w:rsidRPr="00F247E4" w:rsidRDefault="00F247E4" w:rsidP="00F247E4">
      <w:r w:rsidRPr="00F247E4">
        <w:t>______________________________________________________________</w:t>
      </w:r>
    </w:p>
    <w:p w:rsidR="00F247E4" w:rsidRPr="004518B5" w:rsidRDefault="00F247E4" w:rsidP="00F247E4">
      <w:pPr>
        <w:rPr>
          <w:b/>
        </w:rPr>
      </w:pPr>
      <w:r w:rsidRPr="004518B5">
        <w:rPr>
          <w:b/>
        </w:rPr>
        <w:t>______________________________________________________________</w:t>
      </w:r>
      <w:r w:rsidR="004518B5" w:rsidRPr="004518B5">
        <w:rPr>
          <w:b/>
        </w:rPr>
        <w:t xml:space="preserve"> </w:t>
      </w:r>
      <w:r w:rsidRPr="004518B5">
        <w:rPr>
          <w:b/>
        </w:rPr>
        <w:t>(2)</w:t>
      </w:r>
    </w:p>
    <w:p w:rsidR="00F247E4" w:rsidRPr="00F247E4" w:rsidRDefault="00F247E4" w:rsidP="00F247E4">
      <w:r w:rsidRPr="004518B5">
        <w:rPr>
          <w:b/>
        </w:rPr>
        <w:t>(c)</w:t>
      </w:r>
      <w:r w:rsidRPr="00F247E4">
        <w:t xml:space="preserve">     The graph shows the relationship between the depth and the temperature of the water in the lake.</w:t>
      </w:r>
    </w:p>
    <w:p w:rsidR="00F247E4" w:rsidRPr="00F247E4" w:rsidRDefault="00F247E4" w:rsidP="00F247E4">
      <w:r w:rsidRPr="00F247E4">
        <w:rPr>
          <w:noProof/>
        </w:rPr>
        <w:drawing>
          <wp:inline distT="0" distB="0" distL="0" distR="0">
            <wp:extent cx="1962150" cy="2296736"/>
            <wp:effectExtent l="0" t="0" r="0" b="889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63770" cy="2298632"/>
                    </a:xfrm>
                    <a:prstGeom prst="rect">
                      <a:avLst/>
                    </a:prstGeom>
                    <a:noFill/>
                    <a:ln>
                      <a:noFill/>
                    </a:ln>
                  </pic:spPr>
                </pic:pic>
              </a:graphicData>
            </a:graphic>
          </wp:inline>
        </w:drawing>
      </w:r>
      <w:r w:rsidRPr="00F247E4">
        <w:t> </w:t>
      </w:r>
    </w:p>
    <w:p w:rsidR="00F247E4" w:rsidRPr="00F247E4" w:rsidRDefault="00F247E4" w:rsidP="00F247E4">
      <w:r w:rsidRPr="00F247E4">
        <w:t>A student concluded that the temperature of the water in the lake determined the depth at which the species of fish were found. Use the table and the graph to evaluate this conclusion.</w:t>
      </w:r>
    </w:p>
    <w:p w:rsidR="00F247E4" w:rsidRPr="00F247E4" w:rsidRDefault="00F247E4" w:rsidP="00F247E4">
      <w:r w:rsidRPr="00F247E4">
        <w:t>___________________________________________________________________</w:t>
      </w:r>
    </w:p>
    <w:p w:rsidR="00F247E4" w:rsidRPr="00F247E4" w:rsidRDefault="00F247E4" w:rsidP="00F247E4">
      <w:r w:rsidRPr="00F247E4">
        <w:t>___________________________________________________________________</w:t>
      </w:r>
      <w:r w:rsidRPr="004518B5">
        <w:rPr>
          <w:b/>
        </w:rPr>
        <w:t>(3)</w:t>
      </w:r>
    </w:p>
    <w:p w:rsidR="00F247E4" w:rsidRPr="004518B5" w:rsidRDefault="00F247E4" w:rsidP="00F247E4">
      <w:pPr>
        <w:rPr>
          <w:b/>
        </w:rPr>
      </w:pPr>
      <w:r w:rsidRPr="004518B5">
        <w:rPr>
          <w:b/>
        </w:rPr>
        <w:lastRenderedPageBreak/>
        <w:t>Q5.</w:t>
      </w:r>
      <w:r w:rsidRPr="00F247E4">
        <w:t>Mayflies are insects which lay their eggs in streams and rivers. The nymphs which hatch from the eggs live in the water for several years.</w:t>
      </w:r>
      <w:r w:rsidR="004518B5">
        <w:rPr>
          <w:b/>
        </w:rPr>
        <w:t xml:space="preserve"> </w:t>
      </w:r>
      <w:r w:rsidRPr="00F247E4">
        <w:t>Mayfly nymphs were collected by disturbing the gravel of a stream bed. A net placed immediately downstream caught any animals which were washed out of the gravel. Eight samples were collected from shallow, fast-flowing parts of the stream and eight from deeper, slow-flowing parts. Nymphs from two different families of mayfly were found. The results are given in the table.</w:t>
      </w:r>
    </w:p>
    <w:tbl>
      <w:tblPr>
        <w:tblW w:w="0" w:type="auto"/>
        <w:tblInd w:w="642" w:type="dxa"/>
        <w:tblLayout w:type="fixed"/>
        <w:tblCellMar>
          <w:left w:w="75" w:type="dxa"/>
          <w:right w:w="75" w:type="dxa"/>
        </w:tblCellMar>
        <w:tblLook w:val="0000" w:firstRow="0" w:lastRow="0" w:firstColumn="0" w:lastColumn="0" w:noHBand="0" w:noVBand="0"/>
      </w:tblPr>
      <w:tblGrid>
        <w:gridCol w:w="2375"/>
        <w:gridCol w:w="1910"/>
        <w:gridCol w:w="1633"/>
        <w:gridCol w:w="1781"/>
        <w:gridCol w:w="1484"/>
      </w:tblGrid>
      <w:tr w:rsidR="00F247E4" w:rsidRPr="00F247E4" w:rsidTr="003F7511">
        <w:tc>
          <w:tcPr>
            <w:tcW w:w="2375" w:type="dxa"/>
            <w:tcBorders>
              <w:top w:val="nil"/>
              <w:left w:val="nil"/>
              <w:bottom w:val="nil"/>
              <w:right w:val="nil"/>
            </w:tcBorders>
            <w:vAlign w:val="center"/>
          </w:tcPr>
          <w:p w:rsidR="00F247E4" w:rsidRPr="00F247E4" w:rsidRDefault="00F247E4" w:rsidP="00F247E4">
            <w:r w:rsidRPr="00F247E4">
              <w:t> </w:t>
            </w:r>
          </w:p>
        </w:tc>
        <w:tc>
          <w:tcPr>
            <w:tcW w:w="3543"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rsidR="00F247E4" w:rsidRPr="00F247E4" w:rsidRDefault="00F247E4" w:rsidP="00F247E4">
            <w:r w:rsidRPr="00F247E4">
              <w:t xml:space="preserve">Family </w:t>
            </w:r>
            <w:proofErr w:type="spellStart"/>
            <w:r w:rsidRPr="00F247E4">
              <w:t>Caenidae</w:t>
            </w:r>
            <w:proofErr w:type="spellEnd"/>
          </w:p>
        </w:tc>
        <w:tc>
          <w:tcPr>
            <w:tcW w:w="3265" w:type="dxa"/>
            <w:gridSpan w:val="2"/>
            <w:tcBorders>
              <w:top w:val="single" w:sz="8" w:space="0" w:color="000000"/>
              <w:left w:val="nil"/>
              <w:bottom w:val="single" w:sz="8" w:space="0" w:color="000000"/>
              <w:right w:val="single" w:sz="8" w:space="0" w:color="000000"/>
            </w:tcBorders>
            <w:tcMar>
              <w:left w:w="108" w:type="dxa"/>
              <w:right w:w="108" w:type="dxa"/>
            </w:tcMar>
          </w:tcPr>
          <w:p w:rsidR="00F247E4" w:rsidRPr="00F247E4" w:rsidRDefault="00F247E4" w:rsidP="00F247E4">
            <w:r w:rsidRPr="00F247E4">
              <w:t xml:space="preserve">Family </w:t>
            </w:r>
            <w:proofErr w:type="spellStart"/>
            <w:r w:rsidRPr="00F247E4">
              <w:t>Baetidae</w:t>
            </w:r>
            <w:proofErr w:type="spellEnd"/>
          </w:p>
        </w:tc>
      </w:tr>
      <w:tr w:rsidR="00F247E4" w:rsidRPr="00F247E4" w:rsidTr="003F7511">
        <w:tc>
          <w:tcPr>
            <w:tcW w:w="2375" w:type="dxa"/>
            <w:tcBorders>
              <w:top w:val="nil"/>
              <w:left w:val="nil"/>
              <w:bottom w:val="single" w:sz="8" w:space="0" w:color="000000"/>
              <w:right w:val="nil"/>
            </w:tcBorders>
            <w:vAlign w:val="center"/>
          </w:tcPr>
          <w:p w:rsidR="00F247E4" w:rsidRPr="00F247E4" w:rsidRDefault="00F247E4" w:rsidP="00F247E4">
            <w:r w:rsidRPr="00F247E4">
              <w:t> </w:t>
            </w:r>
          </w:p>
        </w:tc>
        <w:tc>
          <w:tcPr>
            <w:tcW w:w="1910" w:type="dxa"/>
            <w:tcBorders>
              <w:top w:val="nil"/>
              <w:left w:val="single" w:sz="8" w:space="0" w:color="000000"/>
              <w:bottom w:val="single" w:sz="8" w:space="0" w:color="000000"/>
              <w:right w:val="single" w:sz="8" w:space="0" w:color="000000"/>
            </w:tcBorders>
            <w:tcMar>
              <w:left w:w="108" w:type="dxa"/>
              <w:right w:w="108" w:type="dxa"/>
            </w:tcMar>
          </w:tcPr>
          <w:p w:rsidR="00F247E4" w:rsidRPr="00F247E4" w:rsidRDefault="00F247E4" w:rsidP="00F247E4">
            <w:r w:rsidRPr="00F247E4">
              <w:t>Shallow water</w:t>
            </w:r>
          </w:p>
        </w:tc>
        <w:tc>
          <w:tcPr>
            <w:tcW w:w="1633" w:type="dxa"/>
            <w:tcBorders>
              <w:top w:val="nil"/>
              <w:left w:val="nil"/>
              <w:bottom w:val="single" w:sz="8" w:space="0" w:color="000000"/>
              <w:right w:val="single" w:sz="8" w:space="0" w:color="000000"/>
            </w:tcBorders>
            <w:tcMar>
              <w:left w:w="108" w:type="dxa"/>
              <w:right w:w="108" w:type="dxa"/>
            </w:tcMar>
          </w:tcPr>
          <w:p w:rsidR="00F247E4" w:rsidRPr="00F247E4" w:rsidRDefault="00F247E4" w:rsidP="00F247E4">
            <w:r w:rsidRPr="00F247E4">
              <w:t>Deep water</w:t>
            </w:r>
          </w:p>
        </w:tc>
        <w:tc>
          <w:tcPr>
            <w:tcW w:w="1781" w:type="dxa"/>
            <w:tcBorders>
              <w:top w:val="nil"/>
              <w:left w:val="nil"/>
              <w:bottom w:val="single" w:sz="8" w:space="0" w:color="000000"/>
              <w:right w:val="single" w:sz="8" w:space="0" w:color="000000"/>
            </w:tcBorders>
            <w:tcMar>
              <w:left w:w="108" w:type="dxa"/>
              <w:right w:w="108" w:type="dxa"/>
            </w:tcMar>
          </w:tcPr>
          <w:p w:rsidR="00F247E4" w:rsidRPr="00F247E4" w:rsidRDefault="00F247E4" w:rsidP="00F247E4">
            <w:r w:rsidRPr="00F247E4">
              <w:t>Shallow water</w:t>
            </w:r>
          </w:p>
        </w:tc>
        <w:tc>
          <w:tcPr>
            <w:tcW w:w="1484" w:type="dxa"/>
            <w:tcBorders>
              <w:top w:val="nil"/>
              <w:left w:val="nil"/>
              <w:bottom w:val="single" w:sz="8" w:space="0" w:color="000000"/>
              <w:right w:val="single" w:sz="8" w:space="0" w:color="000000"/>
            </w:tcBorders>
            <w:tcMar>
              <w:left w:w="108" w:type="dxa"/>
              <w:right w:w="108" w:type="dxa"/>
            </w:tcMar>
          </w:tcPr>
          <w:p w:rsidR="00F247E4" w:rsidRPr="00F247E4" w:rsidRDefault="00F247E4" w:rsidP="00F247E4">
            <w:r w:rsidRPr="00F247E4">
              <w:t>Deep water</w:t>
            </w:r>
          </w:p>
        </w:tc>
      </w:tr>
      <w:tr w:rsidR="00F247E4" w:rsidRPr="00F247E4" w:rsidTr="003F7511">
        <w:tc>
          <w:tcPr>
            <w:tcW w:w="2375" w:type="dxa"/>
            <w:tcBorders>
              <w:top w:val="nil"/>
              <w:left w:val="single" w:sz="8" w:space="0" w:color="000000"/>
              <w:bottom w:val="single" w:sz="8" w:space="0" w:color="000000"/>
              <w:right w:val="single" w:sz="8" w:space="0" w:color="000000"/>
            </w:tcBorders>
            <w:tcMar>
              <w:left w:w="108" w:type="dxa"/>
              <w:right w:w="108" w:type="dxa"/>
            </w:tcMar>
          </w:tcPr>
          <w:p w:rsidR="00F247E4" w:rsidRPr="00F247E4" w:rsidRDefault="00F247E4" w:rsidP="00F247E4">
            <w:r w:rsidRPr="00F247E4">
              <w:t>Mean number of nymphs</w:t>
            </w:r>
          </w:p>
        </w:tc>
        <w:tc>
          <w:tcPr>
            <w:tcW w:w="1910" w:type="dxa"/>
            <w:tcBorders>
              <w:top w:val="nil"/>
              <w:left w:val="nil"/>
              <w:bottom w:val="single" w:sz="8" w:space="0" w:color="000000"/>
              <w:right w:val="single" w:sz="8" w:space="0" w:color="000000"/>
            </w:tcBorders>
            <w:tcMar>
              <w:left w:w="108" w:type="dxa"/>
              <w:right w:w="108" w:type="dxa"/>
            </w:tcMar>
          </w:tcPr>
          <w:p w:rsidR="00F247E4" w:rsidRPr="00F247E4" w:rsidRDefault="00F247E4" w:rsidP="00F247E4">
            <w:r w:rsidRPr="00F247E4">
              <w:t>2.38</w:t>
            </w:r>
          </w:p>
        </w:tc>
        <w:tc>
          <w:tcPr>
            <w:tcW w:w="1633" w:type="dxa"/>
            <w:tcBorders>
              <w:top w:val="nil"/>
              <w:left w:val="nil"/>
              <w:bottom w:val="single" w:sz="8" w:space="0" w:color="000000"/>
              <w:right w:val="single" w:sz="8" w:space="0" w:color="000000"/>
            </w:tcBorders>
            <w:tcMar>
              <w:left w:w="108" w:type="dxa"/>
              <w:right w:w="108" w:type="dxa"/>
            </w:tcMar>
          </w:tcPr>
          <w:p w:rsidR="00F247E4" w:rsidRPr="00F247E4" w:rsidRDefault="00F247E4" w:rsidP="00F247E4">
            <w:r w:rsidRPr="00F247E4">
              <w:t>12.88</w:t>
            </w:r>
          </w:p>
        </w:tc>
        <w:tc>
          <w:tcPr>
            <w:tcW w:w="1781" w:type="dxa"/>
            <w:tcBorders>
              <w:top w:val="nil"/>
              <w:left w:val="nil"/>
              <w:bottom w:val="single" w:sz="8" w:space="0" w:color="000000"/>
              <w:right w:val="single" w:sz="8" w:space="0" w:color="000000"/>
            </w:tcBorders>
            <w:tcMar>
              <w:left w:w="108" w:type="dxa"/>
              <w:right w:w="108" w:type="dxa"/>
            </w:tcMar>
          </w:tcPr>
          <w:p w:rsidR="00F247E4" w:rsidRPr="00F247E4" w:rsidRDefault="00F247E4" w:rsidP="00F247E4">
            <w:r w:rsidRPr="00F247E4">
              <w:t>24.50</w:t>
            </w:r>
          </w:p>
        </w:tc>
        <w:tc>
          <w:tcPr>
            <w:tcW w:w="1484" w:type="dxa"/>
            <w:tcBorders>
              <w:top w:val="nil"/>
              <w:left w:val="nil"/>
              <w:bottom w:val="single" w:sz="8" w:space="0" w:color="000000"/>
              <w:right w:val="single" w:sz="8" w:space="0" w:color="000000"/>
            </w:tcBorders>
            <w:tcMar>
              <w:left w:w="108" w:type="dxa"/>
              <w:right w:w="108" w:type="dxa"/>
            </w:tcMar>
          </w:tcPr>
          <w:p w:rsidR="00F247E4" w:rsidRPr="00F247E4" w:rsidRDefault="00F247E4" w:rsidP="00F247E4">
            <w:r w:rsidRPr="00F247E4">
              <w:t>6.00</w:t>
            </w:r>
          </w:p>
        </w:tc>
      </w:tr>
      <w:tr w:rsidR="00F247E4" w:rsidRPr="00F247E4" w:rsidTr="003F7511">
        <w:tc>
          <w:tcPr>
            <w:tcW w:w="2375" w:type="dxa"/>
            <w:tcBorders>
              <w:top w:val="nil"/>
              <w:left w:val="single" w:sz="8" w:space="0" w:color="000000"/>
              <w:bottom w:val="single" w:sz="8" w:space="0" w:color="000000"/>
              <w:right w:val="single" w:sz="8" w:space="0" w:color="000000"/>
            </w:tcBorders>
            <w:tcMar>
              <w:left w:w="108" w:type="dxa"/>
              <w:right w:w="108" w:type="dxa"/>
            </w:tcMar>
          </w:tcPr>
          <w:p w:rsidR="00F247E4" w:rsidRPr="00F247E4" w:rsidRDefault="00F247E4" w:rsidP="00F247E4">
            <w:r w:rsidRPr="00F247E4">
              <w:t>Standard deviation</w:t>
            </w:r>
          </w:p>
        </w:tc>
        <w:tc>
          <w:tcPr>
            <w:tcW w:w="1910" w:type="dxa"/>
            <w:tcBorders>
              <w:top w:val="nil"/>
              <w:left w:val="nil"/>
              <w:bottom w:val="single" w:sz="8" w:space="0" w:color="000000"/>
              <w:right w:val="single" w:sz="8" w:space="0" w:color="000000"/>
            </w:tcBorders>
            <w:tcMar>
              <w:left w:w="108" w:type="dxa"/>
              <w:right w:w="108" w:type="dxa"/>
            </w:tcMar>
          </w:tcPr>
          <w:p w:rsidR="00F247E4" w:rsidRPr="00F247E4" w:rsidRDefault="00F247E4" w:rsidP="00F247E4">
            <w:r w:rsidRPr="00F247E4">
              <w:t>1.51</w:t>
            </w:r>
          </w:p>
        </w:tc>
        <w:tc>
          <w:tcPr>
            <w:tcW w:w="1633" w:type="dxa"/>
            <w:tcBorders>
              <w:top w:val="nil"/>
              <w:left w:val="nil"/>
              <w:bottom w:val="single" w:sz="8" w:space="0" w:color="000000"/>
              <w:right w:val="single" w:sz="8" w:space="0" w:color="000000"/>
            </w:tcBorders>
            <w:tcMar>
              <w:left w:w="108" w:type="dxa"/>
              <w:right w:w="108" w:type="dxa"/>
            </w:tcMar>
          </w:tcPr>
          <w:p w:rsidR="00F247E4" w:rsidRPr="00F247E4" w:rsidRDefault="00F247E4" w:rsidP="00F247E4">
            <w:r w:rsidRPr="00F247E4">
              <w:t>7.92</w:t>
            </w:r>
          </w:p>
        </w:tc>
        <w:tc>
          <w:tcPr>
            <w:tcW w:w="1781" w:type="dxa"/>
            <w:tcBorders>
              <w:top w:val="nil"/>
              <w:left w:val="nil"/>
              <w:bottom w:val="single" w:sz="8" w:space="0" w:color="000000"/>
              <w:right w:val="single" w:sz="8" w:space="0" w:color="000000"/>
            </w:tcBorders>
            <w:tcMar>
              <w:left w:w="108" w:type="dxa"/>
              <w:right w:w="108" w:type="dxa"/>
            </w:tcMar>
          </w:tcPr>
          <w:p w:rsidR="00F247E4" w:rsidRPr="00F247E4" w:rsidRDefault="00F247E4" w:rsidP="00F247E4">
            <w:r w:rsidRPr="00F247E4">
              <w:t>6.72</w:t>
            </w:r>
          </w:p>
        </w:tc>
        <w:tc>
          <w:tcPr>
            <w:tcW w:w="1484" w:type="dxa"/>
            <w:tcBorders>
              <w:top w:val="nil"/>
              <w:left w:val="nil"/>
              <w:bottom w:val="single" w:sz="8" w:space="0" w:color="000000"/>
              <w:right w:val="single" w:sz="8" w:space="0" w:color="000000"/>
            </w:tcBorders>
            <w:tcMar>
              <w:left w:w="108" w:type="dxa"/>
              <w:right w:w="108" w:type="dxa"/>
            </w:tcMar>
          </w:tcPr>
          <w:p w:rsidR="00F247E4" w:rsidRPr="00F247E4" w:rsidRDefault="00F247E4" w:rsidP="00F247E4">
            <w:r w:rsidRPr="00F247E4">
              <w:t>1.51</w:t>
            </w:r>
          </w:p>
        </w:tc>
      </w:tr>
    </w:tbl>
    <w:p w:rsidR="00F247E4" w:rsidRPr="00F247E4" w:rsidRDefault="00F247E4" w:rsidP="00F247E4">
      <w:r w:rsidRPr="00F247E4">
        <w:t>(</w:t>
      </w:r>
      <w:r w:rsidRPr="004518B5">
        <w:rPr>
          <w:b/>
        </w:rPr>
        <w:t>a)</w:t>
      </w:r>
      <w:r w:rsidRPr="00F247E4">
        <w:t>     Describe how you would have collected the samples in order to ensure they were representative of the habitats being investigated and could be compared with each other.</w:t>
      </w:r>
    </w:p>
    <w:p w:rsidR="00F247E4" w:rsidRPr="00F247E4" w:rsidRDefault="00F247E4" w:rsidP="00F247E4">
      <w:r w:rsidRPr="00F247E4">
        <w:t>___________________________________________________________________</w:t>
      </w:r>
    </w:p>
    <w:p w:rsidR="00F247E4" w:rsidRPr="00F247E4" w:rsidRDefault="00F247E4" w:rsidP="00F247E4">
      <w:r w:rsidRPr="00F247E4">
        <w:t>___________________________________________________________________</w:t>
      </w:r>
    </w:p>
    <w:p w:rsidR="00F247E4" w:rsidRPr="00F247E4" w:rsidRDefault="00F247E4" w:rsidP="00F247E4">
      <w:r w:rsidRPr="00F247E4">
        <w:t>___________________________________________________________________</w:t>
      </w:r>
    </w:p>
    <w:p w:rsidR="00F247E4" w:rsidRPr="004518B5" w:rsidRDefault="00F247E4" w:rsidP="00F247E4">
      <w:pPr>
        <w:rPr>
          <w:b/>
        </w:rPr>
      </w:pPr>
      <w:r w:rsidRPr="004518B5">
        <w:rPr>
          <w:b/>
        </w:rPr>
        <w:t>___________________________________________________________________</w:t>
      </w:r>
      <w:r w:rsidR="004518B5" w:rsidRPr="004518B5">
        <w:rPr>
          <w:b/>
        </w:rPr>
        <w:t xml:space="preserve"> </w:t>
      </w:r>
      <w:r w:rsidRPr="004518B5">
        <w:rPr>
          <w:b/>
        </w:rPr>
        <w:t>(3)</w:t>
      </w:r>
    </w:p>
    <w:p w:rsidR="00F247E4" w:rsidRPr="00F247E4" w:rsidRDefault="00F247E4" w:rsidP="00F247E4">
      <w:r w:rsidRPr="004518B5">
        <w:rPr>
          <w:b/>
        </w:rPr>
        <w:t>(b)</w:t>
      </w:r>
      <w:r w:rsidRPr="00F247E4">
        <w:t>     Which one of the four samples showed the greatest variation within the sample? Give evidence from the table for your answer.</w:t>
      </w:r>
    </w:p>
    <w:p w:rsidR="00F247E4" w:rsidRPr="00F247E4" w:rsidRDefault="00F247E4" w:rsidP="00F247E4">
      <w:r w:rsidRPr="00F247E4">
        <w:t>___________________________________________________________________</w:t>
      </w:r>
    </w:p>
    <w:p w:rsidR="00F247E4" w:rsidRPr="004518B5" w:rsidRDefault="00F247E4" w:rsidP="00F247E4">
      <w:pPr>
        <w:rPr>
          <w:b/>
        </w:rPr>
      </w:pPr>
      <w:r w:rsidRPr="004518B5">
        <w:rPr>
          <w:b/>
        </w:rPr>
        <w:t>___________________________________________________________________(1)</w:t>
      </w:r>
    </w:p>
    <w:p w:rsidR="00F247E4" w:rsidRPr="00F247E4" w:rsidRDefault="00F247E4" w:rsidP="00F247E4">
      <w:r w:rsidRPr="004518B5">
        <w:rPr>
          <w:b/>
        </w:rPr>
        <w:t>(c)</w:t>
      </w:r>
      <w:r w:rsidRPr="00F247E4">
        <w:t>     The two families of mayfly nymph occupy different ecological niches.</w:t>
      </w:r>
      <w:r w:rsidR="004518B5">
        <w:t xml:space="preserve"> </w:t>
      </w:r>
      <w:r w:rsidRPr="00F247E4">
        <w:t>(</w:t>
      </w:r>
      <w:proofErr w:type="spellStart"/>
      <w:r w:rsidRPr="00F247E4">
        <w:t>i</w:t>
      </w:r>
      <w:proofErr w:type="spellEnd"/>
      <w:r w:rsidRPr="00F247E4">
        <w:t xml:space="preserve">)      What is meant by the term </w:t>
      </w:r>
      <w:r w:rsidRPr="00F247E4">
        <w:rPr>
          <w:i/>
          <w:iCs/>
        </w:rPr>
        <w:t>ecological niche</w:t>
      </w:r>
      <w:r w:rsidRPr="00F247E4">
        <w:t>?</w:t>
      </w:r>
    </w:p>
    <w:p w:rsidR="00F247E4" w:rsidRPr="00F247E4" w:rsidRDefault="00F247E4" w:rsidP="00F247E4">
      <w:r w:rsidRPr="00F247E4">
        <w:t>______________________________________________________________</w:t>
      </w:r>
    </w:p>
    <w:p w:rsidR="00F247E4" w:rsidRPr="00F247E4" w:rsidRDefault="00F247E4" w:rsidP="00F247E4">
      <w:r w:rsidRPr="00F247E4">
        <w:t>______________________________________________________________</w:t>
      </w:r>
      <w:r w:rsidRPr="004518B5">
        <w:rPr>
          <w:b/>
        </w:rPr>
        <w:t>(1)</w:t>
      </w:r>
    </w:p>
    <w:p w:rsidR="00F247E4" w:rsidRPr="00F247E4" w:rsidRDefault="00F247E4" w:rsidP="00F247E4">
      <w:r w:rsidRPr="004518B5">
        <w:rPr>
          <w:b/>
        </w:rPr>
        <w:t>(ii)</w:t>
      </w:r>
      <w:r w:rsidRPr="00F247E4">
        <w:t>     Describe the evidence in the table which suggests that the two families of mayflies occupy different ecological niches.</w:t>
      </w:r>
    </w:p>
    <w:p w:rsidR="00F247E4" w:rsidRPr="00F247E4" w:rsidRDefault="00F247E4" w:rsidP="00F247E4">
      <w:r w:rsidRPr="00F247E4">
        <w:t>______________________________________________________________</w:t>
      </w:r>
    </w:p>
    <w:p w:rsidR="00F247E4" w:rsidRPr="004518B5" w:rsidRDefault="00F247E4" w:rsidP="00F247E4">
      <w:pPr>
        <w:rPr>
          <w:b/>
        </w:rPr>
      </w:pPr>
      <w:r w:rsidRPr="004518B5">
        <w:rPr>
          <w:b/>
        </w:rPr>
        <w:t>______________________________________________________________(1)</w:t>
      </w:r>
    </w:p>
    <w:p w:rsidR="00F247E4" w:rsidRPr="00F247E4" w:rsidRDefault="00F247E4" w:rsidP="00F247E4">
      <w:r w:rsidRPr="004518B5">
        <w:rPr>
          <w:b/>
        </w:rPr>
        <w:t>(iii)</w:t>
      </w:r>
      <w:r w:rsidRPr="00F247E4">
        <w:t>     Explain the advantage to these two families of mayflies of occupying different ecological niches.</w:t>
      </w:r>
    </w:p>
    <w:p w:rsidR="00F247E4" w:rsidRPr="00F247E4" w:rsidRDefault="00F247E4" w:rsidP="00F247E4">
      <w:r w:rsidRPr="00F247E4">
        <w:t>______________________________________________________________</w:t>
      </w:r>
    </w:p>
    <w:p w:rsidR="00F247E4" w:rsidRPr="00F247E4" w:rsidRDefault="00F247E4" w:rsidP="00F247E4">
      <w:r w:rsidRPr="00F247E4">
        <w:t>______________________________________________________________</w:t>
      </w:r>
      <w:r w:rsidR="004518B5" w:rsidRPr="00F247E4">
        <w:t xml:space="preserve"> </w:t>
      </w:r>
      <w:r w:rsidRPr="004518B5">
        <w:rPr>
          <w:b/>
        </w:rPr>
        <w:t>(2)</w:t>
      </w:r>
    </w:p>
    <w:p w:rsidR="00A75DF2" w:rsidRDefault="00A75DF2" w:rsidP="00443563">
      <w:pPr>
        <w:rPr>
          <w:rFonts w:cstheme="minorHAnsi"/>
        </w:rPr>
      </w:pPr>
    </w:p>
    <w:p w:rsidR="004518B5" w:rsidRDefault="004518B5" w:rsidP="00443563">
      <w:pPr>
        <w:rPr>
          <w:rFonts w:cstheme="minorHAnsi"/>
        </w:rPr>
      </w:pPr>
    </w:p>
    <w:p w:rsidR="0000326D" w:rsidRPr="0000326D" w:rsidRDefault="0000326D" w:rsidP="00443563">
      <w:pPr>
        <w:rPr>
          <w:rFonts w:cs="Arial"/>
          <w:b/>
          <w:szCs w:val="20"/>
          <w:u w:val="single"/>
        </w:rPr>
      </w:pPr>
      <w:r>
        <w:rPr>
          <w:rFonts w:cs="Arial"/>
          <w:b/>
          <w:noProof/>
          <w:szCs w:val="20"/>
          <w:u w:val="single"/>
        </w:rPr>
        <w:lastRenderedPageBreak/>
        <mc:AlternateContent>
          <mc:Choice Requires="wps">
            <w:drawing>
              <wp:anchor distT="0" distB="0" distL="114300" distR="114300" simplePos="0" relativeHeight="251632128" behindDoc="0" locked="0" layoutInCell="1" allowOverlap="1">
                <wp:simplePos x="0" y="0"/>
                <wp:positionH relativeFrom="column">
                  <wp:posOffset>-41564</wp:posOffset>
                </wp:positionH>
                <wp:positionV relativeFrom="paragraph">
                  <wp:posOffset>-17813</wp:posOffset>
                </wp:positionV>
                <wp:extent cx="6626432" cy="641268"/>
                <wp:effectExtent l="0" t="0" r="22225" b="26035"/>
                <wp:wrapNone/>
                <wp:docPr id="269" name="Rectangle 269"/>
                <wp:cNvGraphicFramePr/>
                <a:graphic xmlns:a="http://schemas.openxmlformats.org/drawingml/2006/main">
                  <a:graphicData uri="http://schemas.microsoft.com/office/word/2010/wordprocessingShape">
                    <wps:wsp>
                      <wps:cNvSpPr/>
                      <wps:spPr>
                        <a:xfrm>
                          <a:off x="0" y="0"/>
                          <a:ext cx="6626432" cy="64126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53FEFBF" id="Rectangle 269" o:spid="_x0000_s1026" style="position:absolute;margin-left:-3.25pt;margin-top:-1.4pt;width:521.75pt;height:50.5pt;z-index:251632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ZnlwIAAIgFAAAOAAAAZHJzL2Uyb0RvYy54bWysVE1v2zAMvQ/YfxB0X514qdcadYqgRYcB&#10;RVv0Az2rshQbkEVNUuJkv36UZDtBV+wwLAdFFMlH8pnkxeWuU2QrrGtBV3R+MqNEaA51q9cVfXm+&#10;+XJGifNM10yBFhXdC0cvl58/XfSmFDk0oGphCYJoV/amoo33pswyxxvRMXcCRmhUSrAd8yjadVZb&#10;1iN6p7J8NiuyHmxtLHDhHL5eJyVdRnwpBff3Ujrhiaoo5ubjaeP5Fs5secHKtWWmafmQBvuHLDrW&#10;agw6QV0zz8jGtn9AdS234ED6Ew5dBlK2XMQasJr57F01Tw0zItaC5Dgz0eT+Hyy/2z5Y0tYVzYtz&#10;SjTr8CM9Im1Mr5Ug4REp6o0r0fLJPNhBcngN9e6k7cI/VkJ2kdb9RKvYecLxsSjyYvE1p4SjrljM&#10;8+IsgGYHb2Od/y6gI+FSUYvxI5tse+t8Mh1NQjANN61S+M5KpcPpQLV1eItC6B1xpSzZMvzqfjcf&#10;oh1ZYezgmYXCUinx5vdKJNRHIZEVTD6PicR+PGAyzoX286RqWC1SqNMZ/sZgYxaxUKURMCBLTHLC&#10;HgBGywQyYqeyB/vgKmI7T86zvyWWnCePGBm0n5y7VoP9CEBhVUPkZD+SlKgJLL1BvceesZCGyRl+&#10;0+Jnu2XOPzCL04NzhhvB3+MhFfQVheFGSQP210fvwR6bGrWU9DiNFXU/N8wKStQPje1+Pl8swvhG&#10;YXH6LUfBHmvejjV6010Bfvo57h7D4zXYezVepYXuFRfHKkRFFdMcY1eUezsKVz5tCVw9XKxW0QxH&#10;1jB/q58MD+CB1dCWz7tXZs3Qux67/g7GyWXluxZOtsFTw2rjQbaxvw+8DnzjuMfGGVZT2CfHcrQ6&#10;LNDlbwAAAP//AwBQSwMEFAAGAAgAAAAhAGQviHvhAAAACQEAAA8AAABkcnMvZG93bnJldi54bWxM&#10;j0FLAzEQhe+C/yGM4KW0WVesdd1sKUJtKShY9eAt3Uw3i5tJ2KTt+u+dnvQ0PN7jzfvK+eA6ccQ+&#10;tp4U3EwyEEi1Ny01Cj7el+MZiJg0Gd15QgU/GGFeXV6UujD+RG943KZGcAnFQiuwKYVCylhbdDpO&#10;fEBib+97pxPLvpGm1ycud53Ms2wqnW6JP1gd8Mli/b09OAXLlR0t5OblM6zj697l6/C8Gn0pdX01&#10;LB5BJBzSXxjO83k6VLxp5w9kougUjKd3nOSbM8HZz27vGW6n4GGWg6xK+Z+g+gUAAP//AwBQSwEC&#10;LQAUAAYACAAAACEAtoM4kv4AAADhAQAAEwAAAAAAAAAAAAAAAAAAAAAAW0NvbnRlbnRfVHlwZXNd&#10;LnhtbFBLAQItABQABgAIAAAAIQA4/SH/1gAAAJQBAAALAAAAAAAAAAAAAAAAAC8BAABfcmVscy8u&#10;cmVsc1BLAQItABQABgAIAAAAIQA+pAZnlwIAAIgFAAAOAAAAAAAAAAAAAAAAAC4CAABkcnMvZTJv&#10;RG9jLnhtbFBLAQItABQABgAIAAAAIQBkL4h74QAAAAkBAAAPAAAAAAAAAAAAAAAAAPEEAABkcnMv&#10;ZG93bnJldi54bWxQSwUGAAAAAAQABADzAAAA/wUAAAAA&#10;" filled="f" strokecolor="black [3213]" strokeweight="2pt"/>
            </w:pict>
          </mc:Fallback>
        </mc:AlternateContent>
      </w:r>
      <w:r w:rsidRPr="0000326D">
        <w:rPr>
          <w:rFonts w:cs="Arial"/>
          <w:b/>
          <w:szCs w:val="20"/>
          <w:u w:val="single"/>
        </w:rPr>
        <w:t>Outcome:</w:t>
      </w:r>
    </w:p>
    <w:p w:rsidR="004518B5" w:rsidRPr="0000326D" w:rsidRDefault="0000326D" w:rsidP="0000326D">
      <w:pPr>
        <w:pStyle w:val="ListParagraph"/>
        <w:numPr>
          <w:ilvl w:val="0"/>
          <w:numId w:val="28"/>
        </w:numPr>
        <w:rPr>
          <w:rFonts w:cstheme="minorHAnsi"/>
          <w:sz w:val="24"/>
        </w:rPr>
      </w:pPr>
      <w:r w:rsidRPr="0000326D">
        <w:rPr>
          <w:rFonts w:cstheme="minorHAnsi"/>
          <w:szCs w:val="20"/>
        </w:rPr>
        <w:t>Explain how interspecific competition influences population size</w:t>
      </w:r>
    </w:p>
    <w:p w:rsidR="004518B5" w:rsidRPr="0000326D" w:rsidRDefault="00F268C4" w:rsidP="00443563">
      <w:pPr>
        <w:rPr>
          <w:rFonts w:cstheme="minorHAnsi"/>
          <w:b/>
          <w:sz w:val="36"/>
          <w:szCs w:val="36"/>
          <w:u w:val="single"/>
        </w:rPr>
      </w:pPr>
      <w:r>
        <w:rPr>
          <w:rFonts w:cs="Arial"/>
          <w:b/>
          <w:noProof/>
          <w:szCs w:val="20"/>
          <w:u w:val="single"/>
        </w:rPr>
        <mc:AlternateContent>
          <mc:Choice Requires="wps">
            <w:drawing>
              <wp:anchor distT="0" distB="0" distL="114300" distR="114300" simplePos="0" relativeHeight="251633152" behindDoc="0" locked="0" layoutInCell="1" allowOverlap="1" wp14:anchorId="37B4DE2C" wp14:editId="30BC0551">
                <wp:simplePos x="0" y="0"/>
                <wp:positionH relativeFrom="column">
                  <wp:posOffset>-17813</wp:posOffset>
                </wp:positionH>
                <wp:positionV relativeFrom="paragraph">
                  <wp:posOffset>456103</wp:posOffset>
                </wp:positionV>
                <wp:extent cx="6626432" cy="1638795"/>
                <wp:effectExtent l="0" t="0" r="22225" b="19050"/>
                <wp:wrapNone/>
                <wp:docPr id="270" name="Rectangle 270"/>
                <wp:cNvGraphicFramePr/>
                <a:graphic xmlns:a="http://schemas.openxmlformats.org/drawingml/2006/main">
                  <a:graphicData uri="http://schemas.microsoft.com/office/word/2010/wordprocessingShape">
                    <wps:wsp>
                      <wps:cNvSpPr/>
                      <wps:spPr>
                        <a:xfrm>
                          <a:off x="0" y="0"/>
                          <a:ext cx="6626432" cy="1638795"/>
                        </a:xfrm>
                        <a:prstGeom prst="rect">
                          <a:avLst/>
                        </a:prstGeom>
                        <a:noFill/>
                        <a:ln w="190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B73B75A" id="Rectangle 270" o:spid="_x0000_s1026" style="position:absolute;margin-left:-1.4pt;margin-top:35.9pt;width:521.75pt;height:129.05pt;z-index:251633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n1awIAAMoEAAAOAAAAZHJzL2Uyb0RvYy54bWysVE1PGzEQvVfqf7B8L5uEEGDFBkUgqkoI&#10;EFBxHrx2diWv7dpONumv77N3+SjtqWoOzoxn/Dzz/GbPznedZlvpQ2tNxacHE86kEbZuzbri3x+v&#10;vpxwFiKZmrQ1suJ7Gfj58vOns96VcmYbq2vpGUBMKHtX8SZGVxZFEI3sKBxYJw2CyvqOIly/LmpP&#10;PdA7Xcwmk0XRW187b4UMAbuXQ5AvM75SUsRbpYKMTFcctcW8+rw+p7VYnlG59uSaVoxl0D9U0VFr&#10;cOkr1CVFYhvf/gHVtcLbYFU8ELYrrFKtkLkHdDOdfOjmoSEncy8gJ7hXmsL/gxU32zvP2rris2Pw&#10;Y6jDI92DNjJrLVnaBEW9CyUyH9ydH70AM/W7U75L/+iE7TKt+1da5S4ygc3FYraYH844E4hNF4cn&#10;x6dHCbV4O+58iF+l7VgyKu5RQKaTttchDqkvKek2Y69arbFPpTasB+rp5AjlC4KElKYIs3NoKpg1&#10;Z6TX0KaIPkMGq9s6HU+nwz5caM+2BHlAVbXtH1E1Z5pCRACt5N9Y7W9HUz2XFJrhcA6NadokaJnV&#10;N5afCBwoS9azrfdg3dtBjsGJqxZo17j0jjz0h1YwU/EWi9IW/dnR4qyx/uff9lM+ZIEoZz30jN5/&#10;bMhL9PLNQDCn0/k8DUB25kfHMzj+feT5fcRsugsLTqaYXieymfKjfjGVt90TRm+VbkWIjMDdA8uj&#10;cxGHOcPwCrla5TSI3lG8Ng9OJPDEU+LxcfdE3o2PH/ECN/ZF+1R+0MCQm04au9pEq9oskDdeIazk&#10;YGCyxMbhThP53s9Zb5+g5S8AAAD//wMAUEsDBBQABgAIAAAAIQDo53953gAAAAoBAAAPAAAAZHJz&#10;L2Rvd25yZXYueG1sTI/BTsMwEETvSPyDtUjcWrsBURqyqRASvZPmALdNvCQpsR1it0n/HvdET6vR&#10;jGbeZtvZ9OLEo++cRVgtFQi2tdOdbRDK/fviGYQPZDX1zjLCmT1s89ubjFLtJvvBpyI0IpZYnxJC&#10;G8KQSunrlg35pRvYRu/bjYZClGMj9UhTLDe9TJR6koY6GxdaGvit5fqnOBqE353/LA7nA++/fF/t&#10;yqkMNJSI93fz6wuIwHP4D8MFP6JDHpkqd7Taix5hkUTygLBexXvx1aNag6gQHpLNBmSeyesX8j8A&#10;AAD//wMAUEsBAi0AFAAGAAgAAAAhALaDOJL+AAAA4QEAABMAAAAAAAAAAAAAAAAAAAAAAFtDb250&#10;ZW50X1R5cGVzXS54bWxQSwECLQAUAAYACAAAACEAOP0h/9YAAACUAQAACwAAAAAAAAAAAAAAAAAv&#10;AQAAX3JlbHMvLnJlbHNQSwECLQAUAAYACAAAACEA/x3p9WsCAADKBAAADgAAAAAAAAAAAAAAAAAu&#10;AgAAZHJzL2Uyb0RvYy54bWxQSwECLQAUAAYACAAAACEA6Od/ed4AAAAKAQAADwAAAAAAAAAAAAAA&#10;AADFBAAAZHJzL2Rvd25yZXYueG1sUEsFBgAAAAAEAAQA8wAAANAFAAAAAA==&#10;" filled="f" strokecolor="windowText" strokeweight="1.5pt"/>
            </w:pict>
          </mc:Fallback>
        </mc:AlternateContent>
      </w:r>
      <w:r w:rsidR="0000326D" w:rsidRPr="0000326D">
        <w:rPr>
          <w:rFonts w:cstheme="minorHAnsi"/>
          <w:b/>
          <w:sz w:val="36"/>
          <w:szCs w:val="36"/>
          <w:u w:val="single"/>
        </w:rPr>
        <w:t>Predator- Prey relationship</w:t>
      </w:r>
    </w:p>
    <w:p w:rsidR="004518B5" w:rsidRPr="00F268C4" w:rsidRDefault="00F268C4" w:rsidP="00443563">
      <w:pPr>
        <w:rPr>
          <w:rFonts w:cstheme="minorHAnsi"/>
          <w:b/>
          <w:u w:val="single"/>
        </w:rPr>
      </w:pPr>
      <w:r w:rsidRPr="003E3DB7">
        <w:rPr>
          <w:noProof/>
        </w:rPr>
        <w:drawing>
          <wp:anchor distT="0" distB="0" distL="114300" distR="114300" simplePos="0" relativeHeight="251635200" behindDoc="0" locked="0" layoutInCell="1" allowOverlap="1" wp14:anchorId="78037436" wp14:editId="378E4530">
            <wp:simplePos x="0" y="0"/>
            <wp:positionH relativeFrom="column">
              <wp:posOffset>6234545</wp:posOffset>
            </wp:positionH>
            <wp:positionV relativeFrom="paragraph">
              <wp:posOffset>40550</wp:posOffset>
            </wp:positionV>
            <wp:extent cx="320675" cy="320675"/>
            <wp:effectExtent l="0" t="0" r="3175" b="3175"/>
            <wp:wrapNone/>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Pr="00F268C4">
        <w:rPr>
          <w:rFonts w:cstheme="minorHAnsi"/>
          <w:b/>
          <w:u w:val="single"/>
        </w:rPr>
        <w:t>Definitions:</w:t>
      </w:r>
    </w:p>
    <w:p w:rsidR="00F268C4" w:rsidRDefault="00F268C4" w:rsidP="00443563">
      <w:pPr>
        <w:rPr>
          <w:rFonts w:cstheme="minorHAnsi"/>
        </w:rPr>
      </w:pPr>
      <w:r w:rsidRPr="00F268C4">
        <w:rPr>
          <w:rFonts w:cstheme="minorHAnsi"/>
          <w:b/>
        </w:rPr>
        <w:t>Intraspecific competition:</w:t>
      </w:r>
      <w:r>
        <w:rPr>
          <w:rFonts w:cstheme="minorHAnsi"/>
        </w:rPr>
        <w:t xml:space="preserve"> _________________________________________________________________________</w:t>
      </w:r>
    </w:p>
    <w:p w:rsidR="00F268C4" w:rsidRDefault="00F268C4" w:rsidP="00443563">
      <w:pPr>
        <w:rPr>
          <w:rFonts w:cstheme="minorHAnsi"/>
        </w:rPr>
      </w:pPr>
      <w:r>
        <w:rPr>
          <w:rFonts w:cstheme="minorHAnsi"/>
        </w:rPr>
        <w:t>_______________________________________________________________________________________________</w:t>
      </w:r>
    </w:p>
    <w:p w:rsidR="00F268C4" w:rsidRDefault="00F268C4" w:rsidP="00F268C4">
      <w:pPr>
        <w:rPr>
          <w:rFonts w:cstheme="minorHAnsi"/>
        </w:rPr>
      </w:pPr>
      <w:r w:rsidRPr="00F268C4">
        <w:rPr>
          <w:rFonts w:cstheme="minorHAnsi"/>
          <w:b/>
        </w:rPr>
        <w:t>Interspecific competition:</w:t>
      </w:r>
      <w:r>
        <w:rPr>
          <w:rFonts w:cstheme="minorHAnsi"/>
        </w:rPr>
        <w:t xml:space="preserve"> _________________________________________________________________________</w:t>
      </w:r>
    </w:p>
    <w:p w:rsidR="00F268C4" w:rsidRDefault="00F268C4" w:rsidP="00F268C4">
      <w:pPr>
        <w:rPr>
          <w:rFonts w:cstheme="minorHAnsi"/>
        </w:rPr>
      </w:pPr>
      <w:r>
        <w:rPr>
          <w:rFonts w:cstheme="minorHAnsi"/>
        </w:rPr>
        <w:t>_______________________________________________________________________________________________</w:t>
      </w:r>
    </w:p>
    <w:p w:rsidR="00F268C4" w:rsidRDefault="00F268C4" w:rsidP="00443563">
      <w:pPr>
        <w:rPr>
          <w:rFonts w:cstheme="minorHAnsi"/>
        </w:rPr>
      </w:pPr>
    </w:p>
    <w:p w:rsidR="004518B5" w:rsidRDefault="00F268C4" w:rsidP="00443563">
      <w:pPr>
        <w:rPr>
          <w:rFonts w:cstheme="minorHAnsi"/>
        </w:rPr>
      </w:pPr>
      <w:r>
        <w:rPr>
          <w:rFonts w:cstheme="minorHAnsi"/>
        </w:rPr>
        <w:t xml:space="preserve">Predator-prey relationships are examples of INTERSPECIFIC competition, with one organism directly affecting the population size of another organism. </w:t>
      </w:r>
    </w:p>
    <w:p w:rsidR="00F268C4" w:rsidRPr="00F268C4" w:rsidRDefault="00F268C4" w:rsidP="00443563">
      <w:r>
        <w:rPr>
          <w:noProof/>
        </w:rPr>
        <mc:AlternateContent>
          <mc:Choice Requires="wps">
            <w:drawing>
              <wp:anchor distT="0" distB="0" distL="114300" distR="114300" simplePos="0" relativeHeight="251636224" behindDoc="0" locked="0" layoutInCell="1" allowOverlap="1">
                <wp:simplePos x="0" y="0"/>
                <wp:positionH relativeFrom="column">
                  <wp:posOffset>3615764</wp:posOffset>
                </wp:positionH>
                <wp:positionV relativeFrom="paragraph">
                  <wp:posOffset>435288</wp:posOffset>
                </wp:positionV>
                <wp:extent cx="3016333" cy="2030680"/>
                <wp:effectExtent l="0" t="0" r="0" b="8255"/>
                <wp:wrapNone/>
                <wp:docPr id="274" name="Text Box 274"/>
                <wp:cNvGraphicFramePr/>
                <a:graphic xmlns:a="http://schemas.openxmlformats.org/drawingml/2006/main">
                  <a:graphicData uri="http://schemas.microsoft.com/office/word/2010/wordprocessingShape">
                    <wps:wsp>
                      <wps:cNvSpPr txBox="1"/>
                      <wps:spPr>
                        <a:xfrm>
                          <a:off x="0" y="0"/>
                          <a:ext cx="3016333" cy="2030680"/>
                        </a:xfrm>
                        <a:prstGeom prst="rect">
                          <a:avLst/>
                        </a:prstGeom>
                        <a:solidFill>
                          <a:schemeClr val="lt1"/>
                        </a:solidFill>
                        <a:ln w="6350">
                          <a:noFill/>
                        </a:ln>
                      </wps:spPr>
                      <wps:txbx>
                        <w:txbxContent>
                          <w:p w:rsidR="00F53E64" w:rsidRDefault="00F53E64">
                            <w:r w:rsidRPr="00907F98">
                              <w:rPr>
                                <w:b/>
                              </w:rPr>
                              <w:t>Exam note:</w:t>
                            </w:r>
                            <w:r>
                              <w:t xml:space="preserve"> What do you need to remember when describing information/trends/data from a graph/table?</w:t>
                            </w:r>
                          </w:p>
                          <w:p w:rsidR="00F53E64" w:rsidRDefault="00F53E64" w:rsidP="00F268C4">
                            <w:pPr>
                              <w:spacing w:line="360" w:lineRule="auto"/>
                            </w:pPr>
                            <w:r>
                              <w:t>________________________________________________________________________________________________________________________________________________________________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74" o:spid="_x0000_s1029" type="#_x0000_t202" style="position:absolute;margin-left:284.7pt;margin-top:34.25pt;width:237.5pt;height:159.9pt;z-index:251636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1bPSAIAAIUEAAAOAAAAZHJzL2Uyb0RvYy54bWysVN9v2jAQfp+0/8Hy+0gglHYRoWJUTJOq&#10;thJMfTaOQyw5Ps82JOyv39khlHV7mvbinO/O9+P77jK/7xpFjsI6Cbqg41FKidAcSqn3Bf2+XX+6&#10;o8R5pkumQIuCnoSj94uPH+atycUEalClsASDaJe3pqC19yZPEsdr0TA3AiM0GiuwDfN4tfuktKzF&#10;6I1KJmk6S1qwpbHAhXOofeiNdBHjV5Xg/rmqnPBEFRRr8/G08dyFM1nMWb63zNSSn8tg/1BFw6TG&#10;pJdQD8wzcrDyj1CN5BYcVH7EoUmgqiQXsQfsZpy+62ZTMyNiLwiOMxeY3P8Ly5+OL5bIsqCT2ykl&#10;mjVI0lZ0nnyBjgQdItQal6PjxqCr79CATA96h8rQeFfZJnyxJYJ2xPp0wTeE46jM0vEsyzJKONom&#10;aZbO7iIDydtzY53/KqAhQSioRQIjruz46DyWgq6DS8jmQMlyLZWKlzA0YqUsOTKkW/lYJL74zUtp&#10;0hZ0lt2kMbCG8LyPrDQmCM32TQXJd7suwpMNDe+gPCEOFvpZcoavJdb6yJx/YRaHB1vHhfDPeFQK&#10;MBecJUpqsD//pg/+yClaKWlxGAvqfhyYFZSobxrZ/jyeTsP0xsv05naCF3tt2V1b9KFZAQIwxtUz&#10;PIrB36tBrCw0r7g3y5AVTUxzzF1QP4gr368I7h0Xy2V0wnk1zD/qjeEhdAA8MLHtXpk1Z7o8Mv0E&#10;w9iy/B1rvW94qWF58FDJSGnAuUf1DD/OemT6vJdhma7v0evt77H4BQAA//8DAFBLAwQUAAYACAAA&#10;ACEAVvGpi+EAAAALAQAADwAAAGRycy9kb3ducmV2LnhtbEyPTU+EMBCG7yb+h2ZMvBi3KCwiMmyM&#10;8SPx5uJHvHXpCEQ6JbQL+O/tnvQ4M0/eed5is5heTDS6zjLCxSoCQVxb3XGD8Fo9nGcgnFesVW+Z&#10;EH7IwaY8PipUru3MLzRtfSNCCLtcIbTeD7mUrm7JKLeyA3G4fdnRKB/GsZF6VHMIN728jKJUGtVx&#10;+NCqge5aqr+3e4PwedZ8PLvl8W2O1/Fw/zRVV++6Qjw9WW5vQHha/B8MB/2gDmVw2tk9ayd6hHV6&#10;nQQUIc3WIA5AlCRhs0OIsywGWRbyf4fyFwAA//8DAFBLAQItABQABgAIAAAAIQC2gziS/gAAAOEB&#10;AAATAAAAAAAAAAAAAAAAAAAAAABbQ29udGVudF9UeXBlc10ueG1sUEsBAi0AFAAGAAgAAAAhADj9&#10;If/WAAAAlAEAAAsAAAAAAAAAAAAAAAAALwEAAF9yZWxzLy5yZWxzUEsBAi0AFAAGAAgAAAAhAA1D&#10;Vs9IAgAAhQQAAA4AAAAAAAAAAAAAAAAALgIAAGRycy9lMm9Eb2MueG1sUEsBAi0AFAAGAAgAAAAh&#10;AFbxqYvhAAAACwEAAA8AAAAAAAAAAAAAAAAAogQAAGRycy9kb3ducmV2LnhtbFBLBQYAAAAABAAE&#10;APMAAACwBQAAAAA=&#10;" fillcolor="white [3201]" stroked="f" strokeweight=".5pt">
                <v:textbox>
                  <w:txbxContent>
                    <w:p w:rsidR="00F53E64" w:rsidRDefault="00F53E64">
                      <w:r w:rsidRPr="00907F98">
                        <w:rPr>
                          <w:b/>
                        </w:rPr>
                        <w:t>Exam note:</w:t>
                      </w:r>
                      <w:r>
                        <w:t xml:space="preserve"> What do you need to remember when describing information/trends/data from a graph/table?</w:t>
                      </w:r>
                    </w:p>
                    <w:p w:rsidR="00F53E64" w:rsidRDefault="00F53E64" w:rsidP="00F268C4">
                      <w:pPr>
                        <w:spacing w:line="360" w:lineRule="auto"/>
                      </w:pPr>
                      <w:r>
                        <w:t>________________________________________________________________________________________________________________________________________________________________</w:t>
                      </w:r>
                    </w:p>
                  </w:txbxContent>
                </v:textbox>
              </v:shape>
            </w:pict>
          </mc:Fallback>
        </mc:AlternateContent>
      </w:r>
      <w:hyperlink r:id="rId11" w:history="1">
        <w:r w:rsidRPr="00F268C4">
          <w:rPr>
            <w:color w:val="0000FF"/>
            <w:u w:val="single"/>
          </w:rPr>
          <w:t>https://www.youtube.com/watch?v=rNjPI84sApQ</w:t>
        </w:r>
      </w:hyperlink>
      <w:r>
        <w:t xml:space="preserve"> – Video showing an example of predator-prey relationships and how this affects population size. </w:t>
      </w:r>
    </w:p>
    <w:p w:rsidR="00F268C4" w:rsidRDefault="00907F98" w:rsidP="00443563">
      <w:pPr>
        <w:rPr>
          <w:rFonts w:cstheme="minorHAnsi"/>
        </w:rPr>
      </w:pPr>
      <w:r>
        <w:rPr>
          <w:noProof/>
        </w:rPr>
        <mc:AlternateContent>
          <mc:Choice Requires="wps">
            <w:drawing>
              <wp:anchor distT="0" distB="0" distL="114300" distR="114300" simplePos="0" relativeHeight="251637248" behindDoc="0" locked="0" layoutInCell="1" allowOverlap="1">
                <wp:simplePos x="0" y="0"/>
                <wp:positionH relativeFrom="column">
                  <wp:posOffset>3141023</wp:posOffset>
                </wp:positionH>
                <wp:positionV relativeFrom="paragraph">
                  <wp:posOffset>2541064</wp:posOffset>
                </wp:positionV>
                <wp:extent cx="11876" cy="2268187"/>
                <wp:effectExtent l="0" t="0" r="26670" b="37465"/>
                <wp:wrapNone/>
                <wp:docPr id="275" name="Straight Connector 275"/>
                <wp:cNvGraphicFramePr/>
                <a:graphic xmlns:a="http://schemas.openxmlformats.org/drawingml/2006/main">
                  <a:graphicData uri="http://schemas.microsoft.com/office/word/2010/wordprocessingShape">
                    <wps:wsp>
                      <wps:cNvCnPr/>
                      <wps:spPr>
                        <a:xfrm flipH="1">
                          <a:off x="0" y="0"/>
                          <a:ext cx="11876" cy="226818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129C55B" id="Straight Connector 275" o:spid="_x0000_s1026" style="position:absolute;flip:x;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7.3pt,200.1pt" to="248.25pt,3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4xXwQEAAMkDAAAOAAAAZHJzL2Uyb0RvYy54bWysU02P0zAQvSPxHyzfaZpIdKuo6R66Ag4I&#10;Kpb9AV5n3Fj4S2PTtP+esZMGBAghxMXyeOa9mfcy2d1frGFnwKi963i9WnMGTvpeu1PHnz6/ebXl&#10;LCbhemG8g45fIfL7/csXuzG00PjBmx6QEYmL7Rg6PqQU2qqKcgAr4soHcJRUHq1IFOKp6lGMxG5N&#10;1azXm2r02Af0EmKk14cpyfeFXymQ6aNSERIzHafZUjmxnM/5rPY70Z5QhEHLeQzxD1NYoR01Xage&#10;RBLsK+pfqKyW6KNXaSW9rbxSWkLRQGrq9U9qHgcRoGghc2JYbIr/j1Z+OB+R6b7jzd1rzpyw9JEe&#10;Ewp9GhI7eOfIQo8sZ8mrMcSWIAd3xDmK4YhZ+EWhZcro8I7WoFhB4tilOH1dnIZLYpIe63p7t+FM&#10;UqZpNluKMns10WS6gDG9BW9ZvnTcaJeNEK04v49pKr2VEC6PNQ1SbulqIBcb9wkUicsNC7qsFRwM&#10;srOghei/1HPbUpkhShuzgNZ/Bs21GQZl1f4WuFSXjt6lBWi18/i7rulyG1VN9TfVk9Ys+9n31/JZ&#10;ih20L8XQebfzQv4YF/j3P3D/DQAA//8DAFBLAwQUAAYACAAAACEAK9TGKOEAAAALAQAADwAAAGRy&#10;cy9kb3ducmV2LnhtbEyPy07DMBBF90j8gzVIbCrqEOXRhjgVqsQGFpTCBzixSSLscYjd1P17hhXs&#10;ZjRHd86td9EatujZjw4F3K8TYBo7p0bsBXy8P91tgPkgUUnjUAu4aA+75vqqlpVyZ3zTyzH0jELQ&#10;V1LAEMJUce67QVvp127SSLdPN1sZaJ17rmZ5pnBreJokBbdyRPowyEnvB919HU9WwPPrYXVJY7H6&#10;LvN2H5eNiS/eCHF7Ex8fgAUdwx8Mv/qkDg05te6EyjMjINtmBaE0JEkKjIhsW+TAWgFlXmbAm5r/&#10;79D8AAAA//8DAFBLAQItABQABgAIAAAAIQC2gziS/gAAAOEBAAATAAAAAAAAAAAAAAAAAAAAAABb&#10;Q29udGVudF9UeXBlc10ueG1sUEsBAi0AFAAGAAgAAAAhADj9If/WAAAAlAEAAAsAAAAAAAAAAAAA&#10;AAAALwEAAF9yZWxzLy5yZWxzUEsBAi0AFAAGAAgAAAAhANhTjFfBAQAAyQMAAA4AAAAAAAAAAAAA&#10;AAAALgIAAGRycy9lMm9Eb2MueG1sUEsBAi0AFAAGAAgAAAAhACvUxijhAAAACwEAAA8AAAAAAAAA&#10;AAAAAAAAGwQAAGRycy9kb3ducmV2LnhtbFBLBQYAAAAABAAEAPMAAAApBQAAAAA=&#10;" strokecolor="black [3040]"/>
            </w:pict>
          </mc:Fallback>
        </mc:AlternateContent>
      </w:r>
      <w:r w:rsidR="00F268C4">
        <w:rPr>
          <w:noProof/>
        </w:rPr>
        <w:drawing>
          <wp:inline distT="0" distB="0" distL="0" distR="0" wp14:anchorId="7A9AB68A" wp14:editId="65CF5CF1">
            <wp:extent cx="3621974" cy="2456862"/>
            <wp:effectExtent l="0" t="0" r="0" b="635"/>
            <wp:docPr id="273" name="Picture 273" descr="Species Interactions | BioNin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ecies Interactions | BioNinj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32230" cy="2463819"/>
                    </a:xfrm>
                    <a:prstGeom prst="rect">
                      <a:avLst/>
                    </a:prstGeom>
                    <a:noFill/>
                    <a:ln>
                      <a:noFill/>
                    </a:ln>
                  </pic:spPr>
                </pic:pic>
              </a:graphicData>
            </a:graphic>
          </wp:inline>
        </w:drawing>
      </w:r>
    </w:p>
    <w:p w:rsidR="003B7DE6" w:rsidRDefault="00907F98" w:rsidP="00443563">
      <w:pPr>
        <w:rPr>
          <w:rFonts w:cstheme="minorHAnsi"/>
        </w:rPr>
      </w:pPr>
      <w:r>
        <w:rPr>
          <w:rFonts w:cstheme="minorHAnsi"/>
        </w:rPr>
        <w:t>Describe the graph</w:t>
      </w:r>
      <w:r w:rsidR="003B7DE6">
        <w:rPr>
          <w:rFonts w:cstheme="minorHAnsi"/>
        </w:rPr>
        <w:t xml:space="preserve"> for the snow shoe hare between </w:t>
      </w:r>
      <w:r w:rsidR="00421321">
        <w:rPr>
          <w:rFonts w:cstheme="minorHAnsi"/>
        </w:rPr>
        <w:t xml:space="preserve">       Explain the changes in population size. </w:t>
      </w:r>
    </w:p>
    <w:p w:rsidR="004518B5" w:rsidRDefault="003B7DE6" w:rsidP="00443563">
      <w:pPr>
        <w:rPr>
          <w:rFonts w:cstheme="minorHAnsi"/>
        </w:rPr>
      </w:pPr>
      <w:r>
        <w:rPr>
          <w:rFonts w:cstheme="minorHAnsi"/>
        </w:rPr>
        <w:t>1975 to 1985</w:t>
      </w:r>
      <w:r w:rsidR="00907F98">
        <w:rPr>
          <w:rFonts w:cstheme="minorHAnsi"/>
        </w:rPr>
        <w:tab/>
      </w:r>
      <w:r w:rsidR="00907F98">
        <w:rPr>
          <w:rFonts w:cstheme="minorHAnsi"/>
        </w:rPr>
        <w:tab/>
      </w:r>
      <w:r w:rsidR="00907F98">
        <w:rPr>
          <w:rFonts w:cstheme="minorHAnsi"/>
        </w:rPr>
        <w:tab/>
      </w:r>
      <w:r w:rsidR="00907F98">
        <w:rPr>
          <w:rFonts w:cstheme="minorHAnsi"/>
        </w:rPr>
        <w:tab/>
      </w:r>
      <w:r w:rsidR="00907F98">
        <w:rPr>
          <w:rFonts w:cstheme="minorHAnsi"/>
        </w:rPr>
        <w:tab/>
      </w:r>
    </w:p>
    <w:p w:rsidR="00907F98" w:rsidRDefault="00907F98" w:rsidP="00907F98">
      <w:pPr>
        <w:spacing w:line="360" w:lineRule="auto"/>
        <w:rPr>
          <w:rFonts w:cstheme="minorHAnsi"/>
        </w:rPr>
      </w:pPr>
      <w:r>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518B5" w:rsidRDefault="00907F98" w:rsidP="00907F98">
      <w:pPr>
        <w:spacing w:line="360" w:lineRule="auto"/>
        <w:rPr>
          <w:rFonts w:cstheme="minorHAnsi"/>
        </w:rPr>
      </w:pPr>
      <w:r>
        <w:rPr>
          <w:rFonts w:cstheme="minorHAnsi"/>
        </w:rPr>
        <w:t>______________________________________________________________________________________________________________________________________________________________________________________________</w:t>
      </w:r>
    </w:p>
    <w:p w:rsidR="00907F98" w:rsidRDefault="00907F98" w:rsidP="00907F98">
      <w:pPr>
        <w:spacing w:line="360" w:lineRule="auto"/>
        <w:rPr>
          <w:rFonts w:cstheme="minorHAnsi"/>
        </w:rPr>
      </w:pPr>
    </w:p>
    <w:p w:rsidR="00907F98" w:rsidRPr="00907F98" w:rsidRDefault="00907F98" w:rsidP="00907F98">
      <w:pPr>
        <w:spacing w:line="360" w:lineRule="auto"/>
        <w:rPr>
          <w:rFonts w:cstheme="minorHAnsi"/>
          <w:b/>
          <w:sz w:val="36"/>
          <w:szCs w:val="36"/>
          <w:u w:val="single"/>
        </w:rPr>
      </w:pPr>
      <w:r w:rsidRPr="00907F98">
        <w:rPr>
          <w:rFonts w:cstheme="minorHAnsi"/>
          <w:b/>
          <w:sz w:val="36"/>
          <w:szCs w:val="36"/>
          <w:u w:val="single"/>
        </w:rPr>
        <w:lastRenderedPageBreak/>
        <w:t>Exam questions:</w:t>
      </w:r>
    </w:p>
    <w:p w:rsidR="004E2CDF" w:rsidRPr="004E2CDF" w:rsidRDefault="004E2CDF" w:rsidP="004E2CDF">
      <w:r w:rsidRPr="004E2CDF">
        <w:rPr>
          <w:b/>
        </w:rPr>
        <w:t>Q1.(a)</w:t>
      </w:r>
      <w:r w:rsidRPr="004E2CDF">
        <w:t>     In an investigation, carrot seeds were planted at different densities. After 120 days, the dry mass of the carrot plants was measured. The results are shown in the graph.</w:t>
      </w:r>
    </w:p>
    <w:p w:rsidR="004E2CDF" w:rsidRPr="004E2CDF" w:rsidRDefault="004E2CDF" w:rsidP="004E2CDF">
      <w:r w:rsidRPr="004E2CDF">
        <w:rPr>
          <w:noProof/>
        </w:rPr>
        <w:drawing>
          <wp:inline distT="0" distB="0" distL="0" distR="0">
            <wp:extent cx="3301340" cy="2051039"/>
            <wp:effectExtent l="0" t="0" r="0" b="698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07431" cy="2054823"/>
                    </a:xfrm>
                    <a:prstGeom prst="rect">
                      <a:avLst/>
                    </a:prstGeom>
                    <a:noFill/>
                    <a:ln>
                      <a:noFill/>
                    </a:ln>
                  </pic:spPr>
                </pic:pic>
              </a:graphicData>
            </a:graphic>
          </wp:inline>
        </w:drawing>
      </w:r>
      <w:r w:rsidRPr="004E2CDF">
        <w:t> </w:t>
      </w:r>
    </w:p>
    <w:p w:rsidR="004E2CDF" w:rsidRPr="004E2CDF" w:rsidRDefault="004E2CDF" w:rsidP="004E2CDF">
      <w:r w:rsidRPr="004E2CDF">
        <w:rPr>
          <w:b/>
        </w:rPr>
        <w:t>(</w:t>
      </w:r>
      <w:proofErr w:type="spellStart"/>
      <w:r w:rsidRPr="004E2CDF">
        <w:rPr>
          <w:b/>
        </w:rPr>
        <w:t>i</w:t>
      </w:r>
      <w:proofErr w:type="spellEnd"/>
      <w:r w:rsidRPr="004E2CDF">
        <w:rPr>
          <w:b/>
        </w:rPr>
        <w:t>)</w:t>
      </w:r>
      <w:r w:rsidRPr="004E2CDF">
        <w:t>      What is the advantage of measuring the dry mass rather than the total mass of the carrot plants?</w:t>
      </w:r>
    </w:p>
    <w:p w:rsidR="004E2CDF" w:rsidRPr="004E2CDF" w:rsidRDefault="004E2CDF" w:rsidP="004E2CDF">
      <w:pPr>
        <w:rPr>
          <w:b/>
        </w:rPr>
      </w:pPr>
      <w:r w:rsidRPr="004E2CDF">
        <w:rPr>
          <w:b/>
        </w:rPr>
        <w:t>______________________________________________________________(1)</w:t>
      </w:r>
    </w:p>
    <w:p w:rsidR="004E2CDF" w:rsidRPr="004E2CDF" w:rsidRDefault="004E2CDF" w:rsidP="004E2CDF">
      <w:r w:rsidRPr="004E2CDF">
        <w:rPr>
          <w:b/>
        </w:rPr>
        <w:t>(ii)</w:t>
      </w:r>
      <w:r w:rsidRPr="004E2CDF">
        <w:t>     What type of competition is shown in this investigation?</w:t>
      </w:r>
    </w:p>
    <w:p w:rsidR="004E2CDF" w:rsidRPr="004E2CDF" w:rsidRDefault="004E2CDF" w:rsidP="004E2CDF">
      <w:pPr>
        <w:rPr>
          <w:b/>
        </w:rPr>
      </w:pPr>
      <w:r w:rsidRPr="004E2CDF">
        <w:rPr>
          <w:b/>
        </w:rPr>
        <w:t>______________________________________________________________(1)</w:t>
      </w:r>
    </w:p>
    <w:p w:rsidR="004E2CDF" w:rsidRPr="004E2CDF" w:rsidRDefault="004E2CDF" w:rsidP="004E2CDF">
      <w:r w:rsidRPr="004E2CDF">
        <w:rPr>
          <w:b/>
        </w:rPr>
        <w:t>(iii)</w:t>
      </w:r>
      <w:r w:rsidRPr="004E2CDF">
        <w:rPr>
          <w:i/>
          <w:iCs/>
        </w:rPr>
        <w:t xml:space="preserve">     </w:t>
      </w:r>
      <w:r w:rsidRPr="004E2CDF">
        <w:t>Explain the shape of the curve.</w:t>
      </w:r>
    </w:p>
    <w:p w:rsidR="004E2CDF" w:rsidRPr="004E2CDF" w:rsidRDefault="004E2CDF" w:rsidP="004E2CDF">
      <w:r w:rsidRPr="004E2CDF">
        <w:t>______________________________________________________________</w:t>
      </w:r>
    </w:p>
    <w:p w:rsidR="004E2CDF" w:rsidRPr="004E2CDF" w:rsidRDefault="004E2CDF" w:rsidP="004E2CDF">
      <w:r w:rsidRPr="004E2CDF">
        <w:t>______________________________________________________________</w:t>
      </w:r>
    </w:p>
    <w:p w:rsidR="004E2CDF" w:rsidRPr="004E2CDF" w:rsidRDefault="004E2CDF" w:rsidP="004E2CDF">
      <w:pPr>
        <w:rPr>
          <w:b/>
        </w:rPr>
      </w:pPr>
      <w:r w:rsidRPr="004E2CDF">
        <w:rPr>
          <w:b/>
        </w:rPr>
        <w:t>______________________________________________________________(2)</w:t>
      </w:r>
    </w:p>
    <w:p w:rsidR="004E2CDF" w:rsidRPr="004E2CDF" w:rsidRDefault="004E2CDF" w:rsidP="004E2CDF">
      <w:r w:rsidRPr="004E2CDF">
        <w:rPr>
          <w:b/>
        </w:rPr>
        <w:t>(b)</w:t>
      </w:r>
      <w:r w:rsidRPr="004E2CDF">
        <w:t xml:space="preserve">     Commercial growers want all the carrots to be the same size when harvested. Suggest two ways in which they can try to ensure this. </w:t>
      </w:r>
    </w:p>
    <w:p w:rsidR="004E2CDF" w:rsidRPr="004E2CDF" w:rsidRDefault="004E2CDF" w:rsidP="004E2CDF">
      <w:r w:rsidRPr="004E2CDF">
        <w:t>1. _________________________________________________________________</w:t>
      </w:r>
    </w:p>
    <w:p w:rsidR="004E2CDF" w:rsidRPr="004E2CDF" w:rsidRDefault="004E2CDF" w:rsidP="004E2CDF">
      <w:r w:rsidRPr="004E2CDF">
        <w:t>___________________________________________________________________</w:t>
      </w:r>
    </w:p>
    <w:p w:rsidR="004E2CDF" w:rsidRPr="004E2CDF" w:rsidRDefault="004E2CDF" w:rsidP="004E2CDF">
      <w:r w:rsidRPr="004E2CDF">
        <w:t>2. _________________________________________________________________</w:t>
      </w:r>
    </w:p>
    <w:p w:rsidR="004E2CDF" w:rsidRPr="004E2CDF" w:rsidRDefault="004E2CDF" w:rsidP="004E2CDF">
      <w:pPr>
        <w:rPr>
          <w:b/>
        </w:rPr>
      </w:pPr>
      <w:r w:rsidRPr="004E2CDF">
        <w:rPr>
          <w:b/>
        </w:rPr>
        <w:t>___________________________________________________________________(2)</w:t>
      </w:r>
    </w:p>
    <w:p w:rsidR="004E2CDF" w:rsidRDefault="004E2CDF" w:rsidP="004E2CDF"/>
    <w:p w:rsidR="004E2CDF" w:rsidRPr="004E2CDF" w:rsidRDefault="004E2CDF" w:rsidP="004E2CDF">
      <w:r w:rsidRPr="004E2CDF">
        <w:rPr>
          <w:b/>
        </w:rPr>
        <w:t>Q</w:t>
      </w:r>
      <w:r>
        <w:rPr>
          <w:b/>
        </w:rPr>
        <w:t>2</w:t>
      </w:r>
      <w:r w:rsidRPr="004E2CDF">
        <w:t>.Lemmings are small mammals which live in the Arctic. Their main predator is the stoat, a small carnivorous mammal, which feeds almost entirely on lemmings. The graph shows the changes in the numbers of lemmings and stoats from 1988 to 2000.</w:t>
      </w:r>
    </w:p>
    <w:p w:rsidR="004E2CDF" w:rsidRPr="004E2CDF" w:rsidRDefault="004E2CDF" w:rsidP="004E2CDF">
      <w:r w:rsidRPr="004E2CDF">
        <w:rPr>
          <w:noProof/>
        </w:rPr>
        <w:lastRenderedPageBreak/>
        <w:drawing>
          <wp:inline distT="0" distB="0" distL="0" distR="0">
            <wp:extent cx="4572000" cy="2000027"/>
            <wp:effectExtent l="0" t="0" r="0" b="635"/>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76395" cy="2001949"/>
                    </a:xfrm>
                    <a:prstGeom prst="rect">
                      <a:avLst/>
                    </a:prstGeom>
                    <a:noFill/>
                    <a:ln>
                      <a:noFill/>
                    </a:ln>
                  </pic:spPr>
                </pic:pic>
              </a:graphicData>
            </a:graphic>
          </wp:inline>
        </w:drawing>
      </w:r>
      <w:r w:rsidRPr="004E2CDF">
        <w:t> </w:t>
      </w:r>
    </w:p>
    <w:p w:rsidR="004E2CDF" w:rsidRPr="004E2CDF" w:rsidRDefault="004E2CDF" w:rsidP="004E2CDF">
      <w:r w:rsidRPr="004E2CDF">
        <w:rPr>
          <w:b/>
        </w:rPr>
        <w:t>(a)</w:t>
      </w:r>
      <w:r w:rsidRPr="004E2CDF">
        <w:t>     Describe and explain the changes which occur in the lemming and stoat populations.</w:t>
      </w:r>
    </w:p>
    <w:p w:rsidR="004E2CDF" w:rsidRPr="004E2CDF" w:rsidRDefault="004E2CDF" w:rsidP="004E2CDF">
      <w:r w:rsidRPr="004E2CDF">
        <w:t>___________________________________________________________________</w:t>
      </w:r>
    </w:p>
    <w:p w:rsidR="004E2CDF" w:rsidRPr="004E2CDF" w:rsidRDefault="004E2CDF" w:rsidP="004E2CDF">
      <w:r w:rsidRPr="004E2CDF">
        <w:t>___________________________________________________________________</w:t>
      </w:r>
    </w:p>
    <w:p w:rsidR="004E2CDF" w:rsidRPr="004E2CDF" w:rsidRDefault="004E2CDF" w:rsidP="004E2CDF">
      <w:r w:rsidRPr="004E2CDF">
        <w:t>___________________________________________________________________</w:t>
      </w:r>
    </w:p>
    <w:p w:rsidR="004E2CDF" w:rsidRPr="004E2CDF" w:rsidRDefault="004E2CDF" w:rsidP="004E2CDF">
      <w:r w:rsidRPr="004E2CDF">
        <w:t>___________________________________________________________________</w:t>
      </w:r>
    </w:p>
    <w:p w:rsidR="004E2CDF" w:rsidRPr="004E2CDF" w:rsidRDefault="004E2CDF" w:rsidP="004E2CDF">
      <w:r w:rsidRPr="004E2CDF">
        <w:t>___________________________________________________________________</w:t>
      </w:r>
    </w:p>
    <w:p w:rsidR="004E2CDF" w:rsidRPr="004E2CDF" w:rsidRDefault="004E2CDF" w:rsidP="004E2CDF">
      <w:r w:rsidRPr="004E2CDF">
        <w:t>___________________________________________________________________</w:t>
      </w:r>
    </w:p>
    <w:p w:rsidR="004E2CDF" w:rsidRPr="004E2CDF" w:rsidRDefault="004E2CDF" w:rsidP="004E2CDF">
      <w:r w:rsidRPr="004E2CDF">
        <w:t>___________________________________________________________________</w:t>
      </w:r>
    </w:p>
    <w:p w:rsidR="004E2CDF" w:rsidRPr="004E2CDF" w:rsidRDefault="004E2CDF" w:rsidP="004E2CDF">
      <w:r w:rsidRPr="004E2CDF">
        <w:t>___________________________________________________________________</w:t>
      </w:r>
    </w:p>
    <w:p w:rsidR="004E2CDF" w:rsidRPr="004E2CDF" w:rsidRDefault="004E2CDF" w:rsidP="004E2CDF">
      <w:r w:rsidRPr="004E2CDF">
        <w:t>___________________________________________________________________</w:t>
      </w:r>
      <w:r w:rsidRPr="004E2CDF">
        <w:rPr>
          <w:b/>
        </w:rPr>
        <w:t>(6)</w:t>
      </w:r>
    </w:p>
    <w:p w:rsidR="004E2CDF" w:rsidRPr="004E2CDF" w:rsidRDefault="004E2CDF" w:rsidP="004E2CDF">
      <w:r w:rsidRPr="004E2CDF">
        <w:rPr>
          <w:b/>
        </w:rPr>
        <w:t>(b)</w:t>
      </w:r>
      <w:r w:rsidRPr="004E2CDF">
        <w:t>     Lemmings often live in isolated populations. From time to time some lemmings move and join other populations. Explain how this movement is important in maintaining genetic variability in lemming populations which have large fluctuations in size.</w:t>
      </w:r>
    </w:p>
    <w:p w:rsidR="004E2CDF" w:rsidRPr="004E2CDF" w:rsidRDefault="004E2CDF" w:rsidP="004E2CDF">
      <w:r w:rsidRPr="004E2CDF">
        <w:t>___________________________________________________________________</w:t>
      </w:r>
    </w:p>
    <w:p w:rsidR="004E2CDF" w:rsidRPr="004E2CDF" w:rsidRDefault="004E2CDF" w:rsidP="004E2CDF">
      <w:r w:rsidRPr="004E2CDF">
        <w:t>___________________________________________________________________</w:t>
      </w:r>
    </w:p>
    <w:p w:rsidR="004E2CDF" w:rsidRPr="004E2CDF" w:rsidRDefault="004E2CDF" w:rsidP="004E2CDF">
      <w:r w:rsidRPr="004E2CDF">
        <w:t>___________________________________________________________________</w:t>
      </w:r>
      <w:r w:rsidRPr="004E2CDF">
        <w:rPr>
          <w:b/>
        </w:rPr>
        <w:t>(2)</w:t>
      </w:r>
    </w:p>
    <w:p w:rsidR="004E2CDF" w:rsidRPr="004E2CDF" w:rsidRDefault="004E2CDF" w:rsidP="004E2CDF">
      <w:r w:rsidRPr="004E2CDF">
        <w:rPr>
          <w:b/>
        </w:rPr>
        <w:t>(c)</w:t>
      </w:r>
      <w:r w:rsidRPr="004E2CDF">
        <w:t>     James Bay is a large ocean bay in northern Canada. It was formed by the melting of glaciers. One species of lemming inhabits the eastern side of James Bay and another species of lemming inhabits the western side. Before the glaciers melted there was only one species of lemming present. Explain how two species of lemming evolved from the original species.</w:t>
      </w:r>
    </w:p>
    <w:p w:rsidR="004E2CDF" w:rsidRPr="004E2CDF" w:rsidRDefault="004E2CDF" w:rsidP="004E2CDF">
      <w:r w:rsidRPr="004E2CDF">
        <w:t>___________________________________________________________________</w:t>
      </w:r>
    </w:p>
    <w:p w:rsidR="004E2CDF" w:rsidRPr="004E2CDF" w:rsidRDefault="004E2CDF" w:rsidP="004E2CDF">
      <w:r w:rsidRPr="004E2CDF">
        <w:t>___________________________________________________________________</w:t>
      </w:r>
    </w:p>
    <w:p w:rsidR="004E2CDF" w:rsidRPr="004E2CDF" w:rsidRDefault="004E2CDF" w:rsidP="004E2CDF">
      <w:r w:rsidRPr="004E2CDF">
        <w:t>___________________________________________________________________</w:t>
      </w:r>
    </w:p>
    <w:p w:rsidR="004E2CDF" w:rsidRDefault="004E2CDF" w:rsidP="004E2CDF">
      <w:pPr>
        <w:rPr>
          <w:b/>
        </w:rPr>
      </w:pPr>
      <w:r w:rsidRPr="004E2CDF">
        <w:rPr>
          <w:b/>
        </w:rPr>
        <w:t>___________________________________________________________________(4)</w:t>
      </w:r>
    </w:p>
    <w:bookmarkStart w:id="2" w:name="_Hlk37960142"/>
    <w:p w:rsidR="0099442C" w:rsidRDefault="0099442C" w:rsidP="004E2CDF">
      <w:pPr>
        <w:rPr>
          <w:b/>
        </w:rPr>
      </w:pPr>
      <w:r>
        <w:rPr>
          <w:rFonts w:cstheme="minorHAnsi"/>
          <w:b/>
          <w:noProof/>
          <w:u w:val="single"/>
        </w:rPr>
        <w:lastRenderedPageBreak/>
        <mc:AlternateContent>
          <mc:Choice Requires="wps">
            <w:drawing>
              <wp:anchor distT="0" distB="0" distL="114300" distR="114300" simplePos="0" relativeHeight="251638272" behindDoc="0" locked="0" layoutInCell="1" allowOverlap="1" wp14:anchorId="1B5923E2" wp14:editId="45C25C95">
                <wp:simplePos x="0" y="0"/>
                <wp:positionH relativeFrom="column">
                  <wp:posOffset>-77190</wp:posOffset>
                </wp:positionH>
                <wp:positionV relativeFrom="paragraph">
                  <wp:posOffset>17813</wp:posOffset>
                </wp:positionV>
                <wp:extent cx="6733309" cy="653143"/>
                <wp:effectExtent l="0" t="0" r="10795" b="13970"/>
                <wp:wrapNone/>
                <wp:docPr id="279" name="Rectangle 279"/>
                <wp:cNvGraphicFramePr/>
                <a:graphic xmlns:a="http://schemas.openxmlformats.org/drawingml/2006/main">
                  <a:graphicData uri="http://schemas.microsoft.com/office/word/2010/wordprocessingShape">
                    <wps:wsp>
                      <wps:cNvSpPr/>
                      <wps:spPr>
                        <a:xfrm>
                          <a:off x="0" y="0"/>
                          <a:ext cx="6733309" cy="653143"/>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96F7D94" id="Rectangle 279" o:spid="_x0000_s1026" style="position:absolute;margin-left:-6.1pt;margin-top:1.4pt;width:530.2pt;height:51.45pt;z-index:251638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1EolwIAAIgFAAAOAAAAZHJzL2Uyb0RvYy54bWysVMFu2zAMvQ/YPwi6r7aTtF2NOkXQosOA&#10;oi3aDj2rshQbkEVNUuJkXz9Ksp2gK3YYloMiiuQj+Uzy8mrXKbIV1rWgK1qc5JQIzaFu9bqiP15u&#10;v3ylxHmma6ZAi4ruhaNXy8+fLntTihk0oGphCYJoV/amoo33pswyxxvRMXcCRmhUSrAd8yjadVZb&#10;1iN6p7JZnp9lPdjaWODCOXy9SUq6jPhSCu4fpHTCE1VRzM3H08bzLZzZ8pKVa8tM0/IhDfYPWXSs&#10;1Rh0grphnpGNbf+A6lpuwYH0Jxy6DKRsuYg1YDVF/q6a54YZEWtBcpyZaHL/D5bfbx8taeuKzs4v&#10;KNGsw4/0hLQxvVaChEekqDeuRMtn82gHyeE11LuTtgv/WAnZRVr3E61i5wnHx7Pz+XyeIzpH3dnp&#10;vFjMA2h28DbW+W8COhIuFbUYP7LJtnfOJ9PRJATTcNsqhe+sVDqcDlRbh7cohN4R18qSLcOv7nfF&#10;EO3ICmMHzywUlkqJN79XIqE+CYmsYPKzmEjsxwMm41xoXyRVw2qRQp3m+BuDjVnEQpVGwIAsMckJ&#10;ewAYLRPIiJ3KHuyDq4jtPDnnf0ssOU8eMTJoPzl3rQb7EYDCqobIyX4kKVETWHqDeo89YyENkzP8&#10;tsXPdsecf2QWpwfnDDeCf8BDKugrCsONkgbsr4/egz02NWop6XEaK+p+bpgVlKjvGtv9olgswvhG&#10;YXF6PkPBHmvejjV6010DfvoCd4/h8RrsvRqv0kL3iotjFaKiimmOsSvKvR2Fa5+2BK4eLlaraIYj&#10;a5i/08+GB/DAamjLl90rs2boXY9dfw/j5LLyXQsn2+CpYbXxINvY3wdeB75x3GPjDKsp7JNjOVod&#10;FujyNwAAAP//AwBQSwMEFAAGAAgAAAAhAG4c1M3hAAAACgEAAA8AAABkcnMvZG93bnJldi54bWxM&#10;j09Lw0AQxe+C32EZwUtpN138U2I2pQi1RVCw6sHbNjvNBrOzIbtt47d3ctLbzLzHm98rloNvxQn7&#10;2ATSMJ9lIJCqYBuqNXy8r6cLEDEZsqYNhBp+MMKyvLwoTG7Dmd7wtEu14BCKudHgUupyKWPl0Js4&#10;Cx0Sa4fQe5N47Wtpe3PmcN9KlWV30puG+IMzHT46rL53R69hvXGTlXx++ey28fXg1bZ72ky+tL6+&#10;GlYPIBIO6c8MIz6jQ8lM+3AkG0WrYTpXiq0aFDcY9exmwYf9ON3egywL+b9C+QsAAP//AwBQSwEC&#10;LQAUAAYACAAAACEAtoM4kv4AAADhAQAAEwAAAAAAAAAAAAAAAAAAAAAAW0NvbnRlbnRfVHlwZXNd&#10;LnhtbFBLAQItABQABgAIAAAAIQA4/SH/1gAAAJQBAAALAAAAAAAAAAAAAAAAAC8BAABfcmVscy8u&#10;cmVsc1BLAQItABQABgAIAAAAIQAiZ1EolwIAAIgFAAAOAAAAAAAAAAAAAAAAAC4CAABkcnMvZTJv&#10;RG9jLnhtbFBLAQItABQABgAIAAAAIQBuHNTN4QAAAAoBAAAPAAAAAAAAAAAAAAAAAPEEAABkcnMv&#10;ZG93bnJldi54bWxQSwUGAAAAAAQABADzAAAA/wUAAAAA&#10;" filled="f" strokecolor="black [3213]" strokeweight="2pt"/>
            </w:pict>
          </mc:Fallback>
        </mc:AlternateContent>
      </w:r>
      <w:r>
        <w:rPr>
          <w:b/>
        </w:rPr>
        <w:t xml:space="preserve">Outcome: </w:t>
      </w:r>
    </w:p>
    <w:p w:rsidR="0099442C" w:rsidRPr="0099442C" w:rsidRDefault="0099442C" w:rsidP="004E2CDF">
      <w:pPr>
        <w:pStyle w:val="ListParagraph"/>
        <w:numPr>
          <w:ilvl w:val="0"/>
          <w:numId w:val="30"/>
        </w:numPr>
        <w:rPr>
          <w:sz w:val="24"/>
        </w:rPr>
      </w:pPr>
      <w:r w:rsidRPr="0099442C">
        <w:rPr>
          <w:rFonts w:cs="Arial"/>
          <w:szCs w:val="20"/>
        </w:rPr>
        <w:t>Explain what succession is and how succession causes changes to ecosystems over time</w:t>
      </w:r>
    </w:p>
    <w:p w:rsidR="0099442C" w:rsidRDefault="0099442C" w:rsidP="004E2CDF">
      <w:pPr>
        <w:rPr>
          <w:b/>
          <w:sz w:val="36"/>
          <w:szCs w:val="36"/>
          <w:u w:val="single"/>
        </w:rPr>
      </w:pPr>
      <w:r w:rsidRPr="0099442C">
        <w:rPr>
          <w:b/>
          <w:sz w:val="36"/>
          <w:szCs w:val="36"/>
          <w:u w:val="single"/>
        </w:rPr>
        <w:t>Succession</w:t>
      </w:r>
    </w:p>
    <w:p w:rsidR="00192D29" w:rsidRDefault="0099442C" w:rsidP="00192D29">
      <w:pPr>
        <w:autoSpaceDE w:val="0"/>
        <w:autoSpaceDN w:val="0"/>
        <w:adjustRightInd w:val="0"/>
        <w:rPr>
          <w:rFonts w:cstheme="minorHAnsi"/>
          <w:szCs w:val="20"/>
        </w:rPr>
      </w:pPr>
      <w:r w:rsidRPr="00192D29">
        <w:rPr>
          <w:rFonts w:cstheme="minorHAnsi"/>
          <w:b/>
          <w:szCs w:val="20"/>
        </w:rPr>
        <w:t>Ecosystems</w:t>
      </w:r>
      <w:r w:rsidRPr="0099442C">
        <w:rPr>
          <w:rFonts w:cstheme="minorHAnsi"/>
          <w:szCs w:val="20"/>
        </w:rPr>
        <w:t xml:space="preserve"> are </w:t>
      </w:r>
      <w:r w:rsidRPr="00192D29">
        <w:rPr>
          <w:rFonts w:cstheme="minorHAnsi"/>
          <w:b/>
          <w:szCs w:val="20"/>
        </w:rPr>
        <w:t>dynamic systems</w:t>
      </w:r>
      <w:r>
        <w:rPr>
          <w:rFonts w:cstheme="minorHAnsi"/>
          <w:szCs w:val="20"/>
        </w:rPr>
        <w:t xml:space="preserve"> so are </w:t>
      </w:r>
      <w:r w:rsidRPr="00192D29">
        <w:rPr>
          <w:rFonts w:cstheme="minorHAnsi"/>
          <w:b/>
          <w:szCs w:val="20"/>
        </w:rPr>
        <w:t>constantly changing</w:t>
      </w:r>
      <w:r>
        <w:rPr>
          <w:rFonts w:cstheme="minorHAnsi"/>
          <w:szCs w:val="20"/>
        </w:rPr>
        <w:t>, so Biodiversity is also constantly changing.</w:t>
      </w:r>
    </w:p>
    <w:p w:rsidR="00192D29" w:rsidRDefault="00192D29" w:rsidP="00192D29">
      <w:pPr>
        <w:autoSpaceDE w:val="0"/>
        <w:autoSpaceDN w:val="0"/>
        <w:adjustRightInd w:val="0"/>
        <w:rPr>
          <w:rFonts w:cstheme="minorHAnsi"/>
          <w:szCs w:val="20"/>
        </w:rPr>
      </w:pPr>
      <w:r w:rsidRPr="00192D29">
        <w:rPr>
          <w:rFonts w:cstheme="minorHAnsi"/>
          <w:b/>
          <w:szCs w:val="20"/>
        </w:rPr>
        <w:t>Succession</w:t>
      </w:r>
      <w:r w:rsidRPr="0099442C">
        <w:rPr>
          <w:rFonts w:cstheme="minorHAnsi"/>
          <w:szCs w:val="20"/>
        </w:rPr>
        <w:t xml:space="preserve"> is the </w:t>
      </w:r>
      <w:r w:rsidRPr="00192D29">
        <w:rPr>
          <w:rFonts w:cstheme="minorHAnsi"/>
          <w:b/>
          <w:szCs w:val="20"/>
        </w:rPr>
        <w:t>gradual change</w:t>
      </w:r>
      <w:r w:rsidRPr="0099442C">
        <w:rPr>
          <w:rFonts w:cstheme="minorHAnsi"/>
          <w:szCs w:val="20"/>
        </w:rPr>
        <w:t xml:space="preserve"> in the </w:t>
      </w:r>
      <w:r w:rsidRPr="00192D29">
        <w:rPr>
          <w:rFonts w:cstheme="minorHAnsi"/>
          <w:b/>
          <w:szCs w:val="20"/>
        </w:rPr>
        <w:t>communitie</w:t>
      </w:r>
      <w:r w:rsidRPr="0099442C">
        <w:rPr>
          <w:rFonts w:cstheme="minorHAnsi"/>
          <w:szCs w:val="20"/>
        </w:rPr>
        <w:t xml:space="preserve">s in a particular place. The final community is called the </w:t>
      </w:r>
      <w:r w:rsidRPr="0099442C">
        <w:rPr>
          <w:rFonts w:cstheme="minorHAnsi"/>
          <w:b/>
          <w:szCs w:val="20"/>
        </w:rPr>
        <w:t>climax community</w:t>
      </w:r>
      <w:r>
        <w:rPr>
          <w:rFonts w:cstheme="minorHAnsi"/>
          <w:szCs w:val="20"/>
        </w:rPr>
        <w:t>.</w:t>
      </w:r>
    </w:p>
    <w:p w:rsidR="00192D29" w:rsidRDefault="00721B60" w:rsidP="00192D29">
      <w:pPr>
        <w:autoSpaceDE w:val="0"/>
        <w:autoSpaceDN w:val="0"/>
        <w:adjustRightInd w:val="0"/>
        <w:rPr>
          <w:rFonts w:cstheme="minorHAnsi"/>
          <w:szCs w:val="20"/>
        </w:rPr>
      </w:pPr>
      <w:r w:rsidRPr="003E3DB7">
        <w:rPr>
          <w:noProof/>
        </w:rPr>
        <w:drawing>
          <wp:anchor distT="0" distB="0" distL="114300" distR="114300" simplePos="0" relativeHeight="251683328" behindDoc="0" locked="0" layoutInCell="1" allowOverlap="1" wp14:anchorId="57CB36D7" wp14:editId="2A03C0F4">
            <wp:simplePos x="0" y="0"/>
            <wp:positionH relativeFrom="column">
              <wp:posOffset>5652654</wp:posOffset>
            </wp:positionH>
            <wp:positionV relativeFrom="paragraph">
              <wp:posOffset>184777</wp:posOffset>
            </wp:positionV>
            <wp:extent cx="320675" cy="320675"/>
            <wp:effectExtent l="0" t="0" r="3175" b="3175"/>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99442C" w:rsidRPr="00192D29">
        <w:rPr>
          <w:rFonts w:cstheme="minorHAnsi"/>
          <w:b/>
          <w:szCs w:val="20"/>
        </w:rPr>
        <w:t>Primary succession</w:t>
      </w:r>
      <w:r w:rsidR="0099442C" w:rsidRPr="0099442C">
        <w:rPr>
          <w:rFonts w:cstheme="minorHAnsi"/>
          <w:szCs w:val="20"/>
        </w:rPr>
        <w:t xml:space="preserve"> occurs from </w:t>
      </w:r>
      <w:r w:rsidR="00B567E3" w:rsidRPr="00B567E3">
        <w:rPr>
          <w:rFonts w:cstheme="minorHAnsi"/>
          <w:b/>
          <w:szCs w:val="20"/>
        </w:rPr>
        <w:t>bare uncolonized land</w:t>
      </w:r>
      <w:r w:rsidR="0099442C" w:rsidRPr="0099442C">
        <w:rPr>
          <w:rFonts w:cstheme="minorHAnsi"/>
          <w:szCs w:val="20"/>
        </w:rPr>
        <w:t xml:space="preserve"> by </w:t>
      </w:r>
      <w:r w:rsidR="0099442C" w:rsidRPr="00192D29">
        <w:rPr>
          <w:rFonts w:cstheme="minorHAnsi"/>
          <w:b/>
          <w:szCs w:val="20"/>
        </w:rPr>
        <w:t>pioneer species</w:t>
      </w:r>
      <w:r w:rsidR="0099442C" w:rsidRPr="0099442C">
        <w:rPr>
          <w:rFonts w:cstheme="minorHAnsi"/>
          <w:szCs w:val="20"/>
        </w:rPr>
        <w:t xml:space="preserve"> to climax community.</w:t>
      </w:r>
      <w:r w:rsidR="00DF1EFD">
        <w:rPr>
          <w:rFonts w:cstheme="minorHAnsi"/>
          <w:szCs w:val="20"/>
        </w:rPr>
        <w:t xml:space="preserve"> </w:t>
      </w:r>
      <w:r w:rsidR="0099442C" w:rsidRPr="0099442C">
        <w:rPr>
          <w:rFonts w:cstheme="minorHAnsi"/>
          <w:szCs w:val="20"/>
        </w:rPr>
        <w:t xml:space="preserve">At </w:t>
      </w:r>
      <w:r w:rsidR="0099442C" w:rsidRPr="00192D29">
        <w:rPr>
          <w:rFonts w:cstheme="minorHAnsi"/>
          <w:b/>
          <w:szCs w:val="20"/>
        </w:rPr>
        <w:t>each stage in succession</w:t>
      </w:r>
      <w:r w:rsidR="0099442C" w:rsidRPr="0099442C">
        <w:rPr>
          <w:rFonts w:cstheme="minorHAnsi"/>
          <w:szCs w:val="20"/>
        </w:rPr>
        <w:t xml:space="preserve">, </w:t>
      </w:r>
      <w:r w:rsidR="00192D29" w:rsidRPr="00192D29">
        <w:rPr>
          <w:rFonts w:cstheme="minorHAnsi"/>
          <w:b/>
          <w:szCs w:val="20"/>
        </w:rPr>
        <w:t>new species</w:t>
      </w:r>
      <w:r w:rsidR="00192D29" w:rsidRPr="0099442C">
        <w:rPr>
          <w:rFonts w:cstheme="minorHAnsi"/>
          <w:szCs w:val="20"/>
        </w:rPr>
        <w:t xml:space="preserve"> </w:t>
      </w:r>
      <w:r w:rsidR="00192D29" w:rsidRPr="00192D29">
        <w:rPr>
          <w:rFonts w:cstheme="minorHAnsi"/>
          <w:b/>
          <w:szCs w:val="20"/>
        </w:rPr>
        <w:t>change the environment becoming less suitable for the previous species</w:t>
      </w:r>
      <w:r w:rsidR="0099442C" w:rsidRPr="0099442C">
        <w:rPr>
          <w:rFonts w:cstheme="minorHAnsi"/>
          <w:szCs w:val="20"/>
        </w:rPr>
        <w:t>.</w:t>
      </w:r>
    </w:p>
    <w:p w:rsidR="00B567E3" w:rsidRDefault="00B567E3" w:rsidP="00192D29">
      <w:pPr>
        <w:autoSpaceDE w:val="0"/>
        <w:autoSpaceDN w:val="0"/>
        <w:adjustRightInd w:val="0"/>
        <w:rPr>
          <w:rFonts w:cstheme="minorHAnsi"/>
          <w:szCs w:val="20"/>
        </w:rPr>
      </w:pPr>
      <w:r w:rsidRPr="00B567E3">
        <w:rPr>
          <w:rFonts w:cstheme="minorHAnsi"/>
          <w:b/>
          <w:szCs w:val="20"/>
        </w:rPr>
        <w:t>Secondary succession</w:t>
      </w:r>
      <w:r>
        <w:rPr>
          <w:rFonts w:cstheme="minorHAnsi"/>
          <w:szCs w:val="20"/>
        </w:rPr>
        <w:t xml:space="preserve"> has been </w:t>
      </w:r>
      <w:r w:rsidRPr="00B567E3">
        <w:rPr>
          <w:rFonts w:cstheme="minorHAnsi"/>
          <w:b/>
          <w:szCs w:val="20"/>
        </w:rPr>
        <w:t>colonised previous</w:t>
      </w:r>
      <w:r>
        <w:rPr>
          <w:rFonts w:cstheme="minorHAnsi"/>
          <w:b/>
          <w:szCs w:val="20"/>
        </w:rPr>
        <w:t>ly</w:t>
      </w:r>
      <w:r>
        <w:rPr>
          <w:rFonts w:cstheme="minorHAnsi"/>
          <w:szCs w:val="20"/>
        </w:rPr>
        <w:t xml:space="preserve"> but </w:t>
      </w:r>
      <w:r w:rsidRPr="00B567E3">
        <w:rPr>
          <w:rFonts w:cstheme="minorHAnsi"/>
          <w:b/>
          <w:szCs w:val="20"/>
        </w:rPr>
        <w:t>communities have been destroyed</w:t>
      </w:r>
    </w:p>
    <w:p w:rsidR="0099442C" w:rsidRDefault="0099442C" w:rsidP="00DF1EFD">
      <w:pPr>
        <w:autoSpaceDE w:val="0"/>
        <w:autoSpaceDN w:val="0"/>
        <w:adjustRightInd w:val="0"/>
        <w:rPr>
          <w:rFonts w:cstheme="minorHAnsi"/>
          <w:szCs w:val="20"/>
        </w:rPr>
      </w:pPr>
      <w:r w:rsidRPr="00192D29">
        <w:rPr>
          <w:rFonts w:cstheme="minorHAnsi"/>
          <w:b/>
          <w:szCs w:val="20"/>
        </w:rPr>
        <w:t>Changes</w:t>
      </w:r>
      <w:r w:rsidRPr="0099442C">
        <w:rPr>
          <w:rFonts w:cstheme="minorHAnsi"/>
          <w:szCs w:val="20"/>
        </w:rPr>
        <w:t xml:space="preserve"> that organisms produce in </w:t>
      </w:r>
      <w:r w:rsidRPr="00192D29">
        <w:rPr>
          <w:rFonts w:cstheme="minorHAnsi"/>
          <w:b/>
          <w:szCs w:val="20"/>
        </w:rPr>
        <w:t>their abiotic</w:t>
      </w:r>
      <w:r w:rsidRPr="0099442C">
        <w:rPr>
          <w:rFonts w:cstheme="minorHAnsi"/>
          <w:szCs w:val="20"/>
        </w:rPr>
        <w:t xml:space="preserve"> environment can result in a </w:t>
      </w:r>
      <w:r w:rsidRPr="00192D29">
        <w:rPr>
          <w:rFonts w:cstheme="minorHAnsi"/>
          <w:b/>
          <w:szCs w:val="20"/>
        </w:rPr>
        <w:t>less hostile environment</w:t>
      </w:r>
      <w:r w:rsidRPr="0099442C">
        <w:rPr>
          <w:rFonts w:cstheme="minorHAnsi"/>
          <w:szCs w:val="20"/>
        </w:rPr>
        <w:t xml:space="preserve"> and change biodiversity.</w:t>
      </w:r>
      <w:r w:rsidR="00DF1EFD">
        <w:rPr>
          <w:rFonts w:cstheme="minorHAnsi"/>
          <w:szCs w:val="20"/>
        </w:rPr>
        <w:t xml:space="preserve"> </w:t>
      </w:r>
      <w:r w:rsidRPr="00192D29">
        <w:rPr>
          <w:rFonts w:cstheme="minorHAnsi"/>
          <w:b/>
          <w:szCs w:val="20"/>
        </w:rPr>
        <w:t>Conservation</w:t>
      </w:r>
      <w:r w:rsidRPr="0099442C">
        <w:rPr>
          <w:rFonts w:cstheme="minorHAnsi"/>
          <w:szCs w:val="20"/>
        </w:rPr>
        <w:t xml:space="preserve"> of habitats frequently involves </w:t>
      </w:r>
      <w:r w:rsidRPr="00192D29">
        <w:rPr>
          <w:rFonts w:cstheme="minorHAnsi"/>
          <w:b/>
          <w:szCs w:val="20"/>
        </w:rPr>
        <w:t>management of succession</w:t>
      </w:r>
      <w:r w:rsidRPr="0099442C">
        <w:rPr>
          <w:rFonts w:cstheme="minorHAnsi"/>
          <w:szCs w:val="20"/>
        </w:rPr>
        <w:t>.</w:t>
      </w:r>
    </w:p>
    <w:p w:rsidR="00B76BEF" w:rsidRDefault="003F7511" w:rsidP="00B76BEF">
      <w:pPr>
        <w:autoSpaceDE w:val="0"/>
        <w:autoSpaceDN w:val="0"/>
        <w:adjustRightInd w:val="0"/>
        <w:rPr>
          <w:rFonts w:cstheme="minorHAnsi"/>
          <w:b/>
          <w:sz w:val="36"/>
          <w:szCs w:val="36"/>
          <w:u w:val="single"/>
        </w:rPr>
      </w:pPr>
      <w:r w:rsidRPr="003F7511">
        <w:rPr>
          <w:rFonts w:cstheme="minorHAnsi"/>
          <w:b/>
          <w:sz w:val="36"/>
          <w:szCs w:val="36"/>
          <w:u w:val="single"/>
        </w:rPr>
        <w:t>Pioneer species</w:t>
      </w:r>
    </w:p>
    <w:p w:rsidR="00B76BEF" w:rsidRPr="00B76BEF" w:rsidRDefault="00721B60" w:rsidP="00B76BEF">
      <w:pPr>
        <w:autoSpaceDE w:val="0"/>
        <w:autoSpaceDN w:val="0"/>
        <w:adjustRightInd w:val="0"/>
        <w:rPr>
          <w:rFonts w:cstheme="minorHAnsi"/>
          <w:b/>
          <w:szCs w:val="20"/>
        </w:rPr>
      </w:pPr>
      <w:r w:rsidRPr="003E3DB7">
        <w:rPr>
          <w:noProof/>
        </w:rPr>
        <w:drawing>
          <wp:anchor distT="0" distB="0" distL="114300" distR="114300" simplePos="0" relativeHeight="251684352" behindDoc="0" locked="0" layoutInCell="1" allowOverlap="1" wp14:anchorId="57CB36D7" wp14:editId="2A03C0F4">
            <wp:simplePos x="0" y="0"/>
            <wp:positionH relativeFrom="column">
              <wp:posOffset>-142504</wp:posOffset>
            </wp:positionH>
            <wp:positionV relativeFrom="paragraph">
              <wp:posOffset>218976</wp:posOffset>
            </wp:positionV>
            <wp:extent cx="320675" cy="320675"/>
            <wp:effectExtent l="0" t="0" r="3175" b="3175"/>
            <wp:wrapNone/>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3F7511" w:rsidRPr="00B76BEF">
        <w:rPr>
          <w:rFonts w:cstheme="minorHAnsi"/>
          <w:b/>
          <w:szCs w:val="20"/>
        </w:rPr>
        <w:t xml:space="preserve">Role: </w:t>
      </w:r>
    </w:p>
    <w:p w:rsidR="00B76BEF" w:rsidRPr="00B76BEF" w:rsidRDefault="003F7511" w:rsidP="00B76BEF">
      <w:pPr>
        <w:pStyle w:val="ListParagraph"/>
        <w:numPr>
          <w:ilvl w:val="0"/>
          <w:numId w:val="35"/>
        </w:numPr>
        <w:autoSpaceDE w:val="0"/>
        <w:autoSpaceDN w:val="0"/>
        <w:adjustRightInd w:val="0"/>
        <w:rPr>
          <w:rFonts w:cstheme="minorHAnsi"/>
          <w:szCs w:val="20"/>
        </w:rPr>
      </w:pPr>
      <w:r w:rsidRPr="00B76BEF">
        <w:rPr>
          <w:rFonts w:cstheme="minorHAnsi"/>
          <w:szCs w:val="20"/>
        </w:rPr>
        <w:t xml:space="preserve">Increases </w:t>
      </w:r>
      <w:r w:rsidRPr="00B76BEF">
        <w:rPr>
          <w:rFonts w:cstheme="minorHAnsi"/>
          <w:b/>
          <w:bCs/>
          <w:szCs w:val="20"/>
        </w:rPr>
        <w:t>humus/organic</w:t>
      </w:r>
      <w:r w:rsidRPr="00B76BEF">
        <w:rPr>
          <w:rFonts w:cstheme="minorHAnsi"/>
          <w:szCs w:val="20"/>
        </w:rPr>
        <w:t xml:space="preserve"> content of the soil</w:t>
      </w:r>
    </w:p>
    <w:p w:rsidR="00B76BEF" w:rsidRPr="00B76BEF" w:rsidRDefault="003F7511" w:rsidP="00B76BEF">
      <w:pPr>
        <w:pStyle w:val="ListParagraph"/>
        <w:numPr>
          <w:ilvl w:val="0"/>
          <w:numId w:val="35"/>
        </w:numPr>
        <w:autoSpaceDE w:val="0"/>
        <w:autoSpaceDN w:val="0"/>
        <w:adjustRightInd w:val="0"/>
        <w:rPr>
          <w:rFonts w:cstheme="minorHAnsi"/>
          <w:szCs w:val="20"/>
        </w:rPr>
      </w:pPr>
      <w:r w:rsidRPr="00B76BEF">
        <w:rPr>
          <w:rFonts w:cstheme="minorHAnsi"/>
          <w:szCs w:val="20"/>
        </w:rPr>
        <w:t xml:space="preserve">Increases </w:t>
      </w:r>
      <w:r w:rsidRPr="00B76BEF">
        <w:rPr>
          <w:rFonts w:cstheme="minorHAnsi"/>
          <w:b/>
          <w:bCs/>
          <w:szCs w:val="20"/>
        </w:rPr>
        <w:t xml:space="preserve">water retention/minerals </w:t>
      </w:r>
      <w:r w:rsidRPr="00B76BEF">
        <w:rPr>
          <w:rFonts w:cstheme="minorHAnsi"/>
          <w:szCs w:val="20"/>
        </w:rPr>
        <w:t>of soil</w:t>
      </w:r>
    </w:p>
    <w:p w:rsidR="00B76BEF" w:rsidRPr="00B76BEF" w:rsidRDefault="003F7511" w:rsidP="00B76BEF">
      <w:pPr>
        <w:pStyle w:val="ListParagraph"/>
        <w:numPr>
          <w:ilvl w:val="0"/>
          <w:numId w:val="35"/>
        </w:numPr>
        <w:autoSpaceDE w:val="0"/>
        <w:autoSpaceDN w:val="0"/>
        <w:adjustRightInd w:val="0"/>
        <w:rPr>
          <w:rFonts w:cstheme="minorHAnsi"/>
          <w:szCs w:val="20"/>
        </w:rPr>
      </w:pPr>
      <w:r w:rsidRPr="00B76BEF">
        <w:rPr>
          <w:rFonts w:cstheme="minorHAnsi"/>
          <w:szCs w:val="20"/>
        </w:rPr>
        <w:t xml:space="preserve">Increases </w:t>
      </w:r>
      <w:r w:rsidRPr="00B76BEF">
        <w:rPr>
          <w:rFonts w:cstheme="minorHAnsi"/>
          <w:b/>
          <w:bCs/>
          <w:szCs w:val="20"/>
        </w:rPr>
        <w:t>habitats</w:t>
      </w:r>
      <w:r w:rsidRPr="00B76BEF">
        <w:rPr>
          <w:rFonts w:cstheme="minorHAnsi"/>
          <w:szCs w:val="20"/>
        </w:rPr>
        <w:t>/shelter</w:t>
      </w:r>
    </w:p>
    <w:p w:rsidR="003F7511" w:rsidRPr="00B76BEF" w:rsidRDefault="003F7511" w:rsidP="00B76BEF">
      <w:pPr>
        <w:pStyle w:val="ListParagraph"/>
        <w:numPr>
          <w:ilvl w:val="0"/>
          <w:numId w:val="35"/>
        </w:numPr>
        <w:autoSpaceDE w:val="0"/>
        <w:autoSpaceDN w:val="0"/>
        <w:adjustRightInd w:val="0"/>
        <w:rPr>
          <w:rFonts w:cstheme="minorHAnsi"/>
          <w:szCs w:val="20"/>
        </w:rPr>
      </w:pPr>
      <w:r w:rsidRPr="00B76BEF">
        <w:rPr>
          <w:rFonts w:cstheme="minorHAnsi"/>
          <w:szCs w:val="20"/>
        </w:rPr>
        <w:t xml:space="preserve">Decreases </w:t>
      </w:r>
      <w:r w:rsidRPr="00B76BEF">
        <w:rPr>
          <w:rFonts w:cstheme="minorHAnsi"/>
          <w:b/>
          <w:bCs/>
          <w:szCs w:val="20"/>
        </w:rPr>
        <w:t>soil erosion</w:t>
      </w:r>
    </w:p>
    <w:p w:rsidR="00B76BEF" w:rsidRPr="00B76BEF" w:rsidRDefault="00721B60" w:rsidP="00B76BEF">
      <w:pPr>
        <w:autoSpaceDE w:val="0"/>
        <w:autoSpaceDN w:val="0"/>
        <w:adjustRightInd w:val="0"/>
        <w:rPr>
          <w:rFonts w:cstheme="minorHAnsi"/>
          <w:b/>
          <w:szCs w:val="20"/>
        </w:rPr>
      </w:pPr>
      <w:r w:rsidRPr="003E3DB7">
        <w:rPr>
          <w:noProof/>
        </w:rPr>
        <w:drawing>
          <wp:anchor distT="0" distB="0" distL="114300" distR="114300" simplePos="0" relativeHeight="251685376" behindDoc="0" locked="0" layoutInCell="1" allowOverlap="1" wp14:anchorId="57CB36D7" wp14:editId="2A03C0F4">
            <wp:simplePos x="0" y="0"/>
            <wp:positionH relativeFrom="column">
              <wp:posOffset>-118753</wp:posOffset>
            </wp:positionH>
            <wp:positionV relativeFrom="paragraph">
              <wp:posOffset>328955</wp:posOffset>
            </wp:positionV>
            <wp:extent cx="320675" cy="320675"/>
            <wp:effectExtent l="0" t="0" r="3175" b="3175"/>
            <wp:wrapNone/>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B76BEF" w:rsidRPr="00B76BEF">
        <w:rPr>
          <w:rFonts w:cstheme="minorHAnsi"/>
          <w:b/>
          <w:szCs w:val="20"/>
        </w:rPr>
        <w:t>Features:</w:t>
      </w:r>
    </w:p>
    <w:p w:rsidR="00B76BEF" w:rsidRPr="00B76BEF" w:rsidRDefault="00E36382" w:rsidP="00B76BEF">
      <w:pPr>
        <w:pStyle w:val="ListParagraph"/>
        <w:numPr>
          <w:ilvl w:val="0"/>
          <w:numId w:val="37"/>
        </w:numPr>
        <w:autoSpaceDE w:val="0"/>
        <w:autoSpaceDN w:val="0"/>
        <w:adjustRightInd w:val="0"/>
        <w:rPr>
          <w:rFonts w:cstheme="minorHAnsi"/>
          <w:b/>
          <w:bCs/>
          <w:szCs w:val="20"/>
        </w:rPr>
      </w:pPr>
      <w:r w:rsidRPr="00B76BEF">
        <w:rPr>
          <w:rFonts w:cstheme="minorHAnsi"/>
          <w:b/>
          <w:bCs/>
          <w:szCs w:val="20"/>
        </w:rPr>
        <w:t xml:space="preserve">A-sexual reproduction </w:t>
      </w:r>
      <w:r w:rsidRPr="00B76BEF">
        <w:rPr>
          <w:rFonts w:cstheme="minorHAnsi"/>
          <w:szCs w:val="20"/>
        </w:rPr>
        <w:t xml:space="preserve">so single organisms can </w:t>
      </w:r>
      <w:r w:rsidRPr="00B76BEF">
        <w:rPr>
          <w:rFonts w:cstheme="minorHAnsi"/>
          <w:b/>
          <w:bCs/>
          <w:szCs w:val="20"/>
        </w:rPr>
        <w:t>rapidly multiply</w:t>
      </w:r>
    </w:p>
    <w:p w:rsidR="00B76BEF" w:rsidRPr="00B76BEF" w:rsidRDefault="00E36382" w:rsidP="00B76BEF">
      <w:pPr>
        <w:pStyle w:val="ListParagraph"/>
        <w:numPr>
          <w:ilvl w:val="0"/>
          <w:numId w:val="37"/>
        </w:numPr>
        <w:autoSpaceDE w:val="0"/>
        <w:autoSpaceDN w:val="0"/>
        <w:adjustRightInd w:val="0"/>
        <w:rPr>
          <w:rFonts w:cstheme="minorHAnsi"/>
          <w:szCs w:val="20"/>
        </w:rPr>
      </w:pPr>
      <w:r w:rsidRPr="00B76BEF">
        <w:rPr>
          <w:rFonts w:cstheme="minorHAnsi"/>
          <w:b/>
          <w:bCs/>
          <w:szCs w:val="20"/>
        </w:rPr>
        <w:t>Rapid germination</w:t>
      </w:r>
      <w:r w:rsidRPr="00B76BEF">
        <w:rPr>
          <w:rFonts w:cstheme="minorHAnsi"/>
          <w:szCs w:val="20"/>
        </w:rPr>
        <w:t xml:space="preserve"> </w:t>
      </w:r>
    </w:p>
    <w:p w:rsidR="00490B0E" w:rsidRPr="00B76BEF" w:rsidRDefault="00E36382" w:rsidP="00B76BEF">
      <w:pPr>
        <w:pStyle w:val="ListParagraph"/>
        <w:numPr>
          <w:ilvl w:val="0"/>
          <w:numId w:val="37"/>
        </w:numPr>
        <w:autoSpaceDE w:val="0"/>
        <w:autoSpaceDN w:val="0"/>
        <w:adjustRightInd w:val="0"/>
        <w:rPr>
          <w:rFonts w:cstheme="minorHAnsi"/>
          <w:szCs w:val="20"/>
        </w:rPr>
      </w:pPr>
      <w:r w:rsidRPr="00B76BEF">
        <w:rPr>
          <w:rFonts w:cstheme="minorHAnsi"/>
          <w:szCs w:val="20"/>
        </w:rPr>
        <w:t xml:space="preserve">Have </w:t>
      </w:r>
      <w:r w:rsidRPr="00B76BEF">
        <w:rPr>
          <w:rFonts w:cstheme="minorHAnsi"/>
          <w:b/>
          <w:bCs/>
          <w:szCs w:val="20"/>
        </w:rPr>
        <w:t>increased photosynthesis</w:t>
      </w:r>
      <w:r w:rsidRPr="00B76BEF">
        <w:rPr>
          <w:rFonts w:cstheme="minorHAnsi"/>
          <w:szCs w:val="20"/>
        </w:rPr>
        <w:t xml:space="preserve">- as no other food available </w:t>
      </w:r>
    </w:p>
    <w:p w:rsidR="00B76BEF" w:rsidRDefault="00B76BEF" w:rsidP="00DF1EFD">
      <w:pPr>
        <w:autoSpaceDE w:val="0"/>
        <w:autoSpaceDN w:val="0"/>
        <w:adjustRightInd w:val="0"/>
        <w:rPr>
          <w:rFonts w:cstheme="minorHAnsi"/>
          <w:szCs w:val="20"/>
        </w:rPr>
      </w:pPr>
    </w:p>
    <w:p w:rsidR="003F7511" w:rsidRDefault="003F7511" w:rsidP="00DF1EFD">
      <w:pPr>
        <w:autoSpaceDE w:val="0"/>
        <w:autoSpaceDN w:val="0"/>
        <w:adjustRightInd w:val="0"/>
        <w:rPr>
          <w:rFonts w:cstheme="minorHAnsi"/>
          <w:szCs w:val="20"/>
        </w:rPr>
      </w:pPr>
    </w:p>
    <w:p w:rsidR="00904D22" w:rsidRDefault="00904D22" w:rsidP="00904D22">
      <w:pPr>
        <w:tabs>
          <w:tab w:val="left" w:pos="1200"/>
        </w:tabs>
        <w:autoSpaceDE w:val="0"/>
        <w:autoSpaceDN w:val="0"/>
        <w:adjustRightInd w:val="0"/>
        <w:jc w:val="center"/>
        <w:rPr>
          <w:rFonts w:cstheme="minorHAnsi"/>
          <w:szCs w:val="20"/>
        </w:rPr>
      </w:pPr>
    </w:p>
    <w:p w:rsidR="00904D22" w:rsidRDefault="00904D22" w:rsidP="00904D22">
      <w:pPr>
        <w:tabs>
          <w:tab w:val="left" w:pos="1200"/>
        </w:tabs>
        <w:autoSpaceDE w:val="0"/>
        <w:autoSpaceDN w:val="0"/>
        <w:adjustRightInd w:val="0"/>
        <w:jc w:val="center"/>
        <w:rPr>
          <w:rFonts w:cstheme="minorHAnsi"/>
          <w:szCs w:val="20"/>
        </w:rPr>
      </w:pPr>
    </w:p>
    <w:p w:rsidR="00904D22" w:rsidRDefault="00904D22" w:rsidP="00904D22">
      <w:pPr>
        <w:tabs>
          <w:tab w:val="left" w:pos="1200"/>
        </w:tabs>
        <w:autoSpaceDE w:val="0"/>
        <w:autoSpaceDN w:val="0"/>
        <w:adjustRightInd w:val="0"/>
        <w:jc w:val="center"/>
        <w:rPr>
          <w:rFonts w:cstheme="minorHAnsi"/>
          <w:szCs w:val="20"/>
        </w:rPr>
      </w:pPr>
    </w:p>
    <w:p w:rsidR="00904D22" w:rsidRDefault="00904D22" w:rsidP="00904D22">
      <w:pPr>
        <w:tabs>
          <w:tab w:val="left" w:pos="1200"/>
        </w:tabs>
        <w:autoSpaceDE w:val="0"/>
        <w:autoSpaceDN w:val="0"/>
        <w:adjustRightInd w:val="0"/>
        <w:jc w:val="center"/>
        <w:rPr>
          <w:rFonts w:cstheme="minorHAnsi"/>
          <w:szCs w:val="20"/>
        </w:rPr>
      </w:pPr>
    </w:p>
    <w:p w:rsidR="00904D22" w:rsidRDefault="00904D22" w:rsidP="00904D22">
      <w:pPr>
        <w:tabs>
          <w:tab w:val="left" w:pos="1200"/>
        </w:tabs>
        <w:autoSpaceDE w:val="0"/>
        <w:autoSpaceDN w:val="0"/>
        <w:adjustRightInd w:val="0"/>
        <w:jc w:val="center"/>
        <w:rPr>
          <w:rFonts w:cstheme="minorHAnsi"/>
          <w:szCs w:val="20"/>
        </w:rPr>
      </w:pPr>
    </w:p>
    <w:p w:rsidR="00904D22" w:rsidRDefault="00904D22" w:rsidP="00904D22">
      <w:pPr>
        <w:tabs>
          <w:tab w:val="left" w:pos="1200"/>
        </w:tabs>
        <w:autoSpaceDE w:val="0"/>
        <w:autoSpaceDN w:val="0"/>
        <w:adjustRightInd w:val="0"/>
        <w:jc w:val="center"/>
        <w:rPr>
          <w:rFonts w:cstheme="minorHAnsi"/>
          <w:szCs w:val="20"/>
        </w:rPr>
      </w:pPr>
    </w:p>
    <w:p w:rsidR="00904D22" w:rsidRDefault="00904D22" w:rsidP="00904D22">
      <w:pPr>
        <w:tabs>
          <w:tab w:val="left" w:pos="1200"/>
        </w:tabs>
        <w:autoSpaceDE w:val="0"/>
        <w:autoSpaceDN w:val="0"/>
        <w:adjustRightInd w:val="0"/>
        <w:jc w:val="center"/>
        <w:rPr>
          <w:rFonts w:cstheme="minorHAnsi"/>
          <w:szCs w:val="20"/>
        </w:rPr>
      </w:pPr>
    </w:p>
    <w:p w:rsidR="00904D22" w:rsidRDefault="00904D22" w:rsidP="00904D22">
      <w:pPr>
        <w:tabs>
          <w:tab w:val="left" w:pos="1200"/>
        </w:tabs>
        <w:autoSpaceDE w:val="0"/>
        <w:autoSpaceDN w:val="0"/>
        <w:adjustRightInd w:val="0"/>
        <w:jc w:val="center"/>
        <w:rPr>
          <w:rFonts w:cstheme="minorHAnsi"/>
          <w:szCs w:val="20"/>
        </w:rPr>
      </w:pPr>
    </w:p>
    <w:p w:rsidR="00904D22" w:rsidRDefault="00721B60" w:rsidP="00904D22">
      <w:pPr>
        <w:tabs>
          <w:tab w:val="left" w:pos="1200"/>
        </w:tabs>
        <w:autoSpaceDE w:val="0"/>
        <w:autoSpaceDN w:val="0"/>
        <w:adjustRightInd w:val="0"/>
        <w:jc w:val="center"/>
        <w:rPr>
          <w:rFonts w:cstheme="minorHAnsi"/>
          <w:szCs w:val="20"/>
        </w:rPr>
      </w:pPr>
      <w:r w:rsidRPr="003E3DB7">
        <w:rPr>
          <w:noProof/>
        </w:rPr>
        <w:lastRenderedPageBreak/>
        <w:drawing>
          <wp:anchor distT="0" distB="0" distL="114300" distR="114300" simplePos="0" relativeHeight="251686400" behindDoc="0" locked="0" layoutInCell="1" allowOverlap="1" wp14:anchorId="57CB36D7" wp14:editId="2A03C0F4">
            <wp:simplePos x="0" y="0"/>
            <wp:positionH relativeFrom="column">
              <wp:posOffset>5938</wp:posOffset>
            </wp:positionH>
            <wp:positionV relativeFrom="paragraph">
              <wp:posOffset>17813</wp:posOffset>
            </wp:positionV>
            <wp:extent cx="475013" cy="475013"/>
            <wp:effectExtent l="0" t="0" r="1270" b="1270"/>
            <wp:wrapNone/>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5993" cy="475993"/>
                    </a:xfrm>
                    <a:prstGeom prst="rect">
                      <a:avLst/>
                    </a:prstGeom>
                  </pic:spPr>
                </pic:pic>
              </a:graphicData>
            </a:graphic>
            <wp14:sizeRelH relativeFrom="margin">
              <wp14:pctWidth>0</wp14:pctWidth>
            </wp14:sizeRelH>
            <wp14:sizeRelV relativeFrom="margin">
              <wp14:pctHeight>0</wp14:pctHeight>
            </wp14:sizeRelV>
          </wp:anchor>
        </w:drawing>
      </w:r>
      <w:r w:rsidR="00904D22">
        <w:rPr>
          <w:rFonts w:cstheme="minorHAnsi"/>
          <w:noProof/>
          <w:szCs w:val="20"/>
        </w:rPr>
        <mc:AlternateContent>
          <mc:Choice Requires="wps">
            <w:drawing>
              <wp:anchor distT="0" distB="0" distL="114300" distR="114300" simplePos="0" relativeHeight="251639296" behindDoc="0" locked="0" layoutInCell="1" allowOverlap="1">
                <wp:simplePos x="0" y="0"/>
                <wp:positionH relativeFrom="column">
                  <wp:posOffset>2725387</wp:posOffset>
                </wp:positionH>
                <wp:positionV relativeFrom="paragraph">
                  <wp:posOffset>-29688</wp:posOffset>
                </wp:positionV>
                <wp:extent cx="3906388" cy="1638729"/>
                <wp:effectExtent l="0" t="0" r="18415" b="19050"/>
                <wp:wrapNone/>
                <wp:docPr id="282" name="Text Box 282"/>
                <wp:cNvGraphicFramePr/>
                <a:graphic xmlns:a="http://schemas.openxmlformats.org/drawingml/2006/main">
                  <a:graphicData uri="http://schemas.microsoft.com/office/word/2010/wordprocessingShape">
                    <wps:wsp>
                      <wps:cNvSpPr txBox="1"/>
                      <wps:spPr>
                        <a:xfrm>
                          <a:off x="0" y="0"/>
                          <a:ext cx="3906388" cy="1638729"/>
                        </a:xfrm>
                        <a:prstGeom prst="rect">
                          <a:avLst/>
                        </a:prstGeom>
                        <a:solidFill>
                          <a:schemeClr val="lt1"/>
                        </a:solidFill>
                        <a:ln w="6350">
                          <a:solidFill>
                            <a:prstClr val="black"/>
                          </a:solidFill>
                        </a:ln>
                      </wps:spPr>
                      <wps:txbx>
                        <w:txbxContent>
                          <w:p w:rsidR="00F53E64" w:rsidRPr="00DF1EFD" w:rsidRDefault="00F53E64">
                            <w:pPr>
                              <w:rPr>
                                <w:b/>
                              </w:rPr>
                            </w:pPr>
                            <w:r w:rsidRPr="00DF1EFD">
                              <w:rPr>
                                <w:b/>
                                <w:u w:val="single"/>
                              </w:rPr>
                              <w:t>Primary succession.</w:t>
                            </w:r>
                            <w:r w:rsidRPr="00DF1EFD">
                              <w:rPr>
                                <w:b/>
                              </w:rPr>
                              <w:t xml:space="preserve"> Stage 1: Pioneer species.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82" o:spid="_x0000_s1030" type="#_x0000_t202" style="position:absolute;left:0;text-align:left;margin-left:214.6pt;margin-top:-2.35pt;width:307.6pt;height:129.0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kdDUgIAAK0EAAAOAAAAZHJzL2Uyb0RvYy54bWysVMFuGjEQvVfqP1i+lwVCSIJYIpqIqlKU&#10;REqinI3XC6t6Pa5t2KVf32cvEJL2VPVixjOzzzNv3jC9bmvNtsr5ikzOB70+Z8pIKiqzyvnL8+LL&#10;JWc+CFMITUblfKc8v559/jRt7EQNaU26UI4BxPhJY3O+DsFOsszLtaqF75FVBsGSXC0Crm6VFU40&#10;QK91Nuz3x1lDrrCOpPIe3tsuyGcJvyyVDA9l6VVgOueoLaTTpXMZz2w2FZOVE3ZdyX0Z4h+qqEVl&#10;8OgR6lYEwTau+gOqrqQjT2XoSaozKstKqtQDuhn0P3TztBZWpV5AjrdHmvz/g5X320fHqiLnw8sh&#10;Z0bUGNKzagP7Si2LPjDUWD9B4pNFamgRwKQPfg9nbLwtXR1/0RJDHFzvjvxGOAnn2VV/fHYJRUjE&#10;BjAvhlcRJ3v73DofvimqWTRy7jDAxKvY3vnQpR5S4muedFUsKq3TJYpG3WjHtgLj1iEVCfB3Wdqw&#10;Jufjs/N+An4Xi9DH75dayB/78k6ygKcNao6kdM1HK7TLNtE4OhCzpGIHvhx1mvNWLirA3wkfHoWD&#10;yEARFic84Cg1oSbaW5ytyf36mz/mY/aIctZAtDn3PzfCKc70dwNVXA1Go6jydBmdXwxxcaeR5WnE&#10;bOobAlEDrKiVyYz5QR/M0lH9iv2ax1cREkbi7ZyHg3kTulXCfko1n6ck6NqKcGeerIzQcTCR1uf2&#10;VTi7H2uAIu7pIG8x+TDdLjd+aWi+CVRWafSR547VPf3YiSSe/f7GpTu9p6y3f5nZbwAAAP//AwBQ&#10;SwMEFAAGAAgAAAAhABfuXf7eAAAACwEAAA8AAABkcnMvZG93bnJldi54bWxMj8FOwzAQRO9I/IO1&#10;SNxah2AgDXEqQIVLTxTEeRu7tkW8jmI3DX+Pe4Ljap5m3jbr2fds0mN0gSTcLAtgmrqgHBkJnx+v&#10;iwpYTEgK+0Bawo+OsG4vLxqsVTjRu552ybBcQrFGCTaloeY8dlZ7jMswaMrZIYweUz5Hw9WIp1zu&#10;e14WxT336CgvWBz0i9Xd9+7oJWyezcp0FY52UynnpvnrsDVvUl5fzU+PwJKe0x8MZ/2sDm122ocj&#10;qch6CaJclRmVsBAPwM5AIYQAtpdQ3t0K4G3D///Q/gIAAP//AwBQSwECLQAUAAYACAAAACEAtoM4&#10;kv4AAADhAQAAEwAAAAAAAAAAAAAAAAAAAAAAW0NvbnRlbnRfVHlwZXNdLnhtbFBLAQItABQABgAI&#10;AAAAIQA4/SH/1gAAAJQBAAALAAAAAAAAAAAAAAAAAC8BAABfcmVscy8ucmVsc1BLAQItABQABgAI&#10;AAAAIQA2PkdDUgIAAK0EAAAOAAAAAAAAAAAAAAAAAC4CAABkcnMvZTJvRG9jLnhtbFBLAQItABQA&#10;BgAIAAAAIQAX7l3+3gAAAAsBAAAPAAAAAAAAAAAAAAAAAKwEAABkcnMvZG93bnJldi54bWxQSwUG&#10;AAAAAAQABADzAAAAtwUAAAAA&#10;" fillcolor="white [3201]" strokeweight=".5pt">
                <v:textbox>
                  <w:txbxContent>
                    <w:p w:rsidR="00F53E64" w:rsidRPr="00DF1EFD" w:rsidRDefault="00F53E64">
                      <w:pPr>
                        <w:rPr>
                          <w:b/>
                        </w:rPr>
                      </w:pPr>
                      <w:r w:rsidRPr="00DF1EFD">
                        <w:rPr>
                          <w:b/>
                          <w:u w:val="single"/>
                        </w:rPr>
                        <w:t>Primary succession.</w:t>
                      </w:r>
                      <w:r w:rsidRPr="00DF1EFD">
                        <w:rPr>
                          <w:b/>
                        </w:rPr>
                        <w:t xml:space="preserve"> Stage 1: Pioneer species.</w:t>
                      </w:r>
                    </w:p>
                  </w:txbxContent>
                </v:textbox>
              </v:shape>
            </w:pict>
          </mc:Fallback>
        </mc:AlternateContent>
      </w:r>
    </w:p>
    <w:p w:rsidR="00904D22" w:rsidRDefault="00904D22" w:rsidP="00904D22">
      <w:pPr>
        <w:tabs>
          <w:tab w:val="left" w:pos="1200"/>
        </w:tabs>
        <w:autoSpaceDE w:val="0"/>
        <w:autoSpaceDN w:val="0"/>
        <w:adjustRightInd w:val="0"/>
        <w:jc w:val="center"/>
        <w:rPr>
          <w:rFonts w:cstheme="minorHAnsi"/>
          <w:szCs w:val="20"/>
        </w:rPr>
      </w:pPr>
    </w:p>
    <w:p w:rsidR="00904D22" w:rsidRDefault="00904D22" w:rsidP="00904D22">
      <w:pPr>
        <w:tabs>
          <w:tab w:val="left" w:pos="1200"/>
        </w:tabs>
        <w:autoSpaceDE w:val="0"/>
        <w:autoSpaceDN w:val="0"/>
        <w:adjustRightInd w:val="0"/>
        <w:jc w:val="center"/>
        <w:rPr>
          <w:rFonts w:cstheme="minorHAnsi"/>
          <w:szCs w:val="20"/>
        </w:rPr>
      </w:pPr>
    </w:p>
    <w:p w:rsidR="00904D22" w:rsidRDefault="00DF1EFD" w:rsidP="00904D22">
      <w:pPr>
        <w:tabs>
          <w:tab w:val="left" w:pos="1200"/>
        </w:tabs>
        <w:autoSpaceDE w:val="0"/>
        <w:autoSpaceDN w:val="0"/>
        <w:adjustRightInd w:val="0"/>
        <w:jc w:val="center"/>
        <w:rPr>
          <w:rFonts w:cstheme="minorHAnsi"/>
          <w:szCs w:val="20"/>
        </w:rPr>
      </w:pPr>
      <w:r>
        <w:rPr>
          <w:rFonts w:cstheme="minorHAnsi"/>
          <w:noProof/>
          <w:szCs w:val="20"/>
        </w:rPr>
        <mc:AlternateContent>
          <mc:Choice Requires="wps">
            <w:drawing>
              <wp:anchor distT="0" distB="0" distL="114300" distR="114300" simplePos="0" relativeHeight="251680256" behindDoc="0" locked="0" layoutInCell="1" allowOverlap="1" wp14:anchorId="2242B6B9" wp14:editId="7468A308">
                <wp:simplePos x="0" y="0"/>
                <wp:positionH relativeFrom="column">
                  <wp:posOffset>-2458191</wp:posOffset>
                </wp:positionH>
                <wp:positionV relativeFrom="paragraph">
                  <wp:posOffset>2479229</wp:posOffset>
                </wp:positionV>
                <wp:extent cx="938151" cy="12065"/>
                <wp:effectExtent l="19050" t="114300" r="0" b="140335"/>
                <wp:wrapNone/>
                <wp:docPr id="289" name="Straight Arrow Connector 289"/>
                <wp:cNvGraphicFramePr/>
                <a:graphic xmlns:a="http://schemas.openxmlformats.org/drawingml/2006/main">
                  <a:graphicData uri="http://schemas.microsoft.com/office/word/2010/wordprocessingShape">
                    <wps:wsp>
                      <wps:cNvCnPr/>
                      <wps:spPr>
                        <a:xfrm flipH="1" flipV="1">
                          <a:off x="0" y="0"/>
                          <a:ext cx="938151" cy="12065"/>
                        </a:xfrm>
                        <a:prstGeom prst="straightConnector1">
                          <a:avLst/>
                        </a:prstGeom>
                        <a:ln w="5715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02E250B8" id="_x0000_t32" coordsize="21600,21600" o:spt="32" o:oned="t" path="m,l21600,21600e" filled="f">
                <v:path arrowok="t" fillok="f" o:connecttype="none"/>
                <o:lock v:ext="edit" shapetype="t"/>
              </v:shapetype>
              <v:shape id="Straight Arrow Connector 289" o:spid="_x0000_s1026" type="#_x0000_t32" style="position:absolute;margin-left:-193.55pt;margin-top:195.2pt;width:73.85pt;height:.95pt;flip:x y;z-index:2516802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7QN7AEAABkEAAAOAAAAZHJzL2Uyb0RvYy54bWysU02P0zAQvSPxHyzfaZKiLt2o6Qp1+Tgg&#10;qHaBu9exEwt/aWya9N8zdtKAFiGtVlyssT3vvXnj8e5mNJqcBATlbEOrVUmJsNy1ynYN/fb1/ast&#10;JSEy2zLtrGjoWQR6s3/5Yjf4Wqxd73QrgCCJDfXgG9rH6OuiCLwXhoWV88LipXRgWMQtdEULbEB2&#10;o4t1WV4Vg4PWg+MiBDy9nS7pPvNLKXj8ImUQkeiGYm0xr5DXh7QW+x2rO2C+V3wugz2jCsOURdGF&#10;6pZFRn6C+ovKKA4uOBlX3JnCSam4yB7QTVU+cnPfMy+yF2xO8Eubwv+j5Z9PRyCqbeh6e02JZQYf&#10;6T4CU10fyVsAN5CDsxYb6YCkHOzY4EONwIM9wrwL/gjJ/ijBEKmV/4jDQHP0PUXpDs2SMXf+vHRe&#10;jJFwPLx+va02COB4Va3Lq02SKSa+hPUQ4gfhDElBQ8Nc4FLZpMBOn0KcgBdAAmtLhoZu3lSbMhcS&#10;mdLvbEvi2aPZCIrZTotZUVsUTgYnSzmKZy0mojshsVlY8CSYx1QcNJATwwFrf1QLC2YmiFRaL6BJ&#10;/p+gOTfBRB7dpwKX7KzobFyARlkH2fQj1TheSpVT/sX15DXZfnDtOT9wbgfOX36R+a+kAf9zn+G/&#10;f/T+FwAAAP//AwBQSwMEFAAGAAgAAAAhAM519GfiAAAADQEAAA8AAABkcnMvZG93bnJldi54bWxM&#10;j01PhDAQhu8m/odmTLyxZcGPXaRszCYeSEyMq8brQEcg0inSLqC/3u5Jb/Px5J1n8t1iejHR6DrL&#10;CtarGARxbXXHjYLXl4doA8J5ZI29ZVLwTQ52xflZjpm2Mz/TdPCNCCHsMlTQej9kUrq6JYNuZQfi&#10;sPuwo0Ef2rGResQ5hJteJnF8Iw12HC60ONC+pfrzcDQKrrma3x7fTVdqfJpk+VOmX/tBqcuL5f4O&#10;hKfF/8Fw0g/qUASnyh5ZO9EriNLN7TqwCtJtfAUiIFGSbkNVnUZJCrLI5f8vil8AAAD//wMAUEsB&#10;Ai0AFAAGAAgAAAAhALaDOJL+AAAA4QEAABMAAAAAAAAAAAAAAAAAAAAAAFtDb250ZW50X1R5cGVz&#10;XS54bWxQSwECLQAUAAYACAAAACEAOP0h/9YAAACUAQAACwAAAAAAAAAAAAAAAAAvAQAAX3JlbHMv&#10;LnJlbHNQSwECLQAUAAYACAAAACEAii+0DewBAAAZBAAADgAAAAAAAAAAAAAAAAAuAgAAZHJzL2Uy&#10;b0RvYy54bWxQSwECLQAUAAYACAAAACEAznX0Z+IAAAANAQAADwAAAAAAAAAAAAAAAABGBAAAZHJz&#10;L2Rvd25yZXYueG1sUEsFBgAAAAAEAAQA8wAAAFUFAAAAAA==&#10;" strokecolor="black [3040]" strokeweight="4.5pt">
                <v:stroke endarrow="block"/>
              </v:shape>
            </w:pict>
          </mc:Fallback>
        </mc:AlternateContent>
      </w:r>
      <w:r w:rsidR="00904D22">
        <w:rPr>
          <w:rFonts w:cstheme="minorHAnsi"/>
          <w:szCs w:val="20"/>
        </w:rPr>
        <w:t xml:space="preserve">  </w:t>
      </w:r>
    </w:p>
    <w:p w:rsidR="00904D22" w:rsidRDefault="00904D22" w:rsidP="00904D22">
      <w:pPr>
        <w:tabs>
          <w:tab w:val="left" w:pos="1200"/>
        </w:tabs>
        <w:autoSpaceDE w:val="0"/>
        <w:autoSpaceDN w:val="0"/>
        <w:adjustRightInd w:val="0"/>
        <w:jc w:val="center"/>
        <w:rPr>
          <w:rFonts w:cstheme="minorHAnsi"/>
          <w:szCs w:val="20"/>
        </w:rPr>
      </w:pPr>
    </w:p>
    <w:p w:rsidR="00904D22" w:rsidRDefault="00904D22" w:rsidP="00904D22">
      <w:pPr>
        <w:tabs>
          <w:tab w:val="left" w:pos="1200"/>
        </w:tabs>
        <w:autoSpaceDE w:val="0"/>
        <w:autoSpaceDN w:val="0"/>
        <w:adjustRightInd w:val="0"/>
        <w:jc w:val="center"/>
        <w:rPr>
          <w:rFonts w:cstheme="minorHAnsi"/>
          <w:szCs w:val="20"/>
        </w:rPr>
      </w:pPr>
      <w:r>
        <w:rPr>
          <w:rFonts w:cstheme="minorHAnsi"/>
          <w:noProof/>
          <w:szCs w:val="20"/>
        </w:rPr>
        <mc:AlternateContent>
          <mc:Choice Requires="wps">
            <w:drawing>
              <wp:anchor distT="0" distB="0" distL="114300" distR="114300" simplePos="0" relativeHeight="251640320" behindDoc="0" locked="0" layoutInCell="1" allowOverlap="1">
                <wp:simplePos x="0" y="0"/>
                <wp:positionH relativeFrom="column">
                  <wp:posOffset>3212275</wp:posOffset>
                </wp:positionH>
                <wp:positionV relativeFrom="paragraph">
                  <wp:posOffset>17416</wp:posOffset>
                </wp:positionV>
                <wp:extent cx="190006" cy="1175657"/>
                <wp:effectExtent l="95250" t="0" r="38735" b="62865"/>
                <wp:wrapNone/>
                <wp:docPr id="283" name="Straight Arrow Connector 283"/>
                <wp:cNvGraphicFramePr/>
                <a:graphic xmlns:a="http://schemas.openxmlformats.org/drawingml/2006/main">
                  <a:graphicData uri="http://schemas.microsoft.com/office/word/2010/wordprocessingShape">
                    <wps:wsp>
                      <wps:cNvCnPr/>
                      <wps:spPr>
                        <a:xfrm flipH="1">
                          <a:off x="0" y="0"/>
                          <a:ext cx="190006" cy="1175657"/>
                        </a:xfrm>
                        <a:prstGeom prst="straightConnector1">
                          <a:avLst/>
                        </a:prstGeom>
                        <a:ln w="5715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569BCF7" id="Straight Arrow Connector 283" o:spid="_x0000_s1026" type="#_x0000_t32" style="position:absolute;margin-left:252.95pt;margin-top:1.35pt;width:14.95pt;height:92.55pt;flip:x;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n4K5wEAABEEAAAOAAAAZHJzL2Uyb0RvYy54bWysU9uO0zAUfEfiHyy/0yRF3S5R0xXqcnlA&#10;ULHwAV7HTix807Fpkr/n2EkD4iIhxIsV22fmzIxPDnej0eQiIChnG1ptSkqE5a5Vtmvo50+vn91S&#10;EiKzLdPOioZOItC749Mnh8HXYut6p1sBBElsqAff0D5GXxdF4L0wLGycFxYvpQPDIm6hK1pgA7Ib&#10;XWzL8qYYHLQeHBch4On9fEmPmV9KweMHKYOIRDcUtcW8Ql4f01ocD6zugPle8UUG+wcVhimLTVeq&#10;exYZ+QrqFyqjOLjgZNxwZwonpeIie0A3VfmTm4eeeZG9YDjBrzGF/0fL31/OQFTb0O3tc0osM/hI&#10;DxGY6vpIXgK4gZyctRikA5JqMLHBhxqBJ3uGZRf8GZL9UYIhUiv/FochB4IWyZjznta8xRgJx8Pq&#10;RYlPSAnHq6ra7252+0RfzDyJz0OIb4QzJH00NCzCVkVzD3Z5F+IMvAISWFsyNHS3r3ZllhKZ0q9s&#10;S+Lk0WQExWynxdJRW2ycjM1W8lectJiJPgqJISXJmSmPpzhpIBeGg9V+qVYWrEwQqbReQXP7P4KW&#10;2gQTeWT/FrhW547OxhVolHXwO6lxvEqVc/3V9ew12X507ZQfNseBc5dfZPlH0mD/uM/w73/y8RsA&#10;AAD//wMAUEsDBBQABgAIAAAAIQBHX9ZL4AAAAAkBAAAPAAAAZHJzL2Rvd25yZXYueG1sTI9BS8NA&#10;EIXvgv9hGcGL2E1bYtOYTRFRSiko1nrf7o5JSHY2Zrdt/PeOJz0O7+PN94rV6DpxwiE0nhRMJwkI&#10;JONtQ5WC/fvzbQYiRE1Wd55QwTcGWJWXF4XOrT/TG552sRJcQiHXCuoY+1zKYGp0Okx8j8TZpx+c&#10;jnwOlbSDPnO56+QsSe6k0w3xh1r3+FijaXdHp8B8jNP5fnOTfBm7bl+2y6f15rVV6vpqfLgHEXGM&#10;fzD86rM6lOx08EeyQXQK0iRdMqpgtgDBeTpPecqBwWyRgSwL+X9B+QMAAP//AwBQSwECLQAUAAYA&#10;CAAAACEAtoM4kv4AAADhAQAAEwAAAAAAAAAAAAAAAAAAAAAAW0NvbnRlbnRfVHlwZXNdLnhtbFBL&#10;AQItABQABgAIAAAAIQA4/SH/1gAAAJQBAAALAAAAAAAAAAAAAAAAAC8BAABfcmVscy8ucmVsc1BL&#10;AQItABQABgAIAAAAIQBGyn4K5wEAABEEAAAOAAAAAAAAAAAAAAAAAC4CAABkcnMvZTJvRG9jLnht&#10;bFBLAQItABQABgAIAAAAIQBHX9ZL4AAAAAkBAAAPAAAAAAAAAAAAAAAAAEEEAABkcnMvZG93bnJl&#10;di54bWxQSwUGAAAAAAQABADzAAAATgUAAAAA&#10;" strokecolor="black [3040]" strokeweight="4.5pt">
                <v:stroke endarrow="block"/>
              </v:shape>
            </w:pict>
          </mc:Fallback>
        </mc:AlternateContent>
      </w:r>
    </w:p>
    <w:p w:rsidR="00192D29" w:rsidRPr="0099442C" w:rsidRDefault="00904D22" w:rsidP="00904D22">
      <w:pPr>
        <w:tabs>
          <w:tab w:val="left" w:pos="1200"/>
        </w:tabs>
        <w:autoSpaceDE w:val="0"/>
        <w:autoSpaceDN w:val="0"/>
        <w:adjustRightInd w:val="0"/>
        <w:jc w:val="center"/>
        <w:rPr>
          <w:rFonts w:cstheme="minorHAnsi"/>
          <w:szCs w:val="20"/>
        </w:rPr>
      </w:pPr>
      <w:r>
        <w:rPr>
          <w:rFonts w:cstheme="minorHAnsi"/>
          <w:noProof/>
          <w:szCs w:val="20"/>
        </w:rPr>
        <mc:AlternateContent>
          <mc:Choice Requires="wps">
            <w:drawing>
              <wp:anchor distT="0" distB="0" distL="114300" distR="114300" simplePos="0" relativeHeight="251653632" behindDoc="0" locked="0" layoutInCell="1" allowOverlap="1" wp14:anchorId="33BBBE1F" wp14:editId="44797D88">
                <wp:simplePos x="0" y="0"/>
                <wp:positionH relativeFrom="column">
                  <wp:posOffset>4292930</wp:posOffset>
                </wp:positionH>
                <wp:positionV relativeFrom="paragraph">
                  <wp:posOffset>216716</wp:posOffset>
                </wp:positionV>
                <wp:extent cx="2279015" cy="2220686"/>
                <wp:effectExtent l="0" t="0" r="26035" b="27305"/>
                <wp:wrapNone/>
                <wp:docPr id="284" name="Text Box 284"/>
                <wp:cNvGraphicFramePr/>
                <a:graphic xmlns:a="http://schemas.openxmlformats.org/drawingml/2006/main">
                  <a:graphicData uri="http://schemas.microsoft.com/office/word/2010/wordprocessingShape">
                    <wps:wsp>
                      <wps:cNvSpPr txBox="1"/>
                      <wps:spPr>
                        <a:xfrm>
                          <a:off x="0" y="0"/>
                          <a:ext cx="2279015" cy="2220686"/>
                        </a:xfrm>
                        <a:prstGeom prst="rect">
                          <a:avLst/>
                        </a:prstGeom>
                        <a:solidFill>
                          <a:schemeClr val="lt1"/>
                        </a:solidFill>
                        <a:ln w="6350">
                          <a:solidFill>
                            <a:prstClr val="black"/>
                          </a:solidFill>
                        </a:ln>
                      </wps:spPr>
                      <wps:txbx>
                        <w:txbxContent>
                          <w:p w:rsidR="00F53E64" w:rsidRPr="00DF1EFD" w:rsidRDefault="00F53E64" w:rsidP="00DF1EFD">
                            <w:pPr>
                              <w:rPr>
                                <w:b/>
                              </w:rPr>
                            </w:pPr>
                            <w:r w:rsidRPr="00DF1EFD">
                              <w:rPr>
                                <w:b/>
                              </w:rPr>
                              <w:t xml:space="preserve">Stage </w:t>
                            </w:r>
                            <w:r>
                              <w:rPr>
                                <w:b/>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BBBE1F" id="Text Box 284" o:spid="_x0000_s1031" type="#_x0000_t202" style="position:absolute;left:0;text-align:left;margin-left:338.05pt;margin-top:17.05pt;width:179.45pt;height:174.8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jvUgIAAK0EAAAOAAAAZHJzL2Uyb0RvYy54bWysVFFv2jAQfp+0/2D5fSRkQGlEqBgV06Sq&#10;rQRTn43jkGiOz7MNCfv1OzsJpd2epr2Y892Xz3ff3bG4a2tJTsLYClRGx6OYEqE45JU6ZPT7bvNp&#10;Tol1TOVMghIZPQtL75YfPywanYoESpC5MARJlE0bndHSOZ1GkeWlqJkdgRYKgwWYmjm8mkOUG9Yg&#10;ey2jJI5nUQMm1wa4sBa9912QLgN/UQjunorCCkdkRjE3F04Tzr0/o+WCpQfDdFnxPg32D1nUrFL4&#10;6IXqnjlGjqb6g6quuAELhRtxqCMoioqLUANWM47fVbMtmRahFhTH6otM9v/R8sfTsyFVntFkPqFE&#10;sRqbtBOtI1+gJd6HCjXapgjcaoS6FgPY6cFv0ekLbwtT+18siWActT5f9PV0HJ1JcnMbj6eUcIwl&#10;SRLP5jPPE71+ro11XwXUxBsZNdjAoCs7PVjXQQeIf82CrPJNJWW4+KERa2nIiWG7pQtJIvkblFSk&#10;yejs8zQOxG9invry/V4y/qNP7wqFfFJhzl6UrnhvuXbfBhmngzB7yM+ol4Fu5qzmmwrpH5h1z8zg&#10;kKFEuDjuCY9CAuYEvUVJCebX3/wej73HKCUNDm1G7c8jM4IS+U3hVNyOJxM/5eEymd4keDHXkf11&#10;RB3rNaBQY1xRzYPp8U4OZmGgfsH9WvlXMcQUx7cz6gZz7bpVwv3kYrUKIJxrzdyD2mruqX1jvKy7&#10;9oUZ3bfV4UQ8wjDeLH3X3Q7rv1SwOjooqtB6r3Onai8/7kQYnn5//dJd3wPq9V9m+RsAAP//AwBQ&#10;SwMEFAAGAAgAAAAhAPq5e4feAAAACwEAAA8AAABkcnMvZG93bnJldi54bWxMj8FOwzAQRO9I/IO1&#10;SNyoUwLBhDgVoMKFE6Xq2Y23jkVsR7abhr9ne4LTandGs2+a1ewGNmFMNngJy0UBDH0XtPVGwvbr&#10;7UYAS1l5rYbgUcIPJli1lxeNqnU4+U+cNtkwCvGpVhL6nMea89T16FRahBE9aYcQncq0RsN1VCcK&#10;dwO/LYqKO2U9fejViK89dt+bo5OwfjGPphMq9muhrZ3m3eHDvEt5fTU/PwHLOOc/M5zxCR1aYtqH&#10;o9eJDRKqh2pJVgnlHc2zoSjvqd2eLqIUwNuG/+/Q/gIAAP//AwBQSwECLQAUAAYACAAAACEAtoM4&#10;kv4AAADhAQAAEwAAAAAAAAAAAAAAAAAAAAAAW0NvbnRlbnRfVHlwZXNdLnhtbFBLAQItABQABgAI&#10;AAAAIQA4/SH/1gAAAJQBAAALAAAAAAAAAAAAAAAAAC8BAABfcmVscy8ucmVsc1BLAQItABQABgAI&#10;AAAAIQDtm+jvUgIAAK0EAAAOAAAAAAAAAAAAAAAAAC4CAABkcnMvZTJvRG9jLnhtbFBLAQItABQA&#10;BgAIAAAAIQD6uXuH3gAAAAsBAAAPAAAAAAAAAAAAAAAAAKwEAABkcnMvZG93bnJldi54bWxQSwUG&#10;AAAAAAQABADzAAAAtwUAAAAA&#10;" fillcolor="white [3201]" strokeweight=".5pt">
                <v:textbox>
                  <w:txbxContent>
                    <w:p w:rsidR="00F53E64" w:rsidRPr="00DF1EFD" w:rsidRDefault="00F53E64" w:rsidP="00DF1EFD">
                      <w:pPr>
                        <w:rPr>
                          <w:b/>
                        </w:rPr>
                      </w:pPr>
                      <w:r w:rsidRPr="00DF1EFD">
                        <w:rPr>
                          <w:b/>
                        </w:rPr>
                        <w:t xml:space="preserve">Stage </w:t>
                      </w:r>
                      <w:r>
                        <w:rPr>
                          <w:b/>
                        </w:rPr>
                        <w:t>2:</w:t>
                      </w:r>
                    </w:p>
                  </w:txbxContent>
                </v:textbox>
              </v:shape>
            </w:pict>
          </mc:Fallback>
        </mc:AlternateContent>
      </w:r>
      <w:r>
        <w:rPr>
          <w:rFonts w:cstheme="minorHAnsi"/>
          <w:noProof/>
          <w:szCs w:val="20"/>
        </w:rPr>
        <mc:AlternateContent>
          <mc:Choice Requires="wps">
            <w:drawing>
              <wp:anchor distT="0" distB="0" distL="114300" distR="114300" simplePos="0" relativeHeight="251679232" behindDoc="0" locked="0" layoutInCell="1" allowOverlap="1" wp14:anchorId="2242B6B9" wp14:editId="7468A308">
                <wp:simplePos x="0" y="0"/>
                <wp:positionH relativeFrom="column">
                  <wp:posOffset>3402281</wp:posOffset>
                </wp:positionH>
                <wp:positionV relativeFrom="paragraph">
                  <wp:posOffset>1522598</wp:posOffset>
                </wp:positionV>
                <wp:extent cx="843148" cy="45719"/>
                <wp:effectExtent l="38100" t="114300" r="0" b="107315"/>
                <wp:wrapNone/>
                <wp:docPr id="287" name="Straight Arrow Connector 287"/>
                <wp:cNvGraphicFramePr/>
                <a:graphic xmlns:a="http://schemas.openxmlformats.org/drawingml/2006/main">
                  <a:graphicData uri="http://schemas.microsoft.com/office/word/2010/wordprocessingShape">
                    <wps:wsp>
                      <wps:cNvCnPr/>
                      <wps:spPr>
                        <a:xfrm flipH="1" flipV="1">
                          <a:off x="0" y="0"/>
                          <a:ext cx="843148" cy="45719"/>
                        </a:xfrm>
                        <a:prstGeom prst="straightConnector1">
                          <a:avLst/>
                        </a:prstGeom>
                        <a:ln w="5715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E503908" id="Straight Arrow Connector 287" o:spid="_x0000_s1026" type="#_x0000_t32" style="position:absolute;margin-left:267.9pt;margin-top:119.9pt;width:66.4pt;height:3.6pt;flip:x y;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3+E6wEAABkEAAAOAAAAZHJzL2Uyb0RvYy54bWysU02P0zAQvSPxHyzfaZLSZbtR0xXq8nFA&#10;ULELd69jJxb+0tg06b9n7KQBLUJCiIs1tue9N2883t2ORpOTgKCcbWi1KikRlrtW2a6hXx7evthS&#10;EiKzLdPOioaeRaC3++fPdoOvxdr1TrcCCJLYUA++oX2Mvi6KwHthWFg5LyxeSgeGRdxCV7TABmQ3&#10;uliX5aticNB6cFyEgKd30yXdZ34pBY+fpAwiEt1QrC3mFfL6mNZiv2N1B8z3is9lsH+owjBlUXSh&#10;umORke+gfqMyioMLTsYVd6ZwUiousgd0U5VP3Nz3zIvsBZsT/NKm8P9o+cfTEYhqG7reXlNimcFH&#10;uo/AVNdH8hrADeTgrMVGOiApBzs2+FAj8GCPMO+CP0KyP0owRGrl3+Mw0Bx9TVG6Q7NkzJ0/L50X&#10;YyQcD7ebl9UGR4Xj1ebqurpJMsXEl7AeQnwnnCEpaGiYC1wqmxTY6UOIE/ACSGBtydBQZL0qcyGR&#10;Kf3GtiSePZqNoJjttJgVtUXhZHCylKN41mIi+iwkNgsLngTzmIqDBnJiOGDtt2phwcwEkUrrBTTJ&#10;/xE05yaYyKP7t8AlOys6GxegUdZBNv1ENY6XUuWUf3E9eU22H117zg+c24Hzl19k/itpwH/dZ/jP&#10;H73/AQAA//8DAFBLAwQUAAYACAAAACEAgS/kIOAAAAALAQAADwAAAGRycy9kb3ducmV2LnhtbEyP&#10;TU+DQBCG7yb+h8008WaXFosVWRrTxAOJibHVeB3YFYjsLLJbQH+948ne5uPNM89ku9l2YjSDbx0p&#10;WC0jEIYqp1uqFbweH6+3IHxA0tg5Mgq+jYddfnmRYardRC9mPIRaMIR8igqaEPpUSl81xqJfut4Q&#10;7z7cYDFwO9RSDzgx3HZyHUWJtNgSX2iwN/vGVJ+Hk1WwoXJ6e3q3baHxeZTFTxF/7Xulrhbzwz2I&#10;YObwH4Y/fVaHnJ1KdyLtRceMeMPqQcE6vuOCE0myTUCUPLm5jUDmmTz/If8FAAD//wMAUEsBAi0A&#10;FAAGAAgAAAAhALaDOJL+AAAA4QEAABMAAAAAAAAAAAAAAAAAAAAAAFtDb250ZW50X1R5cGVzXS54&#10;bWxQSwECLQAUAAYACAAAACEAOP0h/9YAAACUAQAACwAAAAAAAAAAAAAAAAAvAQAAX3JlbHMvLnJl&#10;bHNQSwECLQAUAAYACAAAACEAFyt/hOsBAAAZBAAADgAAAAAAAAAAAAAAAAAuAgAAZHJzL2Uyb0Rv&#10;Yy54bWxQSwECLQAUAAYACAAAACEAgS/kIOAAAAALAQAADwAAAAAAAAAAAAAAAABFBAAAZHJzL2Rv&#10;d25yZXYueG1sUEsFBgAAAAAEAAQA8wAAAFIFAAAAAA==&#10;" strokecolor="black [3040]" strokeweight="4.5pt">
                <v:stroke endarrow="block"/>
              </v:shape>
            </w:pict>
          </mc:Fallback>
        </mc:AlternateContent>
      </w:r>
      <w:r>
        <w:rPr>
          <w:rFonts w:cstheme="minorHAnsi"/>
          <w:noProof/>
          <w:szCs w:val="20"/>
        </w:rPr>
        <mc:AlternateContent>
          <mc:Choice Requires="wps">
            <w:drawing>
              <wp:anchor distT="0" distB="0" distL="114300" distR="114300" simplePos="0" relativeHeight="251672064" behindDoc="0" locked="0" layoutInCell="1" allowOverlap="1" wp14:anchorId="33BBBE1F" wp14:editId="44797D88">
                <wp:simplePos x="0" y="0"/>
                <wp:positionH relativeFrom="column">
                  <wp:posOffset>4007922</wp:posOffset>
                </wp:positionH>
                <wp:positionV relativeFrom="paragraph">
                  <wp:posOffset>3138046</wp:posOffset>
                </wp:positionV>
                <wp:extent cx="2434442" cy="1840676"/>
                <wp:effectExtent l="0" t="0" r="23495" b="26670"/>
                <wp:wrapNone/>
                <wp:docPr id="285" name="Text Box 285"/>
                <wp:cNvGraphicFramePr/>
                <a:graphic xmlns:a="http://schemas.openxmlformats.org/drawingml/2006/main">
                  <a:graphicData uri="http://schemas.microsoft.com/office/word/2010/wordprocessingShape">
                    <wps:wsp>
                      <wps:cNvSpPr txBox="1"/>
                      <wps:spPr>
                        <a:xfrm>
                          <a:off x="0" y="0"/>
                          <a:ext cx="2434442" cy="1840676"/>
                        </a:xfrm>
                        <a:prstGeom prst="rect">
                          <a:avLst/>
                        </a:prstGeom>
                        <a:solidFill>
                          <a:schemeClr val="lt1"/>
                        </a:solidFill>
                        <a:ln w="6350">
                          <a:solidFill>
                            <a:prstClr val="black"/>
                          </a:solidFill>
                        </a:ln>
                      </wps:spPr>
                      <wps:txbx>
                        <w:txbxContent>
                          <w:p w:rsidR="00F53E64" w:rsidRPr="00DF1EFD" w:rsidRDefault="00F53E64" w:rsidP="00DF1EFD">
                            <w:pPr>
                              <w:rPr>
                                <w:b/>
                              </w:rPr>
                            </w:pPr>
                            <w:r>
                              <w:rPr>
                                <w:b/>
                                <w:u w:val="single"/>
                              </w:rPr>
                              <w:t>Stage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BBBE1F" id="Text Box 285" o:spid="_x0000_s1032" type="#_x0000_t202" style="position:absolute;left:0;text-align:left;margin-left:315.6pt;margin-top:247.1pt;width:191.7pt;height:144.9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tNFUgIAAK0EAAAOAAAAZHJzL2Uyb0RvYy54bWysVE2P2jAQvVfqf7B8LwnZwFJEWFFWVJXQ&#10;7kpQ7dk4DonqeFzbkNBf37ETPnbbU9WLGc+8PM+8mWH20NaSHIWxFaiMDgcxJUJxyCu1z+j37erT&#10;hBLrmMqZBCUyehKWPsw/fpg1eioSKEHmwhAkUXba6IyWzulpFFleiprZAWihMFiAqZnDq9lHuWEN&#10;stcySuJ4HDVgcm2AC2vR+9gF6TzwF4Xg7rkorHBEZhRzc+E04dz5M5rP2HRvmC4r3qfB/iGLmlUK&#10;H71QPTLHyMFUf1DVFTdgoXADDnUERVFxEWrAaobxu2o2JdMi1ILiWH2Ryf4/Wv50fDGkyjOaTEaU&#10;KFZjk7aideQLtMT7UKFG2ykCNxqhrsUAdvrst+j0hbeFqf0vlkQwjlqfLvp6Oo7OJL1L0zShhGNs&#10;OEnj8f3Y80TXz7Wx7quAmngjowYbGHRlx7V1HfQM8a9ZkFW+qqQMFz80YikNOTJst3QhSSR/g5KK&#10;NBkd343iQPwm5qkv3+8k4z/69G5QyCcV5uxF6Yr3lmt3bZAxFOQ9O8hPqJeBbuas5qsK6dfMuhdm&#10;cMhQIlwc94xHIQFzgt6ipATz629+j8feY5SSBoc2o/bngRlBifymcCo+D9PUT3m4pKP7BC/mNrK7&#10;jahDvQQUaogrqnkwPd7Js1kYqF9xvxb+VQwxxfHtjLqzuXTdKuF+crFYBBDOtWZurTaae2rfGC/r&#10;tn1lRvdtdTgRT3AebzZ9190O679UsDg4KKrQ+quqvfy4E2F4+v31S3d7D6jrv8z8NwAAAP//AwBQ&#10;SwMEFAAGAAgAAAAhADHm5lPfAAAADAEAAA8AAABkcnMvZG93bnJldi54bWxMj8FOwzAMhu9IvENk&#10;JG4s7ahK19WdAA0unDYQZ6/JkmhNUjVZV96e7AQ3W/70+/ubzWx7NskxGO8Q8kUGTLrOC+MUwtfn&#10;20MFLERygnrvJMKPDLBpb28aqoW/uJ2c9lGxFOJCTQg6xqHmPHRaWgoLP0iXbkc/WoppHRUXI11S&#10;uO35MstKbsm49EHTIF+17E77s0XYvqiV6ioa9bYSxkzz9/FDvSPe383Pa2BRzvEPhqt+Uoc2OR38&#10;2YnAeoTyMV8mFKFYFWm4EllelMAOCE9VkQNvG/6/RPsLAAD//wMAUEsBAi0AFAAGAAgAAAAhALaD&#10;OJL+AAAA4QEAABMAAAAAAAAAAAAAAAAAAAAAAFtDb250ZW50X1R5cGVzXS54bWxQSwECLQAUAAYA&#10;CAAAACEAOP0h/9YAAACUAQAACwAAAAAAAAAAAAAAAAAvAQAAX3JlbHMvLnJlbHNQSwECLQAUAAYA&#10;CAAAACEAZd7TRVICAACtBAAADgAAAAAAAAAAAAAAAAAuAgAAZHJzL2Uyb0RvYy54bWxQSwECLQAU&#10;AAYACAAAACEAMebmU98AAAAMAQAADwAAAAAAAAAAAAAAAACsBAAAZHJzL2Rvd25yZXYueG1sUEsF&#10;BgAAAAAEAAQA8wAAALgFAAAAAA==&#10;" fillcolor="white [3201]" strokeweight=".5pt">
                <v:textbox>
                  <w:txbxContent>
                    <w:p w:rsidR="00F53E64" w:rsidRPr="00DF1EFD" w:rsidRDefault="00F53E64" w:rsidP="00DF1EFD">
                      <w:pPr>
                        <w:rPr>
                          <w:b/>
                        </w:rPr>
                      </w:pPr>
                      <w:r>
                        <w:rPr>
                          <w:b/>
                          <w:u w:val="single"/>
                        </w:rPr>
                        <w:t>Stage 3:</w:t>
                      </w:r>
                    </w:p>
                  </w:txbxContent>
                </v:textbox>
              </v:shape>
            </w:pict>
          </mc:Fallback>
        </mc:AlternateContent>
      </w:r>
      <w:r>
        <w:rPr>
          <w:rFonts w:cstheme="minorHAnsi"/>
          <w:noProof/>
          <w:szCs w:val="20"/>
        </w:rPr>
        <mc:AlternateContent>
          <mc:Choice Requires="wps">
            <w:drawing>
              <wp:anchor distT="0" distB="0" distL="114300" distR="114300" simplePos="0" relativeHeight="251681280" behindDoc="0" locked="0" layoutInCell="1" allowOverlap="1" wp14:anchorId="2754A541" wp14:editId="755487DA">
                <wp:simplePos x="0" y="0"/>
                <wp:positionH relativeFrom="column">
                  <wp:posOffset>3639787</wp:posOffset>
                </wp:positionH>
                <wp:positionV relativeFrom="paragraph">
                  <wp:posOffset>3707171</wp:posOffset>
                </wp:positionV>
                <wp:extent cx="356260" cy="45719"/>
                <wp:effectExtent l="38100" t="95250" r="0" b="126365"/>
                <wp:wrapNone/>
                <wp:docPr id="291" name="Straight Arrow Connector 291"/>
                <wp:cNvGraphicFramePr/>
                <a:graphic xmlns:a="http://schemas.openxmlformats.org/drawingml/2006/main">
                  <a:graphicData uri="http://schemas.microsoft.com/office/word/2010/wordprocessingShape">
                    <wps:wsp>
                      <wps:cNvCnPr/>
                      <wps:spPr>
                        <a:xfrm flipH="1">
                          <a:off x="0" y="0"/>
                          <a:ext cx="356260" cy="45719"/>
                        </a:xfrm>
                        <a:prstGeom prst="straightConnector1">
                          <a:avLst/>
                        </a:prstGeom>
                        <a:ln w="5715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ACA7106" id="Straight Arrow Connector 291" o:spid="_x0000_s1026" type="#_x0000_t32" style="position:absolute;margin-left:286.6pt;margin-top:291.9pt;width:28.05pt;height:3.6pt;flip:x;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twF6AEAAA8EAAAOAAAAZHJzL2Uyb0RvYy54bWysU9uO0zAUfEfiHyy/06SFFjZqukJdLg8I&#10;KhY+wOvYiYVvOjZN+vcc22lAi5AQ4sWK7TNzZsYn+9vJaHIWEJSzLV2vakqE5a5Ttm/p1y9vn72i&#10;JERmO6adFS29iEBvD0+f7EffiI0bnO4EECSxoRl9S4cYfVNVgQ/CsLByXli8lA4Mi7iFvuqAjchu&#10;dLWp6101Oug8OC5CwNO7ckkPmV9KweMnKYOIRLcUtcW8Ql4f0lod9qzpgflB8VkG+wcVhimLTReq&#10;OxYZ+Q7qNyqjOLjgZFxxZyonpeIie0A36/qRm/uBeZG9YDjBLzGF/0fLP55PQFTX0s3NmhLLDD7S&#10;fQSm+iGS1wBuJEdnLQbpgKQaTGz0oUHg0Z5g3gV/gmR/kmCI1Mq/x2HIgaBFMuW8L0veYoqE4+Hz&#10;7W6zw1fhePVi+3J9k8irwpLYPIT4TjhD0kdLwyxr0VM6sPOHEAvwCkhgbcnYUmTd1llIZEq/sR2J&#10;F48WIyhmey3mjtpi42SrGMlf8aJFIfosJEaEgkvDPJziqIGcGY5V9y2Hgrq1xcoEkUrrBVTa/xE0&#10;1yaYyAP7t8ClOnd0Ni5Ao6yDbPpR1zhdpcpSf3VdvCbbD6675GfNceDU5ReZ/5A01r/uM/znf3z4&#10;AQAA//8DAFBLAwQUAAYACAAAACEAHU3DkOIAAAALAQAADwAAAGRycy9kb3ducmV2LnhtbEyPwU7D&#10;MBBE70j8g7VIXFBrJxGlCXEqhEBVhQSiLXfXNkmUeB1itw1/z3KC2+7OaPZNuZpcz052DK1HCclc&#10;ALOovWmxlrDfPc+WwEJUaFTv0Ur4tgFW1eVFqQrjz/huT9tYMwrBUCgJTYxDwXnQjXUqzP1gkbRP&#10;PzoVaR1rbkZ1pnDX81SIBXeqRfrQqME+NlZ326OToD+mJNtvbsSXNuvu9SV/Wm/eOimvr6aHe2DR&#10;TvHPDL/4hA4VMR38EU1gvYTbuywlKw3LjDqQY5HmGbADXfJEAK9K/r9D9QMAAP//AwBQSwECLQAU&#10;AAYACAAAACEAtoM4kv4AAADhAQAAEwAAAAAAAAAAAAAAAAAAAAAAW0NvbnRlbnRfVHlwZXNdLnht&#10;bFBLAQItABQABgAIAAAAIQA4/SH/1gAAAJQBAAALAAAAAAAAAAAAAAAAAC8BAABfcmVscy8ucmVs&#10;c1BLAQItABQABgAIAAAAIQB4btwF6AEAAA8EAAAOAAAAAAAAAAAAAAAAAC4CAABkcnMvZTJvRG9j&#10;LnhtbFBLAQItABQABgAIAAAAIQAdTcOQ4gAAAAsBAAAPAAAAAAAAAAAAAAAAAEIEAABkcnMvZG93&#10;bnJldi54bWxQSwUGAAAAAAQABADzAAAAUQUAAAAA&#10;" strokecolor="black [3040]" strokeweight="4.5pt">
                <v:stroke endarrow="block"/>
              </v:shape>
            </w:pict>
          </mc:Fallback>
        </mc:AlternateContent>
      </w:r>
      <w:r>
        <w:rPr>
          <w:rFonts w:cstheme="minorHAnsi"/>
          <w:noProof/>
          <w:szCs w:val="20"/>
        </w:rPr>
        <mc:AlternateContent>
          <mc:Choice Requires="wps">
            <w:drawing>
              <wp:anchor distT="0" distB="0" distL="114300" distR="114300" simplePos="0" relativeHeight="251682304" behindDoc="0" locked="0" layoutInCell="1" allowOverlap="1" wp14:anchorId="2754A541" wp14:editId="755487DA">
                <wp:simplePos x="0" y="0"/>
                <wp:positionH relativeFrom="column">
                  <wp:posOffset>3781656</wp:posOffset>
                </wp:positionH>
                <wp:positionV relativeFrom="paragraph">
                  <wp:posOffset>5809993</wp:posOffset>
                </wp:positionV>
                <wp:extent cx="45719" cy="736658"/>
                <wp:effectExtent l="114300" t="38100" r="88265" b="25400"/>
                <wp:wrapNone/>
                <wp:docPr id="292" name="Straight Arrow Connector 292"/>
                <wp:cNvGraphicFramePr/>
                <a:graphic xmlns:a="http://schemas.openxmlformats.org/drawingml/2006/main">
                  <a:graphicData uri="http://schemas.microsoft.com/office/word/2010/wordprocessingShape">
                    <wps:wsp>
                      <wps:cNvCnPr/>
                      <wps:spPr>
                        <a:xfrm flipH="1" flipV="1">
                          <a:off x="0" y="0"/>
                          <a:ext cx="45719" cy="736658"/>
                        </a:xfrm>
                        <a:prstGeom prst="straightConnector1">
                          <a:avLst/>
                        </a:prstGeom>
                        <a:ln w="5715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6406BA4" id="Straight Arrow Connector 292" o:spid="_x0000_s1026" type="#_x0000_t32" style="position:absolute;margin-left:297.75pt;margin-top:457.5pt;width:3.6pt;height:58pt;flip:x y;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06i7AEAABkEAAAOAAAAZHJzL2Uyb0RvYy54bWysU02P0zAQvSPxHyzfadJCu7tR0xXq8nFA&#10;bMUCd69jJxb+0tg0yb9n7KQBLUJCiIs1tue9N2883t8ORpOzgKCcrel6VVIiLHeNsm1Nv3x+++Ka&#10;khCZbZh2VtR0FIHeHp4/2/e+EhvXOd0IIEhiQ9X7mnYx+qooAu+EYWHlvLB4KR0YFnELbdEA65Hd&#10;6GJTlruid9B4cFyEgKd30yU9ZH4pBY/3UgYRia4p1hbzCnl9TGtx2LOqBeY7xecy2D9UYZiyKLpQ&#10;3bHIyHdQv1EZxcEFJ+OKO1M4KRUX2QO6WZdP3Dx0zIvsBZsT/NKm8P9o+cfzCYhqarq52VBimcFH&#10;eojAVNtF8hrA9eTorMVGOiApBzvW+1Ah8GhPMO+CP0GyP0gwRGrl3+Mw0Bx9TVG6Q7NkyJ0fl86L&#10;IRKOh6+2V+sbSjjeXL3c7bbXSaaY+BLWQ4jvhDMkBTUNc4FLZZMCO38IcQJeAAmsLelrigrbMhcS&#10;mdJvbEPi6NFsBMVsq8WsqC0KJ4OTpRzFUYuJ6JOQ2CwseBLMYyqOGsiZ4YA139YLC2YmiFRaL6BJ&#10;/o+gOTfBRB7dvwUu2VnR2bgAjbIOsuknqnG4lCqn/IvryWuy/eiaMT9wbgfOX36R+a+kAf91n+E/&#10;f/ThBwAAAP//AwBQSwMEFAAGAAgAAAAhAPKNPFDgAAAADAEAAA8AAABkcnMvZG93bnJldi54bWxM&#10;j0FLxDAQhe+C/yGM4M1NuktXtzZdZMFDQRBXxWvajG2xmdQm21Z/veNJj8N8fO+9fL+4Xkw4hs6T&#10;hmSlQCDV3nbUaHh5vr+6ARGiIWt6T6jhCwPsi/Oz3GTWz/SE0zE2giUUMqOhjXHIpAx1i86ElR+Q&#10;+PfuR2cin2Mj7WhmlrterpXaSmc64oTWDHhosf44npyGlKr59eHNdaU1j5Msv8vN52HQ+vJiubsF&#10;EXGJfzD81ufqUHCnyp/IBtGzY5emjGrYJSmPYmKr1tcgKkbVJlEgi1z+H1H8AAAA//8DAFBLAQIt&#10;ABQABgAIAAAAIQC2gziS/gAAAOEBAAATAAAAAAAAAAAAAAAAAAAAAABbQ29udGVudF9UeXBlc10u&#10;eG1sUEsBAi0AFAAGAAgAAAAhADj9If/WAAAAlAEAAAsAAAAAAAAAAAAAAAAALwEAAF9yZWxzLy5y&#10;ZWxzUEsBAi0AFAAGAAgAAAAhABZHTqLsAQAAGQQAAA4AAAAAAAAAAAAAAAAALgIAAGRycy9lMm9E&#10;b2MueG1sUEsBAi0AFAAGAAgAAAAhAPKNPFDgAAAADAEAAA8AAAAAAAAAAAAAAAAARgQAAGRycy9k&#10;b3ducmV2LnhtbFBLBQYAAAAABAAEAPMAAABTBQAAAAA=&#10;" strokecolor="black [3040]" strokeweight="4.5pt">
                <v:stroke endarrow="block"/>
              </v:shape>
            </w:pict>
          </mc:Fallback>
        </mc:AlternateContent>
      </w:r>
      <w:r w:rsidR="00DF1EFD">
        <w:rPr>
          <w:rFonts w:cstheme="minorHAnsi"/>
          <w:noProof/>
          <w:szCs w:val="20"/>
        </w:rPr>
        <w:drawing>
          <wp:inline distT="0" distB="0" distL="0" distR="0" wp14:anchorId="1CD42DF9">
            <wp:extent cx="5930672" cy="1378717"/>
            <wp:effectExtent l="8890" t="0" r="3175" b="3175"/>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35308"/>
                    <a:stretch/>
                  </pic:blipFill>
                  <pic:spPr bwMode="auto">
                    <a:xfrm rot="5400000">
                      <a:off x="0" y="0"/>
                      <a:ext cx="5930672" cy="1378717"/>
                    </a:xfrm>
                    <a:prstGeom prst="rect">
                      <a:avLst/>
                    </a:prstGeom>
                    <a:noFill/>
                    <a:ln>
                      <a:noFill/>
                    </a:ln>
                    <a:extLst>
                      <a:ext uri="{53640926-AAD7-44D8-BBD7-CCE9431645EC}">
                        <a14:shadowObscured xmlns:a14="http://schemas.microsoft.com/office/drawing/2010/main"/>
                      </a:ext>
                    </a:extLst>
                  </pic:spPr>
                </pic:pic>
              </a:graphicData>
            </a:graphic>
          </wp:inline>
        </w:drawing>
      </w:r>
    </w:p>
    <w:p w:rsidR="0099442C" w:rsidRDefault="0099442C" w:rsidP="004E2CDF">
      <w:pPr>
        <w:rPr>
          <w:b/>
          <w:sz w:val="36"/>
          <w:szCs w:val="36"/>
          <w:u w:val="single"/>
        </w:rPr>
      </w:pPr>
    </w:p>
    <w:p w:rsidR="00904D22" w:rsidRDefault="00904D22" w:rsidP="004E2CDF">
      <w:pPr>
        <w:rPr>
          <w:b/>
          <w:sz w:val="36"/>
          <w:szCs w:val="36"/>
          <w:u w:val="single"/>
        </w:rPr>
      </w:pPr>
      <w:r>
        <w:rPr>
          <w:rFonts w:cstheme="minorHAnsi"/>
          <w:noProof/>
          <w:szCs w:val="20"/>
        </w:rPr>
        <mc:AlternateContent>
          <mc:Choice Requires="wps">
            <w:drawing>
              <wp:anchor distT="0" distB="0" distL="114300" distR="114300" simplePos="0" relativeHeight="251678208" behindDoc="0" locked="0" layoutInCell="1" allowOverlap="1" wp14:anchorId="11113721" wp14:editId="5C7CA003">
                <wp:simplePos x="0" y="0"/>
                <wp:positionH relativeFrom="column">
                  <wp:posOffset>2701635</wp:posOffset>
                </wp:positionH>
                <wp:positionV relativeFrom="paragraph">
                  <wp:posOffset>23990</wp:posOffset>
                </wp:positionV>
                <wp:extent cx="3930271" cy="949960"/>
                <wp:effectExtent l="0" t="0" r="13335" b="21590"/>
                <wp:wrapNone/>
                <wp:docPr id="286" name="Text Box 286"/>
                <wp:cNvGraphicFramePr/>
                <a:graphic xmlns:a="http://schemas.openxmlformats.org/drawingml/2006/main">
                  <a:graphicData uri="http://schemas.microsoft.com/office/word/2010/wordprocessingShape">
                    <wps:wsp>
                      <wps:cNvSpPr txBox="1"/>
                      <wps:spPr>
                        <a:xfrm>
                          <a:off x="0" y="0"/>
                          <a:ext cx="3930271" cy="949960"/>
                        </a:xfrm>
                        <a:prstGeom prst="rect">
                          <a:avLst/>
                        </a:prstGeom>
                        <a:solidFill>
                          <a:schemeClr val="lt1"/>
                        </a:solidFill>
                        <a:ln w="6350">
                          <a:solidFill>
                            <a:prstClr val="black"/>
                          </a:solidFill>
                        </a:ln>
                      </wps:spPr>
                      <wps:txbx>
                        <w:txbxContent>
                          <w:p w:rsidR="00F53E64" w:rsidRPr="00DF1EFD" w:rsidRDefault="00F53E64" w:rsidP="00DF1EFD">
                            <w:pPr>
                              <w:rPr>
                                <w:b/>
                              </w:rPr>
                            </w:pPr>
                            <w:r>
                              <w:rPr>
                                <w:b/>
                                <w:u w:val="single"/>
                              </w:rPr>
                              <w:t xml:space="preserve">Stage 4: Climax community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113721" id="Text Box 286" o:spid="_x0000_s1033" type="#_x0000_t202" style="position:absolute;margin-left:212.75pt;margin-top:1.9pt;width:309.45pt;height:74.8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8kUQIAAKwEAAAOAAAAZHJzL2Uyb0RvYy54bWysVE1vGjEQvVfqf7B8LwuEkIBYIkpEVSlK&#10;IpEoZ+P1hlW9Htc27NJf32fzkZD2VPXinS+PZ96b2clNW2u2Vc5XZHLe63Q5U0ZSUZnXnD8/Lb5c&#10;c+aDMIXQZFTOd8rzm+nnT5PGjlWf1qQL5RiSGD9ubM7XIdhxlnm5VrXwHbLKwFmSq0WA6l6zwokG&#10;2Wud9bvdYdaQK6wjqbyH9Xbv5NOUvyyVDA9l6VVgOueoLaTTpXMVz2w6EeNXJ+y6kocyxD9UUYvK&#10;4NFTqlsRBNu46o9UdSUdeSpDR1KdUVlWUqUe0E2v+6Gb5VpYlXoBON6eYPL/L6283z46VhU5718P&#10;OTOiBklPqg3sK7Us2oBQY/0YgUuL0NDCAaaPdg9jbLwtXR2/aInBD6x3J3xjOgnjxeii27/qcSbh&#10;Gw1Go2EiIHu7bZ0P3xTVLAo5d+AvwSq2dz6gEoQeQ+JjnnRVLCqtkxJnRs21Y1sBtnVINeLGWZQ2&#10;rMn58OKymxKf+WLq0/2VFvJH7PI8AzRtYIyY7HuPUmhXbULx6ojLiood4HK0Hzlv5aJC+jvhw6Nw&#10;mDEghL0JDzhKTaiJDhJna3K//maP8aAeXs4azGzO/c+NcIoz/d1gKEa9wSAOeVIGl1d9KO69Z/Xe&#10;Yzb1nAAU+EB1SYzxQR/F0lH9gvWaxVfhEkbi7ZyHozgP+03Ceko1m6UgjLUV4c4srYypIzER1qf2&#10;RTh7oDVgIO7pON1i/IHdfWy8aWi2CVRWifqI8x7VA/xYicTOYX3jzr3XU9TbT2b6GwAA//8DAFBL&#10;AwQUAAYACAAAACEAv66mXN0AAAAKAQAADwAAAGRycy9kb3ducmV2LnhtbEyPwU7DMBBE70j8g7VI&#10;3KhD66A0xKkAFS6cKKjnbezaFvE6it00/D3uCW47mtHsm2Yz+55NeowukIT7RQFMUxeUIyPh6/P1&#10;rgIWE5LCPpCW8KMjbNrrqwZrFc70oaddMiyXUKxRgk1pqDmPndUe4yIMmrJ3DKPHlOVouBrxnMt9&#10;z5dF8cA9OsofLA76xerue3fyErbPZm26Cke7rZRz07w/vps3KW9v5qdHYEnP6S8MF/yMDm1mOoQT&#10;qch6CWJZljkqYZUXXPxCCAHskK9yJYC3Df8/of0FAAD//wMAUEsBAi0AFAAGAAgAAAAhALaDOJL+&#10;AAAA4QEAABMAAAAAAAAAAAAAAAAAAAAAAFtDb250ZW50X1R5cGVzXS54bWxQSwECLQAUAAYACAAA&#10;ACEAOP0h/9YAAACUAQAACwAAAAAAAAAAAAAAAAAvAQAAX3JlbHMvLnJlbHNQSwECLQAUAAYACAAA&#10;ACEA3OfvJFECAACsBAAADgAAAAAAAAAAAAAAAAAuAgAAZHJzL2Uyb0RvYy54bWxQSwECLQAUAAYA&#10;CAAAACEAv66mXN0AAAAKAQAADwAAAAAAAAAAAAAAAACrBAAAZHJzL2Rvd25yZXYueG1sUEsFBgAA&#10;AAAEAAQA8wAAALUFAAAAAA==&#10;" fillcolor="white [3201]" strokeweight=".5pt">
                <v:textbox>
                  <w:txbxContent>
                    <w:p w:rsidR="00F53E64" w:rsidRPr="00DF1EFD" w:rsidRDefault="00F53E64" w:rsidP="00DF1EFD">
                      <w:pPr>
                        <w:rPr>
                          <w:b/>
                        </w:rPr>
                      </w:pPr>
                      <w:r>
                        <w:rPr>
                          <w:b/>
                          <w:u w:val="single"/>
                        </w:rPr>
                        <w:t xml:space="preserve">Stage 4: Climax community </w:t>
                      </w:r>
                    </w:p>
                  </w:txbxContent>
                </v:textbox>
              </v:shape>
            </w:pict>
          </mc:Fallback>
        </mc:AlternateContent>
      </w:r>
    </w:p>
    <w:p w:rsidR="00904D22" w:rsidRDefault="00904D22" w:rsidP="004E2CDF">
      <w:pPr>
        <w:rPr>
          <w:b/>
          <w:sz w:val="36"/>
          <w:szCs w:val="36"/>
          <w:u w:val="single"/>
        </w:rPr>
      </w:pPr>
    </w:p>
    <w:p w:rsidR="00904D22" w:rsidRDefault="00721B60" w:rsidP="004E2CDF">
      <w:pPr>
        <w:rPr>
          <w:b/>
          <w:sz w:val="36"/>
          <w:szCs w:val="36"/>
          <w:u w:val="single"/>
        </w:rPr>
      </w:pPr>
      <w:r>
        <w:rPr>
          <w:b/>
          <w:sz w:val="36"/>
          <w:szCs w:val="36"/>
          <w:u w:val="single"/>
        </w:rPr>
        <w:lastRenderedPageBreak/>
        <w:t>Exam Questions:</w:t>
      </w:r>
    </w:p>
    <w:bookmarkEnd w:id="2"/>
    <w:p w:rsidR="006A7F1D" w:rsidRPr="008D51D8" w:rsidRDefault="008D51D8" w:rsidP="008D51D8">
      <w:r w:rsidRPr="00E36382">
        <w:rPr>
          <w:b/>
        </w:rPr>
        <w:t>Q1</w:t>
      </w:r>
      <w:r>
        <w:t xml:space="preserve">. </w:t>
      </w:r>
      <w:r w:rsidR="006A7F1D" w:rsidRPr="008D51D8">
        <w:t>Ecologists studied a stream community before and after a flood. The flood reduced animal populations in the stream by 98%.The table shows how the populations of six animal species found in the stream changed following the flooding.</w:t>
      </w:r>
    </w:p>
    <w:tbl>
      <w:tblPr>
        <w:tblW w:w="0" w:type="auto"/>
        <w:tblInd w:w="585" w:type="dxa"/>
        <w:tblLayout w:type="fixed"/>
        <w:tblCellMar>
          <w:left w:w="15" w:type="dxa"/>
          <w:right w:w="15" w:type="dxa"/>
        </w:tblCellMar>
        <w:tblLook w:val="0000" w:firstRow="0" w:lastRow="0" w:firstColumn="0" w:lastColumn="0" w:noHBand="0" w:noVBand="0"/>
      </w:tblPr>
      <w:tblGrid>
        <w:gridCol w:w="3060"/>
        <w:gridCol w:w="690"/>
        <w:gridCol w:w="690"/>
        <w:gridCol w:w="690"/>
        <w:gridCol w:w="690"/>
        <w:gridCol w:w="690"/>
        <w:gridCol w:w="855"/>
        <w:gridCol w:w="855"/>
      </w:tblGrid>
      <w:tr w:rsidR="006A7F1D" w:rsidRPr="008D51D8" w:rsidTr="00893A18">
        <w:tc>
          <w:tcPr>
            <w:tcW w:w="3060" w:type="dxa"/>
            <w:vMerge w:val="restart"/>
            <w:tcBorders>
              <w:top w:val="single" w:sz="6" w:space="0" w:color="000000"/>
              <w:left w:val="single" w:sz="6" w:space="0" w:color="000000"/>
              <w:bottom w:val="single" w:sz="6" w:space="0" w:color="000000"/>
              <w:right w:val="single" w:sz="6" w:space="0" w:color="000000"/>
            </w:tcBorders>
            <w:vAlign w:val="center"/>
          </w:tcPr>
          <w:p w:rsidR="006A7F1D" w:rsidRPr="008D51D8" w:rsidRDefault="006A7F1D" w:rsidP="008D51D8">
            <w:pPr>
              <w:rPr>
                <w:b/>
                <w:bCs/>
              </w:rPr>
            </w:pPr>
            <w:r w:rsidRPr="008D51D8">
              <w:rPr>
                <w:b/>
                <w:bCs/>
              </w:rPr>
              <w:t> Animal species</w:t>
            </w:r>
          </w:p>
        </w:tc>
        <w:tc>
          <w:tcPr>
            <w:tcW w:w="5160" w:type="dxa"/>
            <w:gridSpan w:val="7"/>
            <w:tcBorders>
              <w:top w:val="single" w:sz="6" w:space="0" w:color="000000"/>
              <w:left w:val="single" w:sz="6" w:space="0" w:color="000000"/>
              <w:bottom w:val="single" w:sz="6" w:space="0" w:color="000000"/>
              <w:right w:val="single" w:sz="6" w:space="0" w:color="000000"/>
            </w:tcBorders>
            <w:vAlign w:val="center"/>
          </w:tcPr>
          <w:p w:rsidR="006A7F1D" w:rsidRPr="008D51D8" w:rsidRDefault="006A7F1D" w:rsidP="008D51D8">
            <w:pPr>
              <w:rPr>
                <w:b/>
                <w:bCs/>
              </w:rPr>
            </w:pPr>
            <w:r w:rsidRPr="008D51D8">
              <w:rPr>
                <w:b/>
                <w:bCs/>
              </w:rPr>
              <w:t>Number of days after flooding</w:t>
            </w:r>
          </w:p>
        </w:tc>
      </w:tr>
      <w:tr w:rsidR="006A7F1D" w:rsidRPr="008D51D8" w:rsidTr="00893A18">
        <w:tc>
          <w:tcPr>
            <w:tcW w:w="3060" w:type="dxa"/>
            <w:vMerge/>
            <w:tcBorders>
              <w:top w:val="single" w:sz="6" w:space="0" w:color="000000"/>
              <w:left w:val="single" w:sz="6" w:space="0" w:color="000000"/>
              <w:bottom w:val="single" w:sz="6" w:space="0" w:color="000000"/>
              <w:right w:val="single" w:sz="6" w:space="0" w:color="000000"/>
            </w:tcBorders>
            <w:vAlign w:val="center"/>
          </w:tcPr>
          <w:p w:rsidR="006A7F1D" w:rsidRPr="008D51D8" w:rsidRDefault="006A7F1D" w:rsidP="008D51D8">
            <w:pPr>
              <w:rPr>
                <w:b/>
                <w:bCs/>
              </w:rPr>
            </w:pPr>
          </w:p>
        </w:tc>
        <w:tc>
          <w:tcPr>
            <w:tcW w:w="690" w:type="dxa"/>
            <w:tcBorders>
              <w:top w:val="single" w:sz="6" w:space="0" w:color="000000"/>
              <w:left w:val="single" w:sz="6" w:space="0" w:color="000000"/>
              <w:bottom w:val="single" w:sz="6" w:space="0" w:color="000000"/>
              <w:right w:val="single" w:sz="6" w:space="0" w:color="000000"/>
            </w:tcBorders>
            <w:vAlign w:val="center"/>
          </w:tcPr>
          <w:p w:rsidR="006A7F1D" w:rsidRPr="008D51D8" w:rsidRDefault="006A7F1D" w:rsidP="008D51D8">
            <w:pPr>
              <w:rPr>
                <w:b/>
                <w:bCs/>
              </w:rPr>
            </w:pPr>
            <w:r w:rsidRPr="008D51D8">
              <w:rPr>
                <w:b/>
                <w:bCs/>
              </w:rPr>
              <w:t>1</w:t>
            </w:r>
          </w:p>
        </w:tc>
        <w:tc>
          <w:tcPr>
            <w:tcW w:w="690" w:type="dxa"/>
            <w:tcBorders>
              <w:top w:val="single" w:sz="6" w:space="0" w:color="000000"/>
              <w:left w:val="single" w:sz="6" w:space="0" w:color="000000"/>
              <w:bottom w:val="single" w:sz="6" w:space="0" w:color="000000"/>
              <w:right w:val="single" w:sz="6" w:space="0" w:color="000000"/>
            </w:tcBorders>
            <w:vAlign w:val="center"/>
          </w:tcPr>
          <w:p w:rsidR="006A7F1D" w:rsidRPr="008D51D8" w:rsidRDefault="006A7F1D" w:rsidP="008D51D8">
            <w:pPr>
              <w:rPr>
                <w:b/>
                <w:bCs/>
              </w:rPr>
            </w:pPr>
            <w:r w:rsidRPr="008D51D8">
              <w:rPr>
                <w:b/>
                <w:bCs/>
              </w:rPr>
              <w:t>5</w:t>
            </w:r>
          </w:p>
        </w:tc>
        <w:tc>
          <w:tcPr>
            <w:tcW w:w="690" w:type="dxa"/>
            <w:tcBorders>
              <w:top w:val="single" w:sz="6" w:space="0" w:color="000000"/>
              <w:left w:val="single" w:sz="6" w:space="0" w:color="000000"/>
              <w:bottom w:val="single" w:sz="6" w:space="0" w:color="000000"/>
              <w:right w:val="single" w:sz="6" w:space="0" w:color="000000"/>
            </w:tcBorders>
            <w:vAlign w:val="center"/>
          </w:tcPr>
          <w:p w:rsidR="006A7F1D" w:rsidRPr="008D51D8" w:rsidRDefault="006A7F1D" w:rsidP="008D51D8">
            <w:pPr>
              <w:rPr>
                <w:b/>
                <w:bCs/>
              </w:rPr>
            </w:pPr>
            <w:r w:rsidRPr="008D51D8">
              <w:rPr>
                <w:b/>
                <w:bCs/>
              </w:rPr>
              <w:t>13</w:t>
            </w:r>
          </w:p>
        </w:tc>
        <w:tc>
          <w:tcPr>
            <w:tcW w:w="690" w:type="dxa"/>
            <w:tcBorders>
              <w:top w:val="single" w:sz="6" w:space="0" w:color="000000"/>
              <w:left w:val="single" w:sz="6" w:space="0" w:color="000000"/>
              <w:bottom w:val="single" w:sz="6" w:space="0" w:color="000000"/>
              <w:right w:val="single" w:sz="6" w:space="0" w:color="000000"/>
            </w:tcBorders>
            <w:vAlign w:val="center"/>
          </w:tcPr>
          <w:p w:rsidR="006A7F1D" w:rsidRPr="008D51D8" w:rsidRDefault="006A7F1D" w:rsidP="008D51D8">
            <w:pPr>
              <w:rPr>
                <w:b/>
                <w:bCs/>
              </w:rPr>
            </w:pPr>
            <w:r w:rsidRPr="008D51D8">
              <w:rPr>
                <w:b/>
                <w:bCs/>
              </w:rPr>
              <w:t>22</w:t>
            </w:r>
          </w:p>
        </w:tc>
        <w:tc>
          <w:tcPr>
            <w:tcW w:w="690" w:type="dxa"/>
            <w:tcBorders>
              <w:top w:val="single" w:sz="6" w:space="0" w:color="000000"/>
              <w:left w:val="single" w:sz="6" w:space="0" w:color="000000"/>
              <w:bottom w:val="single" w:sz="6" w:space="0" w:color="000000"/>
              <w:right w:val="single" w:sz="6" w:space="0" w:color="000000"/>
            </w:tcBorders>
            <w:vAlign w:val="center"/>
          </w:tcPr>
          <w:p w:rsidR="006A7F1D" w:rsidRPr="008D51D8" w:rsidRDefault="006A7F1D" w:rsidP="008D51D8">
            <w:pPr>
              <w:rPr>
                <w:b/>
                <w:bCs/>
              </w:rPr>
            </w:pPr>
            <w:r w:rsidRPr="008D51D8">
              <w:rPr>
                <w:b/>
                <w:bCs/>
              </w:rPr>
              <w:t>35</w:t>
            </w:r>
          </w:p>
        </w:tc>
        <w:tc>
          <w:tcPr>
            <w:tcW w:w="855" w:type="dxa"/>
            <w:tcBorders>
              <w:top w:val="single" w:sz="6" w:space="0" w:color="000000"/>
              <w:left w:val="single" w:sz="6" w:space="0" w:color="000000"/>
              <w:bottom w:val="single" w:sz="6" w:space="0" w:color="000000"/>
              <w:right w:val="single" w:sz="6" w:space="0" w:color="000000"/>
            </w:tcBorders>
            <w:vAlign w:val="center"/>
          </w:tcPr>
          <w:p w:rsidR="006A7F1D" w:rsidRPr="008D51D8" w:rsidRDefault="006A7F1D" w:rsidP="008D51D8">
            <w:pPr>
              <w:rPr>
                <w:b/>
                <w:bCs/>
              </w:rPr>
            </w:pPr>
            <w:r w:rsidRPr="008D51D8">
              <w:rPr>
                <w:b/>
                <w:bCs/>
              </w:rPr>
              <w:t>49</w:t>
            </w:r>
          </w:p>
        </w:tc>
        <w:tc>
          <w:tcPr>
            <w:tcW w:w="855" w:type="dxa"/>
            <w:tcBorders>
              <w:top w:val="single" w:sz="6" w:space="0" w:color="000000"/>
              <w:left w:val="single" w:sz="6" w:space="0" w:color="000000"/>
              <w:bottom w:val="single" w:sz="6" w:space="0" w:color="000000"/>
              <w:right w:val="single" w:sz="6" w:space="0" w:color="000000"/>
            </w:tcBorders>
            <w:vAlign w:val="center"/>
          </w:tcPr>
          <w:p w:rsidR="006A7F1D" w:rsidRPr="008D51D8" w:rsidRDefault="006A7F1D" w:rsidP="008D51D8">
            <w:pPr>
              <w:rPr>
                <w:b/>
                <w:bCs/>
              </w:rPr>
            </w:pPr>
            <w:r w:rsidRPr="008D51D8">
              <w:rPr>
                <w:b/>
                <w:bCs/>
              </w:rPr>
              <w:t>63</w:t>
            </w:r>
          </w:p>
        </w:tc>
      </w:tr>
      <w:tr w:rsidR="006A7F1D" w:rsidRPr="008D51D8" w:rsidTr="00893A18">
        <w:tc>
          <w:tcPr>
            <w:tcW w:w="3060" w:type="dxa"/>
            <w:vMerge/>
            <w:tcBorders>
              <w:top w:val="single" w:sz="6" w:space="0" w:color="000000"/>
              <w:left w:val="single" w:sz="6" w:space="0" w:color="000000"/>
              <w:bottom w:val="single" w:sz="6" w:space="0" w:color="000000"/>
              <w:right w:val="single" w:sz="6" w:space="0" w:color="000000"/>
            </w:tcBorders>
            <w:vAlign w:val="center"/>
          </w:tcPr>
          <w:p w:rsidR="006A7F1D" w:rsidRPr="008D51D8" w:rsidRDefault="006A7F1D" w:rsidP="008D51D8">
            <w:pPr>
              <w:rPr>
                <w:b/>
                <w:bCs/>
              </w:rPr>
            </w:pPr>
          </w:p>
        </w:tc>
        <w:tc>
          <w:tcPr>
            <w:tcW w:w="5160" w:type="dxa"/>
            <w:gridSpan w:val="7"/>
            <w:tcBorders>
              <w:top w:val="single" w:sz="6" w:space="0" w:color="000000"/>
              <w:left w:val="single" w:sz="6" w:space="0" w:color="000000"/>
              <w:bottom w:val="single" w:sz="6" w:space="0" w:color="000000"/>
              <w:right w:val="single" w:sz="6" w:space="0" w:color="000000"/>
            </w:tcBorders>
            <w:vAlign w:val="center"/>
          </w:tcPr>
          <w:p w:rsidR="006A7F1D" w:rsidRPr="008D51D8" w:rsidRDefault="006A7F1D" w:rsidP="008D51D8">
            <w:pPr>
              <w:rPr>
                <w:b/>
                <w:bCs/>
                <w:vertAlign w:val="superscript"/>
              </w:rPr>
            </w:pPr>
            <w:r w:rsidRPr="008D51D8">
              <w:rPr>
                <w:b/>
                <w:bCs/>
              </w:rPr>
              <w:t>Mean number of organisms / thousands m</w:t>
            </w:r>
            <w:r w:rsidRPr="008D51D8">
              <w:rPr>
                <w:b/>
                <w:bCs/>
                <w:vertAlign w:val="superscript"/>
              </w:rPr>
              <w:t>−3</w:t>
            </w:r>
          </w:p>
        </w:tc>
      </w:tr>
      <w:tr w:rsidR="006A7F1D" w:rsidRPr="008D51D8" w:rsidTr="00893A18">
        <w:tc>
          <w:tcPr>
            <w:tcW w:w="3060" w:type="dxa"/>
            <w:tcBorders>
              <w:top w:val="single" w:sz="6" w:space="0" w:color="000000"/>
              <w:left w:val="single" w:sz="6" w:space="0" w:color="000000"/>
              <w:bottom w:val="single" w:sz="6" w:space="0" w:color="000000"/>
              <w:right w:val="single" w:sz="6" w:space="0" w:color="000000"/>
            </w:tcBorders>
            <w:vAlign w:val="center"/>
          </w:tcPr>
          <w:p w:rsidR="006A7F1D" w:rsidRPr="008D51D8" w:rsidRDefault="006A7F1D" w:rsidP="008D51D8">
            <w:pPr>
              <w:rPr>
                <w:i/>
                <w:iCs/>
              </w:rPr>
            </w:pPr>
            <w:r w:rsidRPr="008D51D8">
              <w:t> </w:t>
            </w:r>
            <w:proofErr w:type="spellStart"/>
            <w:r w:rsidRPr="008D51D8">
              <w:rPr>
                <w:i/>
                <w:iCs/>
              </w:rPr>
              <w:t>Baetis</w:t>
            </w:r>
            <w:proofErr w:type="spellEnd"/>
            <w:r w:rsidRPr="008D51D8">
              <w:rPr>
                <w:i/>
                <w:iCs/>
              </w:rPr>
              <w:t xml:space="preserve"> </w:t>
            </w:r>
            <w:proofErr w:type="spellStart"/>
            <w:r w:rsidRPr="008D51D8">
              <w:rPr>
                <w:i/>
                <w:iCs/>
              </w:rPr>
              <w:t>quilleri</w:t>
            </w:r>
            <w:proofErr w:type="spellEnd"/>
          </w:p>
        </w:tc>
        <w:tc>
          <w:tcPr>
            <w:tcW w:w="690" w:type="dxa"/>
            <w:tcBorders>
              <w:top w:val="single" w:sz="6" w:space="0" w:color="000000"/>
              <w:left w:val="single" w:sz="6" w:space="0" w:color="000000"/>
              <w:bottom w:val="single" w:sz="6" w:space="0" w:color="000000"/>
              <w:right w:val="single" w:sz="6" w:space="0" w:color="000000"/>
            </w:tcBorders>
            <w:vAlign w:val="center"/>
          </w:tcPr>
          <w:p w:rsidR="006A7F1D" w:rsidRPr="008D51D8" w:rsidRDefault="006A7F1D" w:rsidP="008D51D8">
            <w:r w:rsidRPr="008D51D8">
              <w:t>0.03</w:t>
            </w:r>
          </w:p>
        </w:tc>
        <w:tc>
          <w:tcPr>
            <w:tcW w:w="690" w:type="dxa"/>
            <w:tcBorders>
              <w:top w:val="single" w:sz="6" w:space="0" w:color="000000"/>
              <w:left w:val="single" w:sz="6" w:space="0" w:color="000000"/>
              <w:bottom w:val="single" w:sz="6" w:space="0" w:color="000000"/>
              <w:right w:val="single" w:sz="6" w:space="0" w:color="000000"/>
            </w:tcBorders>
            <w:vAlign w:val="center"/>
          </w:tcPr>
          <w:p w:rsidR="006A7F1D" w:rsidRPr="008D51D8" w:rsidRDefault="006A7F1D" w:rsidP="008D51D8">
            <w:r w:rsidRPr="008D51D8">
              <w:t>0.85</w:t>
            </w:r>
          </w:p>
        </w:tc>
        <w:tc>
          <w:tcPr>
            <w:tcW w:w="690" w:type="dxa"/>
            <w:tcBorders>
              <w:top w:val="single" w:sz="6" w:space="0" w:color="000000"/>
              <w:left w:val="single" w:sz="6" w:space="0" w:color="000000"/>
              <w:bottom w:val="single" w:sz="6" w:space="0" w:color="000000"/>
              <w:right w:val="single" w:sz="6" w:space="0" w:color="000000"/>
            </w:tcBorders>
            <w:vAlign w:val="center"/>
          </w:tcPr>
          <w:p w:rsidR="006A7F1D" w:rsidRPr="008D51D8" w:rsidRDefault="006A7F1D" w:rsidP="008D51D8">
            <w:r w:rsidRPr="008D51D8">
              <w:t>2.6</w:t>
            </w:r>
          </w:p>
        </w:tc>
        <w:tc>
          <w:tcPr>
            <w:tcW w:w="690" w:type="dxa"/>
            <w:tcBorders>
              <w:top w:val="single" w:sz="6" w:space="0" w:color="000000"/>
              <w:left w:val="single" w:sz="6" w:space="0" w:color="000000"/>
              <w:bottom w:val="single" w:sz="6" w:space="0" w:color="000000"/>
              <w:right w:val="single" w:sz="6" w:space="0" w:color="000000"/>
            </w:tcBorders>
            <w:vAlign w:val="center"/>
          </w:tcPr>
          <w:p w:rsidR="006A7F1D" w:rsidRPr="008D51D8" w:rsidRDefault="006A7F1D" w:rsidP="008D51D8">
            <w:r w:rsidRPr="008D51D8">
              <w:t>9.3</w:t>
            </w:r>
          </w:p>
        </w:tc>
        <w:tc>
          <w:tcPr>
            <w:tcW w:w="690" w:type="dxa"/>
            <w:tcBorders>
              <w:top w:val="single" w:sz="6" w:space="0" w:color="000000"/>
              <w:left w:val="single" w:sz="6" w:space="0" w:color="000000"/>
              <w:bottom w:val="single" w:sz="6" w:space="0" w:color="000000"/>
              <w:right w:val="single" w:sz="6" w:space="0" w:color="000000"/>
            </w:tcBorders>
            <w:vAlign w:val="center"/>
          </w:tcPr>
          <w:p w:rsidR="006A7F1D" w:rsidRPr="008D51D8" w:rsidRDefault="006A7F1D" w:rsidP="008D51D8">
            <w:r w:rsidRPr="008D51D8">
              <w:t>6.4</w:t>
            </w:r>
          </w:p>
        </w:tc>
        <w:tc>
          <w:tcPr>
            <w:tcW w:w="855" w:type="dxa"/>
            <w:tcBorders>
              <w:top w:val="single" w:sz="6" w:space="0" w:color="000000"/>
              <w:left w:val="single" w:sz="6" w:space="0" w:color="000000"/>
              <w:bottom w:val="single" w:sz="6" w:space="0" w:color="000000"/>
              <w:right w:val="single" w:sz="6" w:space="0" w:color="000000"/>
            </w:tcBorders>
            <w:vAlign w:val="center"/>
          </w:tcPr>
          <w:p w:rsidR="006A7F1D" w:rsidRPr="008D51D8" w:rsidRDefault="006A7F1D" w:rsidP="008D51D8">
            <w:r w:rsidRPr="008D51D8">
              <w:t>0.9</w:t>
            </w:r>
          </w:p>
        </w:tc>
        <w:tc>
          <w:tcPr>
            <w:tcW w:w="855" w:type="dxa"/>
            <w:tcBorders>
              <w:top w:val="single" w:sz="6" w:space="0" w:color="000000"/>
              <w:left w:val="single" w:sz="6" w:space="0" w:color="000000"/>
              <w:bottom w:val="single" w:sz="6" w:space="0" w:color="000000"/>
              <w:right w:val="single" w:sz="6" w:space="0" w:color="000000"/>
            </w:tcBorders>
            <w:vAlign w:val="center"/>
          </w:tcPr>
          <w:p w:rsidR="006A7F1D" w:rsidRPr="008D51D8" w:rsidRDefault="006A7F1D" w:rsidP="008D51D8">
            <w:r w:rsidRPr="008D51D8">
              <w:t>0.3</w:t>
            </w:r>
          </w:p>
        </w:tc>
      </w:tr>
      <w:tr w:rsidR="006A7F1D" w:rsidRPr="008D51D8" w:rsidTr="00893A18">
        <w:tc>
          <w:tcPr>
            <w:tcW w:w="3060" w:type="dxa"/>
            <w:tcBorders>
              <w:top w:val="single" w:sz="6" w:space="0" w:color="000000"/>
              <w:left w:val="single" w:sz="6" w:space="0" w:color="000000"/>
              <w:bottom w:val="single" w:sz="6" w:space="0" w:color="000000"/>
              <w:right w:val="single" w:sz="6" w:space="0" w:color="000000"/>
            </w:tcBorders>
            <w:vAlign w:val="center"/>
          </w:tcPr>
          <w:p w:rsidR="006A7F1D" w:rsidRPr="008D51D8" w:rsidRDefault="006A7F1D" w:rsidP="008D51D8">
            <w:pPr>
              <w:rPr>
                <w:i/>
                <w:iCs/>
              </w:rPr>
            </w:pPr>
            <w:r w:rsidRPr="008D51D8">
              <w:t> </w:t>
            </w:r>
            <w:proofErr w:type="spellStart"/>
            <w:r w:rsidRPr="008D51D8">
              <w:rPr>
                <w:i/>
                <w:iCs/>
              </w:rPr>
              <w:t>Leptohyphes</w:t>
            </w:r>
            <w:proofErr w:type="spellEnd"/>
            <w:r w:rsidRPr="008D51D8">
              <w:rPr>
                <w:i/>
                <w:iCs/>
              </w:rPr>
              <w:t xml:space="preserve"> </w:t>
            </w:r>
            <w:proofErr w:type="spellStart"/>
            <w:r w:rsidRPr="008D51D8">
              <w:rPr>
                <w:i/>
                <w:iCs/>
              </w:rPr>
              <w:t>packeri</w:t>
            </w:r>
            <w:proofErr w:type="spellEnd"/>
          </w:p>
        </w:tc>
        <w:tc>
          <w:tcPr>
            <w:tcW w:w="690" w:type="dxa"/>
            <w:tcBorders>
              <w:top w:val="single" w:sz="6" w:space="0" w:color="000000"/>
              <w:left w:val="single" w:sz="6" w:space="0" w:color="000000"/>
              <w:bottom w:val="single" w:sz="6" w:space="0" w:color="000000"/>
              <w:right w:val="single" w:sz="6" w:space="0" w:color="000000"/>
            </w:tcBorders>
            <w:vAlign w:val="center"/>
          </w:tcPr>
          <w:p w:rsidR="006A7F1D" w:rsidRPr="008D51D8" w:rsidRDefault="006A7F1D" w:rsidP="008D51D8">
            <w:r w:rsidRPr="008D51D8">
              <w:t>0.0</w:t>
            </w:r>
          </w:p>
        </w:tc>
        <w:tc>
          <w:tcPr>
            <w:tcW w:w="690" w:type="dxa"/>
            <w:tcBorders>
              <w:top w:val="single" w:sz="6" w:space="0" w:color="000000"/>
              <w:left w:val="single" w:sz="6" w:space="0" w:color="000000"/>
              <w:bottom w:val="single" w:sz="6" w:space="0" w:color="000000"/>
              <w:right w:val="single" w:sz="6" w:space="0" w:color="000000"/>
            </w:tcBorders>
            <w:vAlign w:val="center"/>
          </w:tcPr>
          <w:p w:rsidR="006A7F1D" w:rsidRPr="008D51D8" w:rsidRDefault="006A7F1D" w:rsidP="008D51D8">
            <w:r w:rsidRPr="008D51D8">
              <w:t>0.0</w:t>
            </w:r>
          </w:p>
        </w:tc>
        <w:tc>
          <w:tcPr>
            <w:tcW w:w="690" w:type="dxa"/>
            <w:tcBorders>
              <w:top w:val="single" w:sz="6" w:space="0" w:color="000000"/>
              <w:left w:val="single" w:sz="6" w:space="0" w:color="000000"/>
              <w:bottom w:val="single" w:sz="6" w:space="0" w:color="000000"/>
              <w:right w:val="single" w:sz="6" w:space="0" w:color="000000"/>
            </w:tcBorders>
            <w:vAlign w:val="center"/>
          </w:tcPr>
          <w:p w:rsidR="006A7F1D" w:rsidRPr="008D51D8" w:rsidRDefault="006A7F1D" w:rsidP="008D51D8">
            <w:r w:rsidRPr="008D51D8">
              <w:t>0.25</w:t>
            </w:r>
          </w:p>
        </w:tc>
        <w:tc>
          <w:tcPr>
            <w:tcW w:w="690" w:type="dxa"/>
            <w:tcBorders>
              <w:top w:val="single" w:sz="6" w:space="0" w:color="000000"/>
              <w:left w:val="single" w:sz="6" w:space="0" w:color="000000"/>
              <w:bottom w:val="single" w:sz="6" w:space="0" w:color="000000"/>
              <w:right w:val="single" w:sz="6" w:space="0" w:color="000000"/>
            </w:tcBorders>
            <w:vAlign w:val="center"/>
          </w:tcPr>
          <w:p w:rsidR="006A7F1D" w:rsidRPr="008D51D8" w:rsidRDefault="006A7F1D" w:rsidP="008D51D8">
            <w:r w:rsidRPr="008D51D8">
              <w:t>2.5</w:t>
            </w:r>
          </w:p>
        </w:tc>
        <w:tc>
          <w:tcPr>
            <w:tcW w:w="690" w:type="dxa"/>
            <w:tcBorders>
              <w:top w:val="single" w:sz="6" w:space="0" w:color="000000"/>
              <w:left w:val="single" w:sz="6" w:space="0" w:color="000000"/>
              <w:bottom w:val="single" w:sz="6" w:space="0" w:color="000000"/>
              <w:right w:val="single" w:sz="6" w:space="0" w:color="000000"/>
            </w:tcBorders>
            <w:vAlign w:val="center"/>
          </w:tcPr>
          <w:p w:rsidR="006A7F1D" w:rsidRPr="008D51D8" w:rsidRDefault="006A7F1D" w:rsidP="008D51D8">
            <w:r w:rsidRPr="008D51D8">
              <w:t>17.3</w:t>
            </w:r>
          </w:p>
        </w:tc>
        <w:tc>
          <w:tcPr>
            <w:tcW w:w="855" w:type="dxa"/>
            <w:tcBorders>
              <w:top w:val="single" w:sz="6" w:space="0" w:color="000000"/>
              <w:left w:val="single" w:sz="6" w:space="0" w:color="000000"/>
              <w:bottom w:val="single" w:sz="6" w:space="0" w:color="000000"/>
              <w:right w:val="single" w:sz="6" w:space="0" w:color="000000"/>
            </w:tcBorders>
            <w:vAlign w:val="center"/>
          </w:tcPr>
          <w:p w:rsidR="006A7F1D" w:rsidRPr="008D51D8" w:rsidRDefault="006A7F1D" w:rsidP="008D51D8">
            <w:r w:rsidRPr="008D51D8">
              <w:t>18.0</w:t>
            </w:r>
          </w:p>
        </w:tc>
        <w:tc>
          <w:tcPr>
            <w:tcW w:w="855" w:type="dxa"/>
            <w:tcBorders>
              <w:top w:val="single" w:sz="6" w:space="0" w:color="000000"/>
              <w:left w:val="single" w:sz="6" w:space="0" w:color="000000"/>
              <w:bottom w:val="single" w:sz="6" w:space="0" w:color="000000"/>
              <w:right w:val="single" w:sz="6" w:space="0" w:color="000000"/>
            </w:tcBorders>
            <w:vAlign w:val="center"/>
          </w:tcPr>
          <w:p w:rsidR="006A7F1D" w:rsidRPr="008D51D8" w:rsidRDefault="006A7F1D" w:rsidP="008D51D8">
            <w:r w:rsidRPr="008D51D8">
              <w:t>29.5</w:t>
            </w:r>
          </w:p>
        </w:tc>
      </w:tr>
      <w:tr w:rsidR="006A7F1D" w:rsidRPr="008D51D8" w:rsidTr="00893A18">
        <w:tc>
          <w:tcPr>
            <w:tcW w:w="3060" w:type="dxa"/>
            <w:tcBorders>
              <w:top w:val="single" w:sz="6" w:space="0" w:color="000000"/>
              <w:left w:val="single" w:sz="6" w:space="0" w:color="000000"/>
              <w:bottom w:val="single" w:sz="6" w:space="0" w:color="000000"/>
              <w:right w:val="single" w:sz="6" w:space="0" w:color="000000"/>
            </w:tcBorders>
            <w:vAlign w:val="center"/>
          </w:tcPr>
          <w:p w:rsidR="006A7F1D" w:rsidRPr="008D51D8" w:rsidRDefault="006A7F1D" w:rsidP="008D51D8">
            <w:pPr>
              <w:rPr>
                <w:i/>
                <w:iCs/>
              </w:rPr>
            </w:pPr>
            <w:r w:rsidRPr="008D51D8">
              <w:t> </w:t>
            </w:r>
            <w:proofErr w:type="spellStart"/>
            <w:r w:rsidRPr="008D51D8">
              <w:rPr>
                <w:i/>
                <w:iCs/>
              </w:rPr>
              <w:t>Helicopsyche</w:t>
            </w:r>
            <w:proofErr w:type="spellEnd"/>
            <w:r w:rsidRPr="008D51D8">
              <w:rPr>
                <w:i/>
                <w:iCs/>
              </w:rPr>
              <w:t xml:space="preserve"> </w:t>
            </w:r>
            <w:proofErr w:type="spellStart"/>
            <w:r w:rsidRPr="008D51D8">
              <w:rPr>
                <w:i/>
                <w:iCs/>
              </w:rPr>
              <w:t>mexicana</w:t>
            </w:r>
            <w:proofErr w:type="spellEnd"/>
          </w:p>
        </w:tc>
        <w:tc>
          <w:tcPr>
            <w:tcW w:w="690" w:type="dxa"/>
            <w:tcBorders>
              <w:top w:val="single" w:sz="6" w:space="0" w:color="000000"/>
              <w:left w:val="single" w:sz="6" w:space="0" w:color="000000"/>
              <w:bottom w:val="single" w:sz="6" w:space="0" w:color="000000"/>
              <w:right w:val="single" w:sz="6" w:space="0" w:color="000000"/>
            </w:tcBorders>
            <w:vAlign w:val="center"/>
          </w:tcPr>
          <w:p w:rsidR="006A7F1D" w:rsidRPr="008D51D8" w:rsidRDefault="006A7F1D" w:rsidP="008D51D8">
            <w:r w:rsidRPr="008D51D8">
              <w:t>0.0</w:t>
            </w:r>
          </w:p>
        </w:tc>
        <w:tc>
          <w:tcPr>
            <w:tcW w:w="690" w:type="dxa"/>
            <w:tcBorders>
              <w:top w:val="single" w:sz="6" w:space="0" w:color="000000"/>
              <w:left w:val="single" w:sz="6" w:space="0" w:color="000000"/>
              <w:bottom w:val="single" w:sz="6" w:space="0" w:color="000000"/>
              <w:right w:val="single" w:sz="6" w:space="0" w:color="000000"/>
            </w:tcBorders>
            <w:vAlign w:val="center"/>
          </w:tcPr>
          <w:p w:rsidR="006A7F1D" w:rsidRPr="008D51D8" w:rsidRDefault="006A7F1D" w:rsidP="008D51D8">
            <w:r w:rsidRPr="008D51D8">
              <w:t>0.02</w:t>
            </w:r>
          </w:p>
        </w:tc>
        <w:tc>
          <w:tcPr>
            <w:tcW w:w="690" w:type="dxa"/>
            <w:tcBorders>
              <w:top w:val="single" w:sz="6" w:space="0" w:color="000000"/>
              <w:left w:val="single" w:sz="6" w:space="0" w:color="000000"/>
              <w:bottom w:val="single" w:sz="6" w:space="0" w:color="000000"/>
              <w:right w:val="single" w:sz="6" w:space="0" w:color="000000"/>
            </w:tcBorders>
            <w:vAlign w:val="center"/>
          </w:tcPr>
          <w:p w:rsidR="006A7F1D" w:rsidRPr="008D51D8" w:rsidRDefault="006A7F1D" w:rsidP="008D51D8">
            <w:r w:rsidRPr="008D51D8">
              <w:t>0.2</w:t>
            </w:r>
          </w:p>
        </w:tc>
        <w:tc>
          <w:tcPr>
            <w:tcW w:w="690" w:type="dxa"/>
            <w:tcBorders>
              <w:top w:val="single" w:sz="6" w:space="0" w:color="000000"/>
              <w:left w:val="single" w:sz="6" w:space="0" w:color="000000"/>
              <w:bottom w:val="single" w:sz="6" w:space="0" w:color="000000"/>
              <w:right w:val="single" w:sz="6" w:space="0" w:color="000000"/>
            </w:tcBorders>
            <w:vAlign w:val="center"/>
          </w:tcPr>
          <w:p w:rsidR="006A7F1D" w:rsidRPr="008D51D8" w:rsidRDefault="006A7F1D" w:rsidP="008D51D8">
            <w:r w:rsidRPr="008D51D8">
              <w:t>0.1</w:t>
            </w:r>
          </w:p>
        </w:tc>
        <w:tc>
          <w:tcPr>
            <w:tcW w:w="690" w:type="dxa"/>
            <w:tcBorders>
              <w:top w:val="single" w:sz="6" w:space="0" w:color="000000"/>
              <w:left w:val="single" w:sz="6" w:space="0" w:color="000000"/>
              <w:bottom w:val="single" w:sz="6" w:space="0" w:color="000000"/>
              <w:right w:val="single" w:sz="6" w:space="0" w:color="000000"/>
            </w:tcBorders>
            <w:vAlign w:val="center"/>
          </w:tcPr>
          <w:p w:rsidR="006A7F1D" w:rsidRPr="008D51D8" w:rsidRDefault="006A7F1D" w:rsidP="008D51D8">
            <w:r w:rsidRPr="008D51D8">
              <w:t>0.07</w:t>
            </w:r>
          </w:p>
        </w:tc>
        <w:tc>
          <w:tcPr>
            <w:tcW w:w="855" w:type="dxa"/>
            <w:tcBorders>
              <w:top w:val="single" w:sz="6" w:space="0" w:color="000000"/>
              <w:left w:val="single" w:sz="6" w:space="0" w:color="000000"/>
              <w:bottom w:val="single" w:sz="6" w:space="0" w:color="000000"/>
              <w:right w:val="single" w:sz="6" w:space="0" w:color="000000"/>
            </w:tcBorders>
            <w:vAlign w:val="center"/>
          </w:tcPr>
          <w:p w:rsidR="006A7F1D" w:rsidRPr="008D51D8" w:rsidRDefault="006A7F1D" w:rsidP="008D51D8">
            <w:r w:rsidRPr="008D51D8">
              <w:t>0.03</w:t>
            </w:r>
          </w:p>
        </w:tc>
        <w:tc>
          <w:tcPr>
            <w:tcW w:w="855" w:type="dxa"/>
            <w:tcBorders>
              <w:top w:val="single" w:sz="6" w:space="0" w:color="000000"/>
              <w:left w:val="single" w:sz="6" w:space="0" w:color="000000"/>
              <w:bottom w:val="single" w:sz="6" w:space="0" w:color="000000"/>
              <w:right w:val="single" w:sz="6" w:space="0" w:color="000000"/>
            </w:tcBorders>
            <w:vAlign w:val="center"/>
          </w:tcPr>
          <w:p w:rsidR="006A7F1D" w:rsidRPr="008D51D8" w:rsidRDefault="006A7F1D" w:rsidP="008D51D8">
            <w:r w:rsidRPr="008D51D8">
              <w:t>0.01</w:t>
            </w:r>
          </w:p>
        </w:tc>
      </w:tr>
      <w:tr w:rsidR="006A7F1D" w:rsidRPr="008D51D8" w:rsidTr="00893A18">
        <w:tc>
          <w:tcPr>
            <w:tcW w:w="3060" w:type="dxa"/>
            <w:tcBorders>
              <w:top w:val="single" w:sz="6" w:space="0" w:color="000000"/>
              <w:left w:val="single" w:sz="6" w:space="0" w:color="000000"/>
              <w:bottom w:val="single" w:sz="6" w:space="0" w:color="000000"/>
              <w:right w:val="single" w:sz="6" w:space="0" w:color="000000"/>
            </w:tcBorders>
            <w:vAlign w:val="center"/>
          </w:tcPr>
          <w:p w:rsidR="006A7F1D" w:rsidRPr="008D51D8" w:rsidRDefault="006A7F1D" w:rsidP="008D51D8">
            <w:pPr>
              <w:rPr>
                <w:i/>
                <w:iCs/>
              </w:rPr>
            </w:pPr>
            <w:r w:rsidRPr="008D51D8">
              <w:t> </w:t>
            </w:r>
            <w:proofErr w:type="spellStart"/>
            <w:r w:rsidRPr="008D51D8">
              <w:rPr>
                <w:i/>
                <w:iCs/>
              </w:rPr>
              <w:t>Cryptolabis</w:t>
            </w:r>
            <w:proofErr w:type="spellEnd"/>
            <w:r w:rsidRPr="008D51D8">
              <w:rPr>
                <w:i/>
                <w:iCs/>
              </w:rPr>
              <w:t xml:space="preserve"> </w:t>
            </w:r>
            <w:proofErr w:type="spellStart"/>
            <w:r w:rsidRPr="008D51D8">
              <w:rPr>
                <w:i/>
                <w:iCs/>
              </w:rPr>
              <w:t>paradoxa</w:t>
            </w:r>
            <w:proofErr w:type="spellEnd"/>
          </w:p>
        </w:tc>
        <w:tc>
          <w:tcPr>
            <w:tcW w:w="690" w:type="dxa"/>
            <w:tcBorders>
              <w:top w:val="single" w:sz="6" w:space="0" w:color="000000"/>
              <w:left w:val="single" w:sz="6" w:space="0" w:color="000000"/>
              <w:bottom w:val="single" w:sz="6" w:space="0" w:color="000000"/>
              <w:right w:val="single" w:sz="6" w:space="0" w:color="000000"/>
            </w:tcBorders>
            <w:vAlign w:val="center"/>
          </w:tcPr>
          <w:p w:rsidR="006A7F1D" w:rsidRPr="008D51D8" w:rsidRDefault="006A7F1D" w:rsidP="008D51D8">
            <w:r w:rsidRPr="008D51D8">
              <w:t>0.0</w:t>
            </w:r>
          </w:p>
        </w:tc>
        <w:tc>
          <w:tcPr>
            <w:tcW w:w="690" w:type="dxa"/>
            <w:tcBorders>
              <w:top w:val="single" w:sz="6" w:space="0" w:color="000000"/>
              <w:left w:val="single" w:sz="6" w:space="0" w:color="000000"/>
              <w:bottom w:val="single" w:sz="6" w:space="0" w:color="000000"/>
              <w:right w:val="single" w:sz="6" w:space="0" w:color="000000"/>
            </w:tcBorders>
            <w:vAlign w:val="center"/>
          </w:tcPr>
          <w:p w:rsidR="006A7F1D" w:rsidRPr="008D51D8" w:rsidRDefault="006A7F1D" w:rsidP="008D51D8">
            <w:r w:rsidRPr="008D51D8">
              <w:t>13.3</w:t>
            </w:r>
          </w:p>
        </w:tc>
        <w:tc>
          <w:tcPr>
            <w:tcW w:w="690" w:type="dxa"/>
            <w:tcBorders>
              <w:top w:val="single" w:sz="6" w:space="0" w:color="000000"/>
              <w:left w:val="single" w:sz="6" w:space="0" w:color="000000"/>
              <w:bottom w:val="single" w:sz="6" w:space="0" w:color="000000"/>
              <w:right w:val="single" w:sz="6" w:space="0" w:color="000000"/>
            </w:tcBorders>
            <w:vAlign w:val="center"/>
          </w:tcPr>
          <w:p w:rsidR="006A7F1D" w:rsidRPr="008D51D8" w:rsidRDefault="006A7F1D" w:rsidP="008D51D8">
            <w:r w:rsidRPr="008D51D8">
              <w:t>21.3</w:t>
            </w:r>
          </w:p>
        </w:tc>
        <w:tc>
          <w:tcPr>
            <w:tcW w:w="690" w:type="dxa"/>
            <w:tcBorders>
              <w:top w:val="single" w:sz="6" w:space="0" w:color="000000"/>
              <w:left w:val="single" w:sz="6" w:space="0" w:color="000000"/>
              <w:bottom w:val="single" w:sz="6" w:space="0" w:color="000000"/>
              <w:right w:val="single" w:sz="6" w:space="0" w:color="000000"/>
            </w:tcBorders>
            <w:vAlign w:val="center"/>
          </w:tcPr>
          <w:p w:rsidR="006A7F1D" w:rsidRPr="008D51D8" w:rsidRDefault="006A7F1D" w:rsidP="008D51D8">
            <w:r w:rsidRPr="008D51D8">
              <w:t>55.8</w:t>
            </w:r>
          </w:p>
        </w:tc>
        <w:tc>
          <w:tcPr>
            <w:tcW w:w="690" w:type="dxa"/>
            <w:tcBorders>
              <w:top w:val="single" w:sz="6" w:space="0" w:color="000000"/>
              <w:left w:val="single" w:sz="6" w:space="0" w:color="000000"/>
              <w:bottom w:val="single" w:sz="6" w:space="0" w:color="000000"/>
              <w:right w:val="single" w:sz="6" w:space="0" w:color="000000"/>
            </w:tcBorders>
            <w:vAlign w:val="center"/>
          </w:tcPr>
          <w:p w:rsidR="006A7F1D" w:rsidRPr="008D51D8" w:rsidRDefault="006A7F1D" w:rsidP="008D51D8">
            <w:r w:rsidRPr="008D51D8">
              <w:t>62.9</w:t>
            </w:r>
          </w:p>
        </w:tc>
        <w:tc>
          <w:tcPr>
            <w:tcW w:w="855" w:type="dxa"/>
            <w:tcBorders>
              <w:top w:val="single" w:sz="6" w:space="0" w:color="000000"/>
              <w:left w:val="single" w:sz="6" w:space="0" w:color="000000"/>
              <w:bottom w:val="single" w:sz="6" w:space="0" w:color="000000"/>
              <w:right w:val="single" w:sz="6" w:space="0" w:color="000000"/>
            </w:tcBorders>
            <w:vAlign w:val="center"/>
          </w:tcPr>
          <w:p w:rsidR="006A7F1D" w:rsidRPr="008D51D8" w:rsidRDefault="006A7F1D" w:rsidP="008D51D8">
            <w:r w:rsidRPr="008D51D8">
              <w:t>168.7</w:t>
            </w:r>
          </w:p>
        </w:tc>
        <w:tc>
          <w:tcPr>
            <w:tcW w:w="855" w:type="dxa"/>
            <w:tcBorders>
              <w:top w:val="single" w:sz="6" w:space="0" w:color="000000"/>
              <w:left w:val="single" w:sz="6" w:space="0" w:color="000000"/>
              <w:bottom w:val="single" w:sz="6" w:space="0" w:color="000000"/>
              <w:right w:val="single" w:sz="6" w:space="0" w:color="000000"/>
            </w:tcBorders>
            <w:vAlign w:val="center"/>
          </w:tcPr>
          <w:p w:rsidR="006A7F1D" w:rsidRPr="008D51D8" w:rsidRDefault="006A7F1D" w:rsidP="008D51D8">
            <w:r w:rsidRPr="008D51D8">
              <w:t>182.6</w:t>
            </w:r>
          </w:p>
        </w:tc>
      </w:tr>
      <w:tr w:rsidR="006A7F1D" w:rsidRPr="008D51D8" w:rsidTr="00893A18">
        <w:tc>
          <w:tcPr>
            <w:tcW w:w="3060" w:type="dxa"/>
            <w:tcBorders>
              <w:top w:val="single" w:sz="6" w:space="0" w:color="000000"/>
              <w:left w:val="single" w:sz="6" w:space="0" w:color="000000"/>
              <w:bottom w:val="single" w:sz="6" w:space="0" w:color="000000"/>
              <w:right w:val="single" w:sz="6" w:space="0" w:color="000000"/>
            </w:tcBorders>
            <w:vAlign w:val="center"/>
          </w:tcPr>
          <w:p w:rsidR="006A7F1D" w:rsidRPr="008D51D8" w:rsidRDefault="006A7F1D" w:rsidP="008D51D8">
            <w:pPr>
              <w:rPr>
                <w:i/>
                <w:iCs/>
              </w:rPr>
            </w:pPr>
            <w:r w:rsidRPr="008D51D8">
              <w:t> </w:t>
            </w:r>
            <w:proofErr w:type="spellStart"/>
            <w:r w:rsidRPr="008D51D8">
              <w:rPr>
                <w:i/>
                <w:iCs/>
              </w:rPr>
              <w:t>Pentaneurini</w:t>
            </w:r>
            <w:proofErr w:type="spellEnd"/>
            <w:r w:rsidRPr="008D51D8">
              <w:rPr>
                <w:i/>
                <w:iCs/>
              </w:rPr>
              <w:t xml:space="preserve"> </w:t>
            </w:r>
            <w:proofErr w:type="spellStart"/>
            <w:r w:rsidRPr="008D51D8">
              <w:rPr>
                <w:i/>
                <w:iCs/>
              </w:rPr>
              <w:t>guttipennis</w:t>
            </w:r>
            <w:proofErr w:type="spellEnd"/>
          </w:p>
        </w:tc>
        <w:tc>
          <w:tcPr>
            <w:tcW w:w="690" w:type="dxa"/>
            <w:tcBorders>
              <w:top w:val="single" w:sz="6" w:space="0" w:color="000000"/>
              <w:left w:val="single" w:sz="6" w:space="0" w:color="000000"/>
              <w:bottom w:val="single" w:sz="6" w:space="0" w:color="000000"/>
              <w:right w:val="single" w:sz="6" w:space="0" w:color="000000"/>
            </w:tcBorders>
            <w:vAlign w:val="center"/>
          </w:tcPr>
          <w:p w:rsidR="006A7F1D" w:rsidRPr="008D51D8" w:rsidRDefault="006A7F1D" w:rsidP="008D51D8">
            <w:r w:rsidRPr="008D51D8">
              <w:t>0.1</w:t>
            </w:r>
          </w:p>
        </w:tc>
        <w:tc>
          <w:tcPr>
            <w:tcW w:w="690" w:type="dxa"/>
            <w:tcBorders>
              <w:top w:val="single" w:sz="6" w:space="0" w:color="000000"/>
              <w:left w:val="single" w:sz="6" w:space="0" w:color="000000"/>
              <w:bottom w:val="single" w:sz="6" w:space="0" w:color="000000"/>
              <w:right w:val="single" w:sz="6" w:space="0" w:color="000000"/>
            </w:tcBorders>
            <w:vAlign w:val="center"/>
          </w:tcPr>
          <w:p w:rsidR="006A7F1D" w:rsidRPr="008D51D8" w:rsidRDefault="006A7F1D" w:rsidP="008D51D8">
            <w:r w:rsidRPr="008D51D8">
              <w:t>0.5</w:t>
            </w:r>
          </w:p>
        </w:tc>
        <w:tc>
          <w:tcPr>
            <w:tcW w:w="690" w:type="dxa"/>
            <w:tcBorders>
              <w:top w:val="single" w:sz="6" w:space="0" w:color="000000"/>
              <w:left w:val="single" w:sz="6" w:space="0" w:color="000000"/>
              <w:bottom w:val="single" w:sz="6" w:space="0" w:color="000000"/>
              <w:right w:val="single" w:sz="6" w:space="0" w:color="000000"/>
            </w:tcBorders>
            <w:vAlign w:val="center"/>
          </w:tcPr>
          <w:p w:rsidR="006A7F1D" w:rsidRPr="008D51D8" w:rsidRDefault="006A7F1D" w:rsidP="008D51D8">
            <w:r w:rsidRPr="008D51D8">
              <w:t>0.6</w:t>
            </w:r>
          </w:p>
        </w:tc>
        <w:tc>
          <w:tcPr>
            <w:tcW w:w="690" w:type="dxa"/>
            <w:tcBorders>
              <w:top w:val="single" w:sz="6" w:space="0" w:color="000000"/>
              <w:left w:val="single" w:sz="6" w:space="0" w:color="000000"/>
              <w:bottom w:val="single" w:sz="6" w:space="0" w:color="000000"/>
              <w:right w:val="single" w:sz="6" w:space="0" w:color="000000"/>
            </w:tcBorders>
            <w:vAlign w:val="center"/>
          </w:tcPr>
          <w:p w:rsidR="006A7F1D" w:rsidRPr="008D51D8" w:rsidRDefault="006A7F1D" w:rsidP="008D51D8">
            <w:r w:rsidRPr="008D51D8">
              <w:t>1.8</w:t>
            </w:r>
          </w:p>
        </w:tc>
        <w:tc>
          <w:tcPr>
            <w:tcW w:w="690" w:type="dxa"/>
            <w:tcBorders>
              <w:top w:val="single" w:sz="6" w:space="0" w:color="000000"/>
              <w:left w:val="single" w:sz="6" w:space="0" w:color="000000"/>
              <w:bottom w:val="single" w:sz="6" w:space="0" w:color="000000"/>
              <w:right w:val="single" w:sz="6" w:space="0" w:color="000000"/>
            </w:tcBorders>
            <w:vAlign w:val="center"/>
          </w:tcPr>
          <w:p w:rsidR="006A7F1D" w:rsidRPr="008D51D8" w:rsidRDefault="006A7F1D" w:rsidP="008D51D8">
            <w:r w:rsidRPr="008D51D8">
              <w:t>1.0</w:t>
            </w:r>
          </w:p>
        </w:tc>
        <w:tc>
          <w:tcPr>
            <w:tcW w:w="855" w:type="dxa"/>
            <w:tcBorders>
              <w:top w:val="single" w:sz="6" w:space="0" w:color="000000"/>
              <w:left w:val="single" w:sz="6" w:space="0" w:color="000000"/>
              <w:bottom w:val="single" w:sz="6" w:space="0" w:color="000000"/>
              <w:right w:val="single" w:sz="6" w:space="0" w:color="000000"/>
            </w:tcBorders>
            <w:vAlign w:val="center"/>
          </w:tcPr>
          <w:p w:rsidR="006A7F1D" w:rsidRPr="008D51D8" w:rsidRDefault="006A7F1D" w:rsidP="008D51D8">
            <w:r w:rsidRPr="008D51D8">
              <w:t>0.6</w:t>
            </w:r>
          </w:p>
        </w:tc>
        <w:tc>
          <w:tcPr>
            <w:tcW w:w="855" w:type="dxa"/>
            <w:tcBorders>
              <w:top w:val="single" w:sz="6" w:space="0" w:color="000000"/>
              <w:left w:val="single" w:sz="6" w:space="0" w:color="000000"/>
              <w:bottom w:val="single" w:sz="6" w:space="0" w:color="000000"/>
              <w:right w:val="single" w:sz="6" w:space="0" w:color="000000"/>
            </w:tcBorders>
            <w:vAlign w:val="center"/>
          </w:tcPr>
          <w:p w:rsidR="006A7F1D" w:rsidRPr="008D51D8" w:rsidRDefault="006A7F1D" w:rsidP="008D51D8">
            <w:r w:rsidRPr="008D51D8">
              <w:t>0.25</w:t>
            </w:r>
          </w:p>
        </w:tc>
      </w:tr>
      <w:tr w:rsidR="006A7F1D" w:rsidRPr="008D51D8" w:rsidTr="00AC5F76">
        <w:trPr>
          <w:trHeight w:val="347"/>
        </w:trPr>
        <w:tc>
          <w:tcPr>
            <w:tcW w:w="3060" w:type="dxa"/>
            <w:tcBorders>
              <w:top w:val="single" w:sz="6" w:space="0" w:color="000000"/>
              <w:left w:val="single" w:sz="6" w:space="0" w:color="000000"/>
              <w:bottom w:val="single" w:sz="6" w:space="0" w:color="000000"/>
              <w:right w:val="single" w:sz="6" w:space="0" w:color="000000"/>
            </w:tcBorders>
            <w:vAlign w:val="center"/>
          </w:tcPr>
          <w:p w:rsidR="006A7F1D" w:rsidRPr="008D51D8" w:rsidRDefault="006A7F1D" w:rsidP="008D51D8">
            <w:pPr>
              <w:rPr>
                <w:i/>
                <w:iCs/>
              </w:rPr>
            </w:pPr>
            <w:r w:rsidRPr="008D51D8">
              <w:t> </w:t>
            </w:r>
            <w:proofErr w:type="spellStart"/>
            <w:r w:rsidRPr="008D51D8">
              <w:rPr>
                <w:i/>
                <w:iCs/>
              </w:rPr>
              <w:t>Micropsectra</w:t>
            </w:r>
            <w:proofErr w:type="spellEnd"/>
            <w:r w:rsidRPr="008D51D8">
              <w:rPr>
                <w:i/>
                <w:iCs/>
              </w:rPr>
              <w:t xml:space="preserve"> </w:t>
            </w:r>
            <w:proofErr w:type="spellStart"/>
            <w:r w:rsidRPr="008D51D8">
              <w:rPr>
                <w:i/>
                <w:iCs/>
              </w:rPr>
              <w:t>klinki</w:t>
            </w:r>
            <w:proofErr w:type="spellEnd"/>
          </w:p>
        </w:tc>
        <w:tc>
          <w:tcPr>
            <w:tcW w:w="690" w:type="dxa"/>
            <w:tcBorders>
              <w:top w:val="single" w:sz="6" w:space="0" w:color="000000"/>
              <w:left w:val="single" w:sz="6" w:space="0" w:color="000000"/>
              <w:bottom w:val="single" w:sz="6" w:space="0" w:color="000000"/>
              <w:right w:val="single" w:sz="6" w:space="0" w:color="000000"/>
            </w:tcBorders>
            <w:vAlign w:val="center"/>
          </w:tcPr>
          <w:p w:rsidR="006A7F1D" w:rsidRPr="008D51D8" w:rsidRDefault="006A7F1D" w:rsidP="008D51D8">
            <w:r w:rsidRPr="008D51D8">
              <w:t>0.0</w:t>
            </w:r>
          </w:p>
        </w:tc>
        <w:tc>
          <w:tcPr>
            <w:tcW w:w="690" w:type="dxa"/>
            <w:tcBorders>
              <w:top w:val="single" w:sz="6" w:space="0" w:color="000000"/>
              <w:left w:val="single" w:sz="6" w:space="0" w:color="000000"/>
              <w:bottom w:val="single" w:sz="6" w:space="0" w:color="000000"/>
              <w:right w:val="single" w:sz="6" w:space="0" w:color="000000"/>
            </w:tcBorders>
            <w:vAlign w:val="center"/>
          </w:tcPr>
          <w:p w:rsidR="006A7F1D" w:rsidRPr="008D51D8" w:rsidRDefault="006A7F1D" w:rsidP="008D51D8">
            <w:r w:rsidRPr="008D51D8">
              <w:t>0.0</w:t>
            </w:r>
          </w:p>
        </w:tc>
        <w:tc>
          <w:tcPr>
            <w:tcW w:w="690" w:type="dxa"/>
            <w:tcBorders>
              <w:top w:val="single" w:sz="6" w:space="0" w:color="000000"/>
              <w:left w:val="single" w:sz="6" w:space="0" w:color="000000"/>
              <w:bottom w:val="single" w:sz="6" w:space="0" w:color="000000"/>
              <w:right w:val="single" w:sz="6" w:space="0" w:color="000000"/>
            </w:tcBorders>
            <w:vAlign w:val="center"/>
          </w:tcPr>
          <w:p w:rsidR="006A7F1D" w:rsidRPr="008D51D8" w:rsidRDefault="006A7F1D" w:rsidP="008D51D8">
            <w:r w:rsidRPr="008D51D8">
              <w:t>0.0</w:t>
            </w:r>
          </w:p>
        </w:tc>
        <w:tc>
          <w:tcPr>
            <w:tcW w:w="690" w:type="dxa"/>
            <w:tcBorders>
              <w:top w:val="single" w:sz="6" w:space="0" w:color="000000"/>
              <w:left w:val="single" w:sz="6" w:space="0" w:color="000000"/>
              <w:bottom w:val="single" w:sz="6" w:space="0" w:color="000000"/>
              <w:right w:val="single" w:sz="6" w:space="0" w:color="000000"/>
            </w:tcBorders>
            <w:vAlign w:val="center"/>
          </w:tcPr>
          <w:p w:rsidR="006A7F1D" w:rsidRPr="008D51D8" w:rsidRDefault="006A7F1D" w:rsidP="008D51D8">
            <w:r w:rsidRPr="008D51D8">
              <w:t>0.0</w:t>
            </w:r>
          </w:p>
        </w:tc>
        <w:tc>
          <w:tcPr>
            <w:tcW w:w="690" w:type="dxa"/>
            <w:tcBorders>
              <w:top w:val="single" w:sz="6" w:space="0" w:color="000000"/>
              <w:left w:val="single" w:sz="6" w:space="0" w:color="000000"/>
              <w:bottom w:val="single" w:sz="6" w:space="0" w:color="000000"/>
              <w:right w:val="single" w:sz="6" w:space="0" w:color="000000"/>
            </w:tcBorders>
            <w:vAlign w:val="center"/>
          </w:tcPr>
          <w:p w:rsidR="006A7F1D" w:rsidRPr="008D51D8" w:rsidRDefault="006A7F1D" w:rsidP="008D51D8">
            <w:r w:rsidRPr="008D51D8">
              <w:t>0.0</w:t>
            </w:r>
          </w:p>
        </w:tc>
        <w:tc>
          <w:tcPr>
            <w:tcW w:w="855" w:type="dxa"/>
            <w:tcBorders>
              <w:top w:val="single" w:sz="6" w:space="0" w:color="000000"/>
              <w:left w:val="single" w:sz="6" w:space="0" w:color="000000"/>
              <w:bottom w:val="single" w:sz="6" w:space="0" w:color="000000"/>
              <w:right w:val="single" w:sz="6" w:space="0" w:color="000000"/>
            </w:tcBorders>
            <w:vAlign w:val="center"/>
          </w:tcPr>
          <w:p w:rsidR="006A7F1D" w:rsidRPr="008D51D8" w:rsidRDefault="006A7F1D" w:rsidP="008D51D8">
            <w:r w:rsidRPr="008D51D8">
              <w:t>0.2</w:t>
            </w:r>
          </w:p>
        </w:tc>
        <w:tc>
          <w:tcPr>
            <w:tcW w:w="855" w:type="dxa"/>
            <w:tcBorders>
              <w:top w:val="single" w:sz="6" w:space="0" w:color="000000"/>
              <w:left w:val="single" w:sz="6" w:space="0" w:color="000000"/>
              <w:bottom w:val="single" w:sz="6" w:space="0" w:color="000000"/>
              <w:right w:val="single" w:sz="6" w:space="0" w:color="000000"/>
            </w:tcBorders>
            <w:vAlign w:val="center"/>
          </w:tcPr>
          <w:p w:rsidR="006A7F1D" w:rsidRPr="008D51D8" w:rsidRDefault="006A7F1D" w:rsidP="008D51D8">
            <w:r w:rsidRPr="008D51D8">
              <w:t>5.6</w:t>
            </w:r>
          </w:p>
        </w:tc>
      </w:tr>
    </w:tbl>
    <w:p w:rsidR="006A7F1D" w:rsidRPr="008D51D8" w:rsidRDefault="006A7F1D" w:rsidP="008D51D8">
      <w:r w:rsidRPr="008D51D8">
        <w:t>(a)     Explain how the data in the table provides evidence of succession.</w:t>
      </w:r>
    </w:p>
    <w:p w:rsidR="006A7F1D" w:rsidRPr="008D51D8" w:rsidRDefault="006A7F1D" w:rsidP="008D51D8">
      <w:r w:rsidRPr="008D51D8">
        <w:t>___________________________________________________________________</w:t>
      </w:r>
    </w:p>
    <w:p w:rsidR="006A7F1D" w:rsidRPr="008D51D8" w:rsidRDefault="006A7F1D" w:rsidP="008D51D8">
      <w:r w:rsidRPr="008D51D8">
        <w:t>___________________________________________________________________</w:t>
      </w:r>
    </w:p>
    <w:p w:rsidR="006A7F1D" w:rsidRPr="008D51D8" w:rsidRDefault="006A7F1D" w:rsidP="008D51D8">
      <w:r w:rsidRPr="008D51D8">
        <w:t>___________________________________________________________________</w:t>
      </w:r>
    </w:p>
    <w:p w:rsidR="006A7F1D" w:rsidRPr="008D51D8" w:rsidRDefault="006A7F1D" w:rsidP="008D51D8">
      <w:r w:rsidRPr="008D51D8">
        <w:t>___________________________________________________________________</w:t>
      </w:r>
    </w:p>
    <w:p w:rsidR="006A7F1D" w:rsidRPr="008D51D8" w:rsidRDefault="006A7F1D" w:rsidP="008D51D8">
      <w:r w:rsidRPr="008D51D8">
        <w:t>___________________________________________________________________</w:t>
      </w:r>
    </w:p>
    <w:p w:rsidR="006A7F1D" w:rsidRPr="008D51D8" w:rsidRDefault="006A7F1D" w:rsidP="008D51D8">
      <w:r w:rsidRPr="008D51D8">
        <w:t>___________________________________________________________________</w:t>
      </w:r>
    </w:p>
    <w:p w:rsidR="006A7F1D" w:rsidRPr="008D51D8" w:rsidRDefault="006A7F1D" w:rsidP="008D51D8">
      <w:r w:rsidRPr="008D51D8">
        <w:t>___________________________________________________________________</w:t>
      </w:r>
      <w:r w:rsidRPr="008D51D8">
        <w:rPr>
          <w:b/>
          <w:bCs/>
        </w:rPr>
        <w:t>(5)</w:t>
      </w:r>
    </w:p>
    <w:p w:rsidR="008D51D8" w:rsidRDefault="006A7F1D" w:rsidP="008D51D8">
      <w:r w:rsidRPr="008D51D8">
        <w:t xml:space="preserve">(b)     The populations of </w:t>
      </w:r>
      <w:proofErr w:type="spellStart"/>
      <w:r w:rsidRPr="008D51D8">
        <w:rPr>
          <w:i/>
          <w:iCs/>
        </w:rPr>
        <w:t>Cryptolabis</w:t>
      </w:r>
      <w:proofErr w:type="spellEnd"/>
      <w:r w:rsidRPr="008D51D8">
        <w:rPr>
          <w:i/>
          <w:iCs/>
        </w:rPr>
        <w:t xml:space="preserve"> </w:t>
      </w:r>
      <w:proofErr w:type="spellStart"/>
      <w:r w:rsidRPr="008D51D8">
        <w:rPr>
          <w:i/>
          <w:iCs/>
        </w:rPr>
        <w:t>paradoxa</w:t>
      </w:r>
      <w:proofErr w:type="spellEnd"/>
      <w:r w:rsidRPr="008D51D8">
        <w:t xml:space="preserve"> and </w:t>
      </w:r>
      <w:proofErr w:type="spellStart"/>
      <w:r w:rsidRPr="008D51D8">
        <w:rPr>
          <w:i/>
          <w:iCs/>
        </w:rPr>
        <w:t>Leptohyphes</w:t>
      </w:r>
      <w:proofErr w:type="spellEnd"/>
      <w:r w:rsidRPr="008D51D8">
        <w:rPr>
          <w:i/>
          <w:iCs/>
        </w:rPr>
        <w:t xml:space="preserve"> </w:t>
      </w:r>
      <w:proofErr w:type="spellStart"/>
      <w:r w:rsidRPr="008D51D8">
        <w:rPr>
          <w:i/>
          <w:iCs/>
        </w:rPr>
        <w:t>packeri</w:t>
      </w:r>
      <w:proofErr w:type="spellEnd"/>
      <w:r w:rsidRPr="008D51D8">
        <w:t xml:space="preserve"> both increased between days 13 and 63.</w:t>
      </w:r>
      <w:r w:rsidR="00AC5F76">
        <w:t xml:space="preserve"> </w:t>
      </w:r>
      <w:r w:rsidRPr="008D51D8">
        <w:t xml:space="preserve">Calculate how many times the population growth per day of </w:t>
      </w:r>
      <w:proofErr w:type="spellStart"/>
      <w:r w:rsidRPr="008D51D8">
        <w:rPr>
          <w:i/>
          <w:iCs/>
        </w:rPr>
        <w:t>Cryptolabis</w:t>
      </w:r>
      <w:proofErr w:type="spellEnd"/>
      <w:r w:rsidRPr="008D51D8">
        <w:rPr>
          <w:i/>
          <w:iCs/>
        </w:rPr>
        <w:t xml:space="preserve"> </w:t>
      </w:r>
      <w:proofErr w:type="spellStart"/>
      <w:r w:rsidRPr="008D51D8">
        <w:rPr>
          <w:i/>
          <w:iCs/>
        </w:rPr>
        <w:t>paradoxa</w:t>
      </w:r>
      <w:proofErr w:type="spellEnd"/>
      <w:r w:rsidRPr="008D51D8">
        <w:t xml:space="preserve"> is greater than that of </w:t>
      </w:r>
      <w:proofErr w:type="spellStart"/>
      <w:r w:rsidRPr="008D51D8">
        <w:rPr>
          <w:i/>
          <w:iCs/>
        </w:rPr>
        <w:t>Leptohyphes</w:t>
      </w:r>
      <w:proofErr w:type="spellEnd"/>
      <w:r w:rsidRPr="008D51D8">
        <w:rPr>
          <w:i/>
          <w:iCs/>
        </w:rPr>
        <w:t xml:space="preserve"> </w:t>
      </w:r>
      <w:proofErr w:type="spellStart"/>
      <w:r w:rsidRPr="008D51D8">
        <w:rPr>
          <w:i/>
          <w:iCs/>
        </w:rPr>
        <w:t>packeri</w:t>
      </w:r>
      <w:proofErr w:type="spellEnd"/>
      <w:r w:rsidRPr="008D51D8">
        <w:t xml:space="preserve"> between these days.</w:t>
      </w:r>
    </w:p>
    <w:p w:rsidR="006A7F1D" w:rsidRPr="008D51D8" w:rsidRDefault="006A7F1D" w:rsidP="008D51D8">
      <w:r w:rsidRPr="008D51D8">
        <w:t>Answer = _____________________</w:t>
      </w:r>
      <w:r w:rsidRPr="008D51D8">
        <w:rPr>
          <w:b/>
          <w:bCs/>
        </w:rPr>
        <w:t>(2)</w:t>
      </w:r>
    </w:p>
    <w:p w:rsidR="006A7F1D" w:rsidRPr="008D51D8" w:rsidRDefault="006A7F1D" w:rsidP="008D51D8">
      <w:r w:rsidRPr="008D51D8">
        <w:t>(c)     The stream eventually recovered to reach a climax community.</w:t>
      </w:r>
      <w:r w:rsidR="00AC5F76">
        <w:t xml:space="preserve"> </w:t>
      </w:r>
      <w:r w:rsidRPr="008D51D8">
        <w:t xml:space="preserve">Give </w:t>
      </w:r>
      <w:r w:rsidRPr="008D51D8">
        <w:rPr>
          <w:b/>
          <w:bCs/>
        </w:rPr>
        <w:t>two</w:t>
      </w:r>
      <w:r w:rsidRPr="008D51D8">
        <w:t xml:space="preserve"> features of a climax community.</w:t>
      </w:r>
    </w:p>
    <w:p w:rsidR="006A7F1D" w:rsidRPr="008D51D8" w:rsidRDefault="006A7F1D" w:rsidP="008D51D8">
      <w:r w:rsidRPr="008D51D8">
        <w:t>1. _________________________________________________________________</w:t>
      </w:r>
    </w:p>
    <w:p w:rsidR="006A7F1D" w:rsidRPr="008D51D8" w:rsidRDefault="006A7F1D" w:rsidP="008D51D8">
      <w:r w:rsidRPr="008D51D8">
        <w:t>___________________________________________________________________</w:t>
      </w:r>
    </w:p>
    <w:p w:rsidR="006A7F1D" w:rsidRPr="008D51D8" w:rsidRDefault="006A7F1D" w:rsidP="008D51D8">
      <w:r w:rsidRPr="008D51D8">
        <w:t>2. _________________________________________________________________</w:t>
      </w:r>
    </w:p>
    <w:p w:rsidR="006A7F1D" w:rsidRPr="00AC5F76" w:rsidRDefault="006A7F1D" w:rsidP="008D51D8">
      <w:r w:rsidRPr="008D51D8">
        <w:t>___________________________________________________________________</w:t>
      </w:r>
      <w:r w:rsidRPr="008D51D8">
        <w:rPr>
          <w:b/>
          <w:bCs/>
        </w:rPr>
        <w:t>(2)</w:t>
      </w:r>
    </w:p>
    <w:p w:rsidR="008D51D8" w:rsidRPr="00AC5F76" w:rsidRDefault="008D51D8" w:rsidP="008D51D8">
      <w:pPr>
        <w:rPr>
          <w:b/>
          <w:bCs/>
          <w:color w:val="000000"/>
        </w:rPr>
      </w:pPr>
      <w:r w:rsidRPr="008D51D8">
        <w:rPr>
          <w:b/>
          <w:bCs/>
          <w:color w:val="000000"/>
        </w:rPr>
        <w:lastRenderedPageBreak/>
        <w:t>Q2.</w:t>
      </w:r>
      <w:r w:rsidRPr="008D51D8">
        <w:t>The diagram shows the dominant plants in communities formed during a succession from bare soil to pine forest.</w:t>
      </w:r>
    </w:p>
    <w:p w:rsidR="008D51D8" w:rsidRPr="008D51D8" w:rsidRDefault="008D51D8" w:rsidP="008D51D8">
      <w:r w:rsidRPr="008D51D8">
        <w:rPr>
          <w:noProof/>
        </w:rPr>
        <w:drawing>
          <wp:inline distT="0" distB="0" distL="0" distR="0">
            <wp:extent cx="4761865" cy="1520190"/>
            <wp:effectExtent l="0" t="0" r="635" b="381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61865" cy="1520190"/>
                    </a:xfrm>
                    <a:prstGeom prst="rect">
                      <a:avLst/>
                    </a:prstGeom>
                    <a:noFill/>
                    <a:ln>
                      <a:noFill/>
                    </a:ln>
                  </pic:spPr>
                </pic:pic>
              </a:graphicData>
            </a:graphic>
          </wp:inline>
        </w:drawing>
      </w:r>
      <w:r w:rsidRPr="008D51D8">
        <w:t> </w:t>
      </w:r>
    </w:p>
    <w:p w:rsidR="008D51D8" w:rsidRPr="008D51D8" w:rsidRDefault="008D51D8" w:rsidP="008D51D8">
      <w:r w:rsidRPr="008D51D8">
        <w:t>(a)     Name the pioneer species shown in the diagram.</w:t>
      </w:r>
    </w:p>
    <w:p w:rsidR="008D51D8" w:rsidRPr="00AC5F76" w:rsidRDefault="008D51D8" w:rsidP="008D51D8">
      <w:r w:rsidRPr="008D51D8">
        <w:t>___________________________________________________________________</w:t>
      </w:r>
      <w:r w:rsidRPr="008D51D8">
        <w:rPr>
          <w:b/>
          <w:bCs/>
        </w:rPr>
        <w:t>(1)</w:t>
      </w:r>
    </w:p>
    <w:p w:rsidR="008D51D8" w:rsidRPr="008D51D8" w:rsidRDefault="008D51D8" w:rsidP="008D51D8">
      <w:r w:rsidRPr="008D51D8">
        <w:t>(b)     The species that are present change during succession. Explain why.</w:t>
      </w:r>
    </w:p>
    <w:p w:rsidR="008D51D8" w:rsidRPr="008D51D8" w:rsidRDefault="008D51D8" w:rsidP="008D51D8">
      <w:r w:rsidRPr="008D51D8">
        <w:t>___________________________________________________________________</w:t>
      </w:r>
    </w:p>
    <w:p w:rsidR="008D51D8" w:rsidRPr="008D51D8" w:rsidRDefault="008D51D8" w:rsidP="008D51D8">
      <w:r w:rsidRPr="008D51D8">
        <w:t>___________________________________________________________________</w:t>
      </w:r>
    </w:p>
    <w:p w:rsidR="008D51D8" w:rsidRPr="008D51D8" w:rsidRDefault="008D51D8" w:rsidP="008D51D8">
      <w:r w:rsidRPr="008D51D8">
        <w:t>___________________________________________________________________</w:t>
      </w:r>
    </w:p>
    <w:p w:rsidR="008D51D8" w:rsidRPr="00AC5F76" w:rsidRDefault="008D51D8" w:rsidP="008D51D8">
      <w:r w:rsidRPr="008D51D8">
        <w:t>___________________________________________________________________</w:t>
      </w:r>
      <w:r w:rsidRPr="008D51D8">
        <w:rPr>
          <w:b/>
          <w:bCs/>
        </w:rPr>
        <w:t>(2)</w:t>
      </w:r>
    </w:p>
    <w:p w:rsidR="008D51D8" w:rsidRPr="008D51D8" w:rsidRDefault="008D51D8" w:rsidP="008D51D8">
      <w:r w:rsidRPr="008D51D8">
        <w:t>(c)     The pine trees in the forest have leaves all year. Explain how this results in a low species diversity of plants in the forest.</w:t>
      </w:r>
    </w:p>
    <w:p w:rsidR="008D51D8" w:rsidRPr="008D51D8" w:rsidRDefault="008D51D8" w:rsidP="008D51D8">
      <w:r w:rsidRPr="008D51D8">
        <w:t>___________________________________________________________________</w:t>
      </w:r>
    </w:p>
    <w:p w:rsidR="008D51D8" w:rsidRPr="00AC5F76" w:rsidRDefault="008D51D8" w:rsidP="008D51D8">
      <w:r w:rsidRPr="008D51D8">
        <w:t>___________________________________________________________________</w:t>
      </w:r>
      <w:r w:rsidRPr="008D51D8">
        <w:rPr>
          <w:b/>
          <w:bCs/>
        </w:rPr>
        <w:t>(1)</w:t>
      </w:r>
    </w:p>
    <w:p w:rsidR="008D51D8" w:rsidRPr="008D51D8" w:rsidRDefault="008D51D8" w:rsidP="008D51D8">
      <w:r w:rsidRPr="008D51D8">
        <w:t> </w:t>
      </w:r>
    </w:p>
    <w:p w:rsidR="008D51D8" w:rsidRPr="00AC5F76" w:rsidRDefault="008D51D8" w:rsidP="008D51D8">
      <w:pPr>
        <w:rPr>
          <w:b/>
          <w:bCs/>
          <w:color w:val="000000"/>
        </w:rPr>
      </w:pPr>
      <w:r w:rsidRPr="008D51D8">
        <w:rPr>
          <w:b/>
          <w:bCs/>
          <w:color w:val="000000"/>
        </w:rPr>
        <w:t>Q3.</w:t>
      </w:r>
      <w:r w:rsidRPr="008D51D8">
        <w:t>(a)     The diagram shows a number of stages in an ecological succession in a lake.</w:t>
      </w:r>
    </w:p>
    <w:p w:rsidR="008D51D8" w:rsidRPr="008D51D8" w:rsidRDefault="008D51D8" w:rsidP="00AC5F76">
      <w:pPr>
        <w:jc w:val="center"/>
      </w:pPr>
      <w:r w:rsidRPr="008D51D8">
        <w:rPr>
          <w:noProof/>
        </w:rPr>
        <w:drawing>
          <wp:inline distT="0" distB="0" distL="0" distR="0">
            <wp:extent cx="3752603" cy="3284571"/>
            <wp:effectExtent l="0" t="0" r="635"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56598" cy="3288067"/>
                    </a:xfrm>
                    <a:prstGeom prst="rect">
                      <a:avLst/>
                    </a:prstGeom>
                    <a:noFill/>
                    <a:ln>
                      <a:noFill/>
                    </a:ln>
                  </pic:spPr>
                </pic:pic>
              </a:graphicData>
            </a:graphic>
          </wp:inline>
        </w:drawing>
      </w:r>
    </w:p>
    <w:p w:rsidR="008D51D8" w:rsidRPr="008D51D8" w:rsidRDefault="008D51D8" w:rsidP="008D51D8">
      <w:r w:rsidRPr="008D51D8">
        <w:lastRenderedPageBreak/>
        <w:t>Explain how the diagrams illustrate the features of an ecological succession.</w:t>
      </w:r>
    </w:p>
    <w:p w:rsidR="008D51D8" w:rsidRPr="008D51D8" w:rsidRDefault="008D51D8" w:rsidP="008D51D8">
      <w:r w:rsidRPr="008D51D8">
        <w:t>___________________________________________________________________</w:t>
      </w:r>
    </w:p>
    <w:p w:rsidR="008D51D8" w:rsidRPr="008D51D8" w:rsidRDefault="008D51D8" w:rsidP="008D51D8">
      <w:r w:rsidRPr="008D51D8">
        <w:t>___________________________________________________________________</w:t>
      </w:r>
    </w:p>
    <w:p w:rsidR="008D51D8" w:rsidRPr="008D51D8" w:rsidRDefault="008D51D8" w:rsidP="008D51D8">
      <w:r w:rsidRPr="008D51D8">
        <w:t>___________________________________________________________________</w:t>
      </w:r>
    </w:p>
    <w:p w:rsidR="008D51D8" w:rsidRPr="008D51D8" w:rsidRDefault="008D51D8" w:rsidP="008D51D8">
      <w:r w:rsidRPr="008D51D8">
        <w:t>___________________________________________________________________</w:t>
      </w:r>
    </w:p>
    <w:p w:rsidR="008D51D8" w:rsidRPr="008D51D8" w:rsidRDefault="008D51D8" w:rsidP="008D51D8">
      <w:r w:rsidRPr="008D51D8">
        <w:t>___________________________________________________________________</w:t>
      </w:r>
    </w:p>
    <w:p w:rsidR="008D51D8" w:rsidRPr="008D51D8" w:rsidRDefault="008D51D8" w:rsidP="008D51D8">
      <w:r w:rsidRPr="008D51D8">
        <w:t>___________________________________________________________________</w:t>
      </w:r>
    </w:p>
    <w:p w:rsidR="008D51D8" w:rsidRPr="008D51D8" w:rsidRDefault="008D51D8" w:rsidP="008D51D8">
      <w:r w:rsidRPr="008D51D8">
        <w:t>___________________________________________________________________</w:t>
      </w:r>
    </w:p>
    <w:p w:rsidR="008D51D8" w:rsidRPr="008D51D8" w:rsidRDefault="008D51D8" w:rsidP="008D51D8">
      <w:r w:rsidRPr="008D51D8">
        <w:t>___________________________________________________________________</w:t>
      </w:r>
    </w:p>
    <w:p w:rsidR="008D51D8" w:rsidRPr="00AC5F76" w:rsidRDefault="008D51D8" w:rsidP="008D51D8">
      <w:r w:rsidRPr="008D51D8">
        <w:t>___________________________________________________________________</w:t>
      </w:r>
      <w:r w:rsidRPr="008D51D8">
        <w:rPr>
          <w:b/>
          <w:bCs/>
        </w:rPr>
        <w:t>(6)</w:t>
      </w:r>
    </w:p>
    <w:p w:rsidR="008D51D8" w:rsidRPr="008D51D8" w:rsidRDefault="008D51D8" w:rsidP="008D51D8">
      <w:r w:rsidRPr="008D51D8">
        <w:t>(b)     Several small rivers flow into this lake. These rivers flow through forested areas.</w:t>
      </w:r>
      <w:r w:rsidRPr="008D51D8">
        <w:br/>
        <w:t>Explain how deforestation might affect the process of succession in the lake.</w:t>
      </w:r>
    </w:p>
    <w:p w:rsidR="008D51D8" w:rsidRPr="008D51D8" w:rsidRDefault="008D51D8" w:rsidP="008D51D8">
      <w:r w:rsidRPr="008D51D8">
        <w:t>___________________________________________________________________</w:t>
      </w:r>
    </w:p>
    <w:p w:rsidR="008D51D8" w:rsidRPr="008D51D8" w:rsidRDefault="008D51D8" w:rsidP="008D51D8">
      <w:r w:rsidRPr="008D51D8">
        <w:t>___________________________________________________________________</w:t>
      </w:r>
    </w:p>
    <w:p w:rsidR="008D51D8" w:rsidRPr="00AC5F76" w:rsidRDefault="008D51D8" w:rsidP="008D51D8">
      <w:r w:rsidRPr="008D51D8">
        <w:t>___________________________________________________________________</w:t>
      </w:r>
      <w:r w:rsidRPr="008D51D8">
        <w:rPr>
          <w:b/>
          <w:bCs/>
        </w:rPr>
        <w:t>(2)</w:t>
      </w:r>
    </w:p>
    <w:p w:rsidR="008D51D8" w:rsidRPr="008D51D8" w:rsidRDefault="008D51D8" w:rsidP="008D51D8">
      <w:r w:rsidRPr="008D51D8">
        <w:t>(c)    </w:t>
      </w:r>
      <w:r w:rsidRPr="008D51D8">
        <w:rPr>
          <w:b/>
          <w:bCs/>
        </w:rPr>
        <w:t>Stage 5</w:t>
      </w:r>
      <w:r w:rsidRPr="008D51D8">
        <w:t xml:space="preserve"> illustrates the final stage of succession which is known as the climax community. During this stage the number of different species in the habitat and the size of each population remain fairly constant. Explain what limits the size of populations in a climax community.</w:t>
      </w:r>
    </w:p>
    <w:p w:rsidR="008D51D8" w:rsidRPr="008D51D8" w:rsidRDefault="008D51D8" w:rsidP="008D51D8">
      <w:r w:rsidRPr="008D51D8">
        <w:t>___________________________________________________________________</w:t>
      </w:r>
    </w:p>
    <w:p w:rsidR="008D51D8" w:rsidRPr="008D51D8" w:rsidRDefault="008D51D8" w:rsidP="008D51D8">
      <w:r w:rsidRPr="008D51D8">
        <w:t>___________________________________________________________________</w:t>
      </w:r>
    </w:p>
    <w:p w:rsidR="008D51D8" w:rsidRPr="008D51D8" w:rsidRDefault="008D51D8" w:rsidP="008D51D8">
      <w:r w:rsidRPr="008D51D8">
        <w:t>___________________________________________________________________</w:t>
      </w:r>
    </w:p>
    <w:p w:rsidR="008D51D8" w:rsidRPr="008D51D8" w:rsidRDefault="008D51D8" w:rsidP="008D51D8">
      <w:r w:rsidRPr="008D51D8">
        <w:t>___________________________________________________________________</w:t>
      </w:r>
    </w:p>
    <w:p w:rsidR="008D51D8" w:rsidRPr="008D51D8" w:rsidRDefault="008D51D8" w:rsidP="008D51D8">
      <w:r w:rsidRPr="008D51D8">
        <w:t>___________________________________________________________________</w:t>
      </w:r>
    </w:p>
    <w:p w:rsidR="008D51D8" w:rsidRPr="008D51D8" w:rsidRDefault="008D51D8" w:rsidP="008D51D8">
      <w:r w:rsidRPr="008D51D8">
        <w:t>___________________________________________________________________</w:t>
      </w:r>
    </w:p>
    <w:p w:rsidR="008D51D8" w:rsidRPr="008D51D8" w:rsidRDefault="008D51D8" w:rsidP="008D51D8">
      <w:r w:rsidRPr="008D51D8">
        <w:t>___________________________________________________________________</w:t>
      </w:r>
    </w:p>
    <w:p w:rsidR="008D51D8" w:rsidRPr="008D51D8" w:rsidRDefault="008D51D8" w:rsidP="008D51D8">
      <w:r w:rsidRPr="008D51D8">
        <w:t>___________________________________________________________________</w:t>
      </w:r>
    </w:p>
    <w:p w:rsidR="008D51D8" w:rsidRPr="00AC5F76" w:rsidRDefault="008D51D8" w:rsidP="008D51D8">
      <w:r w:rsidRPr="008D51D8">
        <w:t>___________________________________________________________________</w:t>
      </w:r>
      <w:r w:rsidR="00AC5F76" w:rsidRPr="008D51D8">
        <w:rPr>
          <w:b/>
          <w:bCs/>
        </w:rPr>
        <w:t xml:space="preserve"> </w:t>
      </w:r>
      <w:r w:rsidRPr="008D51D8">
        <w:rPr>
          <w:b/>
          <w:bCs/>
        </w:rPr>
        <w:t>(5)</w:t>
      </w:r>
    </w:p>
    <w:p w:rsidR="00721B60" w:rsidRPr="00721B60" w:rsidRDefault="00721B60" w:rsidP="004E2CDF">
      <w:pPr>
        <w:rPr>
          <w:sz w:val="36"/>
          <w:szCs w:val="36"/>
        </w:rPr>
      </w:pPr>
    </w:p>
    <w:bookmarkEnd w:id="1"/>
    <w:p w:rsidR="00AC5F76" w:rsidRDefault="00AC5F76" w:rsidP="00443563">
      <w:pPr>
        <w:rPr>
          <w:b/>
          <w:sz w:val="36"/>
          <w:szCs w:val="36"/>
          <w:u w:val="single"/>
        </w:rPr>
      </w:pPr>
    </w:p>
    <w:p w:rsidR="00AC5F76" w:rsidRDefault="00AC5F76" w:rsidP="00443563">
      <w:pPr>
        <w:rPr>
          <w:rFonts w:cstheme="minorHAnsi"/>
          <w:b/>
          <w:u w:val="single"/>
        </w:rPr>
      </w:pPr>
    </w:p>
    <w:p w:rsidR="00637100" w:rsidRDefault="0099442C" w:rsidP="00443563">
      <w:pPr>
        <w:rPr>
          <w:rFonts w:cstheme="minorHAnsi"/>
          <w:b/>
          <w:u w:val="single"/>
        </w:rPr>
      </w:pPr>
      <w:r>
        <w:rPr>
          <w:rFonts w:cstheme="minorHAnsi"/>
          <w:b/>
          <w:noProof/>
          <w:u w:val="single"/>
        </w:rPr>
        <w:lastRenderedPageBreak/>
        <mc:AlternateContent>
          <mc:Choice Requires="wps">
            <w:drawing>
              <wp:anchor distT="0" distB="0" distL="114300" distR="114300" simplePos="0" relativeHeight="251643392" behindDoc="0" locked="0" layoutInCell="1" allowOverlap="1">
                <wp:simplePos x="0" y="0"/>
                <wp:positionH relativeFrom="column">
                  <wp:posOffset>-77190</wp:posOffset>
                </wp:positionH>
                <wp:positionV relativeFrom="paragraph">
                  <wp:posOffset>-5938</wp:posOffset>
                </wp:positionV>
                <wp:extent cx="6733309" cy="1365663"/>
                <wp:effectExtent l="0" t="0" r="10795" b="25400"/>
                <wp:wrapNone/>
                <wp:docPr id="278" name="Rectangle 278"/>
                <wp:cNvGraphicFramePr/>
                <a:graphic xmlns:a="http://schemas.openxmlformats.org/drawingml/2006/main">
                  <a:graphicData uri="http://schemas.microsoft.com/office/word/2010/wordprocessingShape">
                    <wps:wsp>
                      <wps:cNvSpPr/>
                      <wps:spPr>
                        <a:xfrm>
                          <a:off x="0" y="0"/>
                          <a:ext cx="6733309" cy="1365663"/>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FDFB2B4" id="Rectangle 278" o:spid="_x0000_s1026" style="position:absolute;margin-left:-6.1pt;margin-top:-.45pt;width:530.2pt;height:107.55pt;z-index:251643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AXQmAIAAIkFAAAOAAAAZHJzL2Uyb0RvYy54bWysVFFP2zAQfp+0/2D5fSRpoYyIFFUgpkkI&#10;EDDxbBy7ieT4PNtt2v36ne0krRjaw7Q8OLbv7ru7z3d3ebXrFNkK61rQFS1OckqE5lC3el3RHy+3&#10;X75S4jzTNVOgRUX3wtGr5edPl70pxQwaULWwBEG0K3tT0cZ7U2aZ443omDsBIzQKJdiOeTzadVZb&#10;1iN6p7JZni+yHmxtLHDhHN7eJCFdRnwpBfcPUjrhiaooxubjauP6FtZsecnKtWWmafkQBvuHKDrW&#10;anQ6Qd0wz8jGtn9AdS234ED6Ew5dBlK2XMQcMJsif5fNc8OMiLkgOc5MNLn/B8vvt4+WtHVFZ+f4&#10;VJp1+EhPSBvTayVIuESKeuNK1Hw2j3Y4OdyGfHfSduGPmZBdpHU/0Sp2nnC8XJzP5/P8ghKOsmK+&#10;OFss5gE1O5gb6/w3AR0Jm4paDCDSybZ3zifVUSV403DbKoX3rFQ6rA5UW4e7eAjFI66VJVuGz+53&#10;xeDtSAt9B8ssZJZyiTu/VyKhPgmJtGD0sxhILMgDJuNcaF8kUcNqkVyd5fiNzsYoYqJKI2BAlhjk&#10;hD0AjJoJZMROaQ/6wVTEep6M878Flowni+gZtJ+Mu1aD/QhAYVaD56Q/kpSoCSy9Qb3HorGQuskZ&#10;ftvis90x5x+ZxfbBRsOR4B9wkQr6isKwo6QB++uj+6CPVY1SSnpsx4q6nxtmBSXqu8Z6vyhOT0P/&#10;xsPp2fkMD/ZY8nYs0ZvuGvDpCxw+hsdt0Pdq3EoL3StOjlXwiiKmOfquKPd2PFz7NCZw9nCxWkU1&#10;7FnD/J1+NjyAB1ZDWb7sXpk1Q+16LPt7GFuXle9KOOkGSw2rjQfZxvo+8Drwjf0eC2eYTWGgHJ+j&#10;1mGCLn8DAAD//wMAUEsDBBQABgAIAAAAIQAttbCl4QAAAAoBAAAPAAAAZHJzL2Rvd25yZXYueG1s&#10;TI9BS8NAEIXvgv9hGcFLaTdZitSYTSlCbREUrHrwts1Os8HsbMhu2/jvnZ70NjPv8eZ75XL0nTjh&#10;ENtAGvJZBgKpDralRsPH+3q6ABGTIWu6QKjhByMsq+ur0hQ2nOkNT7vUCA6hWBgNLqW+kDLWDr2J&#10;s9AjsXYIgzeJ16GRdjBnDvedVFl2J71piT840+Ojw/p7d/Qa1hs3Wcnnl89+G18PXm37p83kS+vb&#10;m3H1ACLhmP7McMFndKiYaR+OZKPoNExzpdjKwz2Ii57NF3zYa1D5XIGsSvm/QvULAAD//wMAUEsB&#10;Ai0AFAAGAAgAAAAhALaDOJL+AAAA4QEAABMAAAAAAAAAAAAAAAAAAAAAAFtDb250ZW50X1R5cGVz&#10;XS54bWxQSwECLQAUAAYACAAAACEAOP0h/9YAAACUAQAACwAAAAAAAAAAAAAAAAAvAQAAX3JlbHMv&#10;LnJlbHNQSwECLQAUAAYACAAAACEA2ngF0JgCAACJBQAADgAAAAAAAAAAAAAAAAAuAgAAZHJzL2Uy&#10;b0RvYy54bWxQSwECLQAUAAYACAAAACEALbWwpeEAAAAKAQAADwAAAAAAAAAAAAAAAADyBAAAZHJz&#10;L2Rvd25yZXYueG1sUEsFBgAAAAAEAAQA8wAAAAAGAAAAAA==&#10;" filled="f" strokecolor="black [3213]" strokeweight="2pt"/>
            </w:pict>
          </mc:Fallback>
        </mc:AlternateContent>
      </w:r>
      <w:r w:rsidR="00F81F9C" w:rsidRPr="003D6294">
        <w:rPr>
          <w:rFonts w:cstheme="minorHAnsi"/>
          <w:b/>
          <w:u w:val="single"/>
        </w:rPr>
        <w:t>O</w:t>
      </w:r>
      <w:r w:rsidR="00637100">
        <w:rPr>
          <w:rFonts w:cstheme="minorHAnsi"/>
          <w:b/>
          <w:u w:val="single"/>
        </w:rPr>
        <w:t>utcome</w:t>
      </w:r>
      <w:r w:rsidR="00F81F9C" w:rsidRPr="003D6294">
        <w:rPr>
          <w:rFonts w:cstheme="minorHAnsi"/>
          <w:b/>
          <w:u w:val="single"/>
        </w:rPr>
        <w:t>:</w:t>
      </w:r>
    </w:p>
    <w:p w:rsidR="0099442C" w:rsidRPr="0099442C" w:rsidRDefault="00F81F9C" w:rsidP="0099442C">
      <w:pPr>
        <w:pStyle w:val="ListParagraph"/>
        <w:numPr>
          <w:ilvl w:val="0"/>
          <w:numId w:val="29"/>
        </w:numPr>
        <w:rPr>
          <w:rFonts w:cstheme="minorHAnsi"/>
        </w:rPr>
      </w:pPr>
      <w:r w:rsidRPr="0099442C">
        <w:rPr>
          <w:rFonts w:cstheme="minorHAnsi"/>
        </w:rPr>
        <w:t>Explain how farming techniques impact on biodiversity, and the reasons why these techniques are used.</w:t>
      </w:r>
      <w:r w:rsidR="003E146D" w:rsidRPr="0099442C">
        <w:rPr>
          <w:rFonts w:cstheme="minorHAnsi"/>
        </w:rPr>
        <w:t xml:space="preserve"> </w:t>
      </w:r>
    </w:p>
    <w:p w:rsidR="0099442C" w:rsidRPr="0099442C" w:rsidRDefault="0099442C" w:rsidP="0099442C">
      <w:pPr>
        <w:pStyle w:val="ListParagraph"/>
        <w:numPr>
          <w:ilvl w:val="0"/>
          <w:numId w:val="29"/>
        </w:numPr>
        <w:rPr>
          <w:rFonts w:cs="Arial"/>
        </w:rPr>
      </w:pPr>
      <w:r w:rsidRPr="0099442C">
        <w:rPr>
          <w:rFonts w:cstheme="minorHAnsi"/>
        </w:rPr>
        <w:t xml:space="preserve">Evaluate conservation techniques, and why these must be balanced with farming then </w:t>
      </w:r>
      <w:r w:rsidRPr="0099442C">
        <w:t>use your knowledge and understanding to present scientific arguments and ideas relating to the conservation of species and habitats</w:t>
      </w:r>
      <w:r w:rsidRPr="0099442C">
        <w:rPr>
          <w:rFonts w:cs="Arial"/>
        </w:rPr>
        <w:t xml:space="preserve"> </w:t>
      </w:r>
    </w:p>
    <w:p w:rsidR="00C5008B" w:rsidRPr="00C5008B" w:rsidRDefault="0099442C" w:rsidP="009C2A8C">
      <w:pPr>
        <w:pStyle w:val="ListParagraph"/>
        <w:numPr>
          <w:ilvl w:val="0"/>
          <w:numId w:val="29"/>
        </w:numPr>
      </w:pPr>
      <w:r w:rsidRPr="0099442C">
        <w:rPr>
          <w:rFonts w:cs="Arial"/>
        </w:rPr>
        <w:t>Explain the impact of environmental changes on biodiversity</w:t>
      </w:r>
    </w:p>
    <w:p w:rsidR="00C5008B" w:rsidRPr="00A13935" w:rsidRDefault="00C5008B" w:rsidP="009C2A8C">
      <w:pPr>
        <w:rPr>
          <w:rFonts w:cstheme="minorHAnsi"/>
          <w:b/>
          <w:sz w:val="36"/>
          <w:szCs w:val="36"/>
          <w:u w:val="single"/>
        </w:rPr>
      </w:pPr>
      <w:r w:rsidRPr="00A13935">
        <w:rPr>
          <w:rFonts w:cstheme="minorHAnsi"/>
          <w:b/>
          <w:sz w:val="36"/>
          <w:szCs w:val="36"/>
          <w:u w:val="single"/>
        </w:rPr>
        <w:t>Conservation</w:t>
      </w:r>
      <w:r w:rsidR="00C45D02">
        <w:rPr>
          <w:rFonts w:cstheme="minorHAnsi"/>
          <w:b/>
          <w:sz w:val="36"/>
          <w:szCs w:val="36"/>
          <w:u w:val="single"/>
        </w:rPr>
        <w:t>,</w:t>
      </w:r>
      <w:r w:rsidRPr="00A13935">
        <w:rPr>
          <w:rFonts w:cstheme="minorHAnsi"/>
          <w:b/>
          <w:sz w:val="36"/>
          <w:szCs w:val="36"/>
          <w:u w:val="single"/>
        </w:rPr>
        <w:t xml:space="preserve"> Agriculture and human impacts on Biodiversity</w:t>
      </w:r>
    </w:p>
    <w:p w:rsidR="00C5008B" w:rsidRPr="00C5008B" w:rsidRDefault="00C5008B" w:rsidP="009C2A8C">
      <w:pPr>
        <w:rPr>
          <w:rFonts w:cstheme="minorHAnsi"/>
          <w:b/>
        </w:rPr>
      </w:pPr>
      <w:r w:rsidRPr="00C5008B">
        <w:rPr>
          <w:rFonts w:cstheme="minorHAnsi"/>
          <w:b/>
        </w:rPr>
        <w:t xml:space="preserve">These exam questions are always application questions in the exam, you will need to read the information carefully then draw conclusions from the information/table/graph/data. </w:t>
      </w:r>
    </w:p>
    <w:p w:rsidR="009C2A8C" w:rsidRDefault="00222302" w:rsidP="009C2A8C">
      <w:pPr>
        <w:rPr>
          <w:rFonts w:ascii="Comic Sans MS" w:hAnsi="Comic Sans MS"/>
          <w:sz w:val="20"/>
          <w:szCs w:val="20"/>
        </w:rPr>
      </w:pPr>
      <w:r>
        <w:rPr>
          <w:rFonts w:cstheme="minorHAnsi"/>
        </w:rPr>
        <w:t xml:space="preserve">Read </w:t>
      </w:r>
      <w:r w:rsidR="009C2A8C">
        <w:rPr>
          <w:rFonts w:cstheme="minorHAnsi"/>
        </w:rPr>
        <w:t xml:space="preserve">pages 246-247 and 488 in the </w:t>
      </w:r>
      <w:proofErr w:type="spellStart"/>
      <w:r w:rsidR="00885266" w:rsidRPr="003D6294">
        <w:rPr>
          <w:rFonts w:cstheme="minorHAnsi"/>
        </w:rPr>
        <w:t>Toole</w:t>
      </w:r>
      <w:proofErr w:type="spellEnd"/>
      <w:r w:rsidR="00885266" w:rsidRPr="003D6294">
        <w:rPr>
          <w:rFonts w:cstheme="minorHAnsi"/>
        </w:rPr>
        <w:t xml:space="preserve"> and </w:t>
      </w:r>
      <w:proofErr w:type="spellStart"/>
      <w:r w:rsidR="00885266" w:rsidRPr="003D6294">
        <w:rPr>
          <w:rFonts w:cstheme="minorHAnsi"/>
        </w:rPr>
        <w:t>Toole</w:t>
      </w:r>
      <w:proofErr w:type="spellEnd"/>
      <w:r w:rsidR="00885266" w:rsidRPr="003D6294">
        <w:rPr>
          <w:rFonts w:cstheme="minorHAnsi"/>
        </w:rPr>
        <w:t xml:space="preserve"> </w:t>
      </w:r>
      <w:r w:rsidR="00077505" w:rsidRPr="003D6294">
        <w:rPr>
          <w:rFonts w:cstheme="minorHAnsi"/>
        </w:rPr>
        <w:t>textboo</w:t>
      </w:r>
      <w:r w:rsidR="009C2A8C">
        <w:rPr>
          <w:rFonts w:cstheme="minorHAnsi"/>
        </w:rPr>
        <w:t>k</w:t>
      </w:r>
      <w:r w:rsidR="00885266" w:rsidRPr="003D6294">
        <w:rPr>
          <w:rFonts w:cstheme="minorHAnsi"/>
        </w:rPr>
        <w:t xml:space="preserve">, </w:t>
      </w:r>
      <w:r w:rsidR="00F81F9C" w:rsidRPr="003D6294">
        <w:rPr>
          <w:rFonts w:cstheme="minorHAnsi"/>
        </w:rPr>
        <w:t>complete the questions</w:t>
      </w:r>
      <w:r w:rsidR="00F16820" w:rsidRPr="003D6294">
        <w:rPr>
          <w:rFonts w:cstheme="minorHAnsi"/>
        </w:rPr>
        <w:t xml:space="preserve"> </w:t>
      </w:r>
      <w:r w:rsidR="009C2A8C">
        <w:rPr>
          <w:rFonts w:cstheme="minorHAnsi"/>
        </w:rPr>
        <w:t>below</w:t>
      </w:r>
      <w:r w:rsidR="00F81F9C" w:rsidRPr="003D6294">
        <w:rPr>
          <w:rFonts w:cstheme="minorHAnsi"/>
        </w:rPr>
        <w:t xml:space="preserve">. These questions are quite </w:t>
      </w:r>
      <w:r w:rsidR="00F81F9C" w:rsidRPr="003D6294">
        <w:rPr>
          <w:rFonts w:cstheme="minorHAnsi"/>
          <w:b/>
        </w:rPr>
        <w:t>open</w:t>
      </w:r>
      <w:r w:rsidR="00F81F9C" w:rsidRPr="003D6294">
        <w:rPr>
          <w:rFonts w:cstheme="minorHAnsi"/>
        </w:rPr>
        <w:t xml:space="preserve"> so make sure you </w:t>
      </w:r>
      <w:r w:rsidR="00F81F9C" w:rsidRPr="003D6294">
        <w:rPr>
          <w:rFonts w:cstheme="minorHAnsi"/>
          <w:b/>
        </w:rPr>
        <w:t>fill as much detail as you can</w:t>
      </w:r>
      <w:r w:rsidR="00F81F9C" w:rsidRPr="003D6294">
        <w:rPr>
          <w:rFonts w:cstheme="minorHAnsi"/>
        </w:rPr>
        <w:t>.</w:t>
      </w:r>
      <w:r w:rsidR="009C2A8C" w:rsidRPr="009C2A8C">
        <w:rPr>
          <w:rFonts w:ascii="Comic Sans MS" w:hAnsi="Comic Sans MS"/>
          <w:sz w:val="20"/>
          <w:szCs w:val="20"/>
        </w:rPr>
        <w:t xml:space="preserve"> </w:t>
      </w:r>
    </w:p>
    <w:p w:rsidR="009C2A8C" w:rsidRPr="009C2A8C" w:rsidRDefault="009C2A8C" w:rsidP="009C2A8C">
      <w:pPr>
        <w:rPr>
          <w:rFonts w:cstheme="minorHAnsi"/>
          <w:szCs w:val="20"/>
        </w:rPr>
      </w:pPr>
      <w:r w:rsidRPr="009C2A8C">
        <w:rPr>
          <w:rFonts w:cstheme="minorHAnsi"/>
          <w:b/>
          <w:szCs w:val="20"/>
        </w:rPr>
        <w:t>Human activities</w:t>
      </w:r>
      <w:r w:rsidRPr="009C2A8C">
        <w:rPr>
          <w:rFonts w:cstheme="minorHAnsi"/>
          <w:szCs w:val="20"/>
        </w:rPr>
        <w:t xml:space="preserve"> can </w:t>
      </w:r>
      <w:r w:rsidRPr="009C2A8C">
        <w:rPr>
          <w:rFonts w:cstheme="minorHAnsi"/>
          <w:b/>
          <w:szCs w:val="20"/>
        </w:rPr>
        <w:t>do great damage</w:t>
      </w:r>
      <w:r w:rsidRPr="009C2A8C">
        <w:rPr>
          <w:rFonts w:cstheme="minorHAnsi"/>
          <w:szCs w:val="20"/>
        </w:rPr>
        <w:t xml:space="preserve"> to the environment. We </w:t>
      </w:r>
      <w:r w:rsidRPr="009C2A8C">
        <w:rPr>
          <w:rFonts w:cstheme="minorHAnsi"/>
          <w:b/>
          <w:szCs w:val="20"/>
        </w:rPr>
        <w:t>cut down forests</w:t>
      </w:r>
      <w:r w:rsidRPr="009C2A8C">
        <w:rPr>
          <w:rFonts w:cstheme="minorHAnsi"/>
          <w:szCs w:val="20"/>
        </w:rPr>
        <w:t xml:space="preserve"> to provide us with </w:t>
      </w:r>
      <w:r w:rsidRPr="009C2A8C">
        <w:rPr>
          <w:rFonts w:cstheme="minorHAnsi"/>
          <w:b/>
          <w:szCs w:val="20"/>
        </w:rPr>
        <w:t>wood</w:t>
      </w:r>
      <w:r w:rsidRPr="009C2A8C">
        <w:rPr>
          <w:rFonts w:cstheme="minorHAnsi"/>
          <w:szCs w:val="20"/>
        </w:rPr>
        <w:t xml:space="preserve"> for building </w:t>
      </w:r>
      <w:r w:rsidRPr="009C2A8C">
        <w:rPr>
          <w:rFonts w:cstheme="minorHAnsi"/>
          <w:b/>
          <w:szCs w:val="20"/>
        </w:rPr>
        <w:t>and fuel</w:t>
      </w:r>
      <w:r w:rsidRPr="009C2A8C">
        <w:rPr>
          <w:rFonts w:cstheme="minorHAnsi"/>
          <w:szCs w:val="20"/>
        </w:rPr>
        <w:t xml:space="preserve"> to burn, or </w:t>
      </w:r>
      <w:r w:rsidRPr="009C2A8C">
        <w:rPr>
          <w:rFonts w:cstheme="minorHAnsi"/>
          <w:b/>
          <w:szCs w:val="20"/>
        </w:rPr>
        <w:t>clear the land</w:t>
      </w:r>
      <w:r w:rsidRPr="009C2A8C">
        <w:rPr>
          <w:rFonts w:cstheme="minorHAnsi"/>
          <w:szCs w:val="20"/>
        </w:rPr>
        <w:t xml:space="preserve"> for </w:t>
      </w:r>
      <w:r w:rsidRPr="009C2A8C">
        <w:rPr>
          <w:rFonts w:cstheme="minorHAnsi"/>
          <w:b/>
          <w:szCs w:val="20"/>
        </w:rPr>
        <w:t>housin</w:t>
      </w:r>
      <w:r w:rsidRPr="009C2A8C">
        <w:rPr>
          <w:rFonts w:cstheme="minorHAnsi"/>
          <w:szCs w:val="20"/>
        </w:rPr>
        <w:t xml:space="preserve">g and </w:t>
      </w:r>
      <w:r w:rsidRPr="009C2A8C">
        <w:rPr>
          <w:rFonts w:cstheme="minorHAnsi"/>
          <w:b/>
          <w:szCs w:val="20"/>
        </w:rPr>
        <w:t>agriculture</w:t>
      </w:r>
      <w:r w:rsidRPr="009C2A8C">
        <w:rPr>
          <w:rFonts w:cstheme="minorHAnsi"/>
          <w:szCs w:val="20"/>
        </w:rPr>
        <w:t xml:space="preserve">. We </w:t>
      </w:r>
      <w:r w:rsidRPr="009C2A8C">
        <w:rPr>
          <w:rFonts w:cstheme="minorHAnsi"/>
          <w:b/>
          <w:szCs w:val="20"/>
        </w:rPr>
        <w:t>pollute</w:t>
      </w:r>
      <w:r w:rsidRPr="009C2A8C">
        <w:rPr>
          <w:rFonts w:cstheme="minorHAnsi"/>
          <w:szCs w:val="20"/>
        </w:rPr>
        <w:t xml:space="preserve"> the land, a</w:t>
      </w:r>
      <w:r w:rsidR="00C5008B">
        <w:rPr>
          <w:rFonts w:cstheme="minorHAnsi"/>
          <w:szCs w:val="20"/>
        </w:rPr>
        <w:t>ir</w:t>
      </w:r>
      <w:r w:rsidRPr="009C2A8C">
        <w:rPr>
          <w:rFonts w:cstheme="minorHAnsi"/>
          <w:szCs w:val="20"/>
        </w:rPr>
        <w:t xml:space="preserve"> and water, making it </w:t>
      </w:r>
      <w:r w:rsidRPr="009C2A8C">
        <w:rPr>
          <w:rFonts w:cstheme="minorHAnsi"/>
          <w:b/>
          <w:szCs w:val="20"/>
        </w:rPr>
        <w:t>impossible for some species to live</w:t>
      </w:r>
      <w:r w:rsidRPr="009C2A8C">
        <w:rPr>
          <w:rFonts w:cstheme="minorHAnsi"/>
          <w:szCs w:val="20"/>
        </w:rPr>
        <w:t xml:space="preserve"> there.</w:t>
      </w:r>
    </w:p>
    <w:p w:rsidR="009C2A8C" w:rsidRPr="009C2A8C" w:rsidRDefault="009C2A8C" w:rsidP="009C2A8C">
      <w:pPr>
        <w:numPr>
          <w:ilvl w:val="0"/>
          <w:numId w:val="38"/>
        </w:numPr>
        <w:spacing w:after="0" w:line="240" w:lineRule="auto"/>
        <w:rPr>
          <w:rFonts w:cstheme="minorHAnsi"/>
          <w:szCs w:val="20"/>
        </w:rPr>
      </w:pPr>
      <w:r w:rsidRPr="00C5008B">
        <w:rPr>
          <w:rFonts w:cstheme="minorHAnsi"/>
          <w:b/>
          <w:szCs w:val="20"/>
        </w:rPr>
        <w:t>Conservation</w:t>
      </w:r>
      <w:r w:rsidRPr="009C2A8C">
        <w:rPr>
          <w:rFonts w:cstheme="minorHAnsi"/>
          <w:szCs w:val="20"/>
        </w:rPr>
        <w:t xml:space="preserve"> attempts to </w:t>
      </w:r>
      <w:r w:rsidRPr="00C5008B">
        <w:rPr>
          <w:rFonts w:cstheme="minorHAnsi"/>
          <w:b/>
          <w:szCs w:val="20"/>
        </w:rPr>
        <w:t>maintain biodiversity</w:t>
      </w:r>
      <w:r w:rsidRPr="009C2A8C">
        <w:rPr>
          <w:rFonts w:cstheme="minorHAnsi"/>
          <w:szCs w:val="20"/>
        </w:rPr>
        <w:t xml:space="preserve">. </w:t>
      </w:r>
    </w:p>
    <w:p w:rsidR="009C2A8C" w:rsidRPr="009C2A8C" w:rsidRDefault="009C2A8C" w:rsidP="009C2A8C">
      <w:pPr>
        <w:numPr>
          <w:ilvl w:val="0"/>
          <w:numId w:val="38"/>
        </w:numPr>
        <w:spacing w:after="0" w:line="240" w:lineRule="auto"/>
        <w:rPr>
          <w:rFonts w:cstheme="minorHAnsi"/>
          <w:szCs w:val="20"/>
        </w:rPr>
      </w:pPr>
      <w:r w:rsidRPr="009C2A8C">
        <w:rPr>
          <w:rFonts w:cstheme="minorHAnsi"/>
          <w:szCs w:val="20"/>
        </w:rPr>
        <w:t xml:space="preserve">This involves </w:t>
      </w:r>
      <w:r w:rsidRPr="00C5008B">
        <w:rPr>
          <w:rFonts w:cstheme="minorHAnsi"/>
          <w:b/>
          <w:szCs w:val="20"/>
        </w:rPr>
        <w:t>maintaining a variety of different habitats</w:t>
      </w:r>
      <w:r w:rsidRPr="009C2A8C">
        <w:rPr>
          <w:rFonts w:cstheme="minorHAnsi"/>
          <w:szCs w:val="20"/>
        </w:rPr>
        <w:t>, which between them can support a wider range of species than a single type of habitat could do.</w:t>
      </w:r>
    </w:p>
    <w:p w:rsidR="009C2A8C" w:rsidRPr="009C2A8C" w:rsidRDefault="009C2A8C" w:rsidP="009C2A8C">
      <w:pPr>
        <w:numPr>
          <w:ilvl w:val="0"/>
          <w:numId w:val="38"/>
        </w:numPr>
        <w:spacing w:after="0" w:line="240" w:lineRule="auto"/>
        <w:rPr>
          <w:rFonts w:cstheme="minorHAnsi"/>
          <w:szCs w:val="20"/>
        </w:rPr>
      </w:pPr>
      <w:r w:rsidRPr="00C5008B">
        <w:rPr>
          <w:rFonts w:cstheme="minorHAnsi"/>
          <w:b/>
          <w:szCs w:val="20"/>
        </w:rPr>
        <w:t>Conservation</w:t>
      </w:r>
      <w:r w:rsidRPr="009C2A8C">
        <w:rPr>
          <w:rFonts w:cstheme="minorHAnsi"/>
          <w:szCs w:val="20"/>
        </w:rPr>
        <w:t xml:space="preserve"> frequently involves </w:t>
      </w:r>
      <w:r w:rsidRPr="00C5008B">
        <w:rPr>
          <w:rFonts w:cstheme="minorHAnsi"/>
          <w:b/>
          <w:szCs w:val="20"/>
        </w:rPr>
        <w:t xml:space="preserve">preventing succession </w:t>
      </w:r>
      <w:r w:rsidRPr="009C2A8C">
        <w:rPr>
          <w:rFonts w:cstheme="minorHAnsi"/>
          <w:szCs w:val="20"/>
        </w:rPr>
        <w:t xml:space="preserve">from occurring, or careful </w:t>
      </w:r>
      <w:r w:rsidRPr="00C5008B">
        <w:rPr>
          <w:rFonts w:cstheme="minorHAnsi"/>
          <w:b/>
          <w:szCs w:val="20"/>
        </w:rPr>
        <w:t>management of succession</w:t>
      </w:r>
      <w:r w:rsidRPr="009C2A8C">
        <w:rPr>
          <w:rFonts w:cstheme="minorHAnsi"/>
          <w:szCs w:val="20"/>
        </w:rPr>
        <w:t xml:space="preserve">. There is generally more diversity in the stages leading up to the climax community than there is in the final stage. </w:t>
      </w:r>
    </w:p>
    <w:p w:rsidR="00C5008B" w:rsidRDefault="00C5008B" w:rsidP="00C5008B">
      <w:pPr>
        <w:pStyle w:val="ListParagraph"/>
        <w:rPr>
          <w:rFonts w:cstheme="minorHAnsi"/>
        </w:rPr>
      </w:pPr>
    </w:p>
    <w:p w:rsidR="00F81F9C" w:rsidRDefault="00F81F9C" w:rsidP="00090DE7">
      <w:pPr>
        <w:pStyle w:val="ListParagraph"/>
        <w:numPr>
          <w:ilvl w:val="0"/>
          <w:numId w:val="1"/>
        </w:numPr>
        <w:rPr>
          <w:rFonts w:cstheme="minorHAnsi"/>
        </w:rPr>
      </w:pPr>
      <w:r w:rsidRPr="003D6294">
        <w:rPr>
          <w:rFonts w:cstheme="minorHAnsi"/>
        </w:rPr>
        <w:t>Describe the effect of mankind’s desire for low cost food.</w:t>
      </w:r>
    </w:p>
    <w:p w:rsidR="00D74F30" w:rsidRPr="003D6294" w:rsidRDefault="009C2A8C" w:rsidP="00C5008B">
      <w:pPr>
        <w:pStyle w:val="ListParagraph"/>
        <w:spacing w:line="360" w:lineRule="auto"/>
        <w:rPr>
          <w:rFonts w:cstheme="minorHAnsi"/>
        </w:rPr>
      </w:pPr>
      <w:bookmarkStart w:id="3" w:name="_Hlk38024051"/>
      <w:r>
        <w:rPr>
          <w:rFonts w:cstheme="minorHAnsi"/>
        </w:rPr>
        <w:t>________________________________________________________________________________________________________________________________________________________________________________</w:t>
      </w:r>
      <w:bookmarkEnd w:id="3"/>
    </w:p>
    <w:p w:rsidR="00F81F9C" w:rsidRPr="003D6294" w:rsidRDefault="00F81F9C" w:rsidP="00090DE7">
      <w:pPr>
        <w:pStyle w:val="ListParagraph"/>
        <w:numPr>
          <w:ilvl w:val="0"/>
          <w:numId w:val="1"/>
        </w:numPr>
        <w:rPr>
          <w:rFonts w:cstheme="minorHAnsi"/>
        </w:rPr>
      </w:pPr>
      <w:r w:rsidRPr="003D6294">
        <w:rPr>
          <w:rFonts w:cstheme="minorHAnsi"/>
        </w:rPr>
        <w:t xml:space="preserve">Complete the table below </w:t>
      </w:r>
    </w:p>
    <w:tbl>
      <w:tblPr>
        <w:tblStyle w:val="TableGrid"/>
        <w:tblW w:w="0" w:type="auto"/>
        <w:tblInd w:w="720" w:type="dxa"/>
        <w:tblLook w:val="04A0" w:firstRow="1" w:lastRow="0" w:firstColumn="1" w:lastColumn="0" w:noHBand="0" w:noVBand="1"/>
      </w:tblPr>
      <w:tblGrid>
        <w:gridCol w:w="4621"/>
        <w:gridCol w:w="4621"/>
      </w:tblGrid>
      <w:tr w:rsidR="00F81F9C" w:rsidRPr="003D6294" w:rsidTr="00F81F9C">
        <w:tc>
          <w:tcPr>
            <w:tcW w:w="4621" w:type="dxa"/>
          </w:tcPr>
          <w:p w:rsidR="00F81F9C" w:rsidRPr="009C2A8C" w:rsidRDefault="00F81F9C" w:rsidP="009C2A8C">
            <w:pPr>
              <w:pStyle w:val="ListParagraph"/>
              <w:ind w:left="0"/>
              <w:jc w:val="center"/>
              <w:rPr>
                <w:rFonts w:cstheme="minorHAnsi"/>
                <w:b/>
              </w:rPr>
            </w:pPr>
            <w:r w:rsidRPr="009C2A8C">
              <w:rPr>
                <w:rFonts w:cstheme="minorHAnsi"/>
                <w:b/>
              </w:rPr>
              <w:t>Natural Ecosystem</w:t>
            </w:r>
          </w:p>
          <w:p w:rsidR="00D426E8" w:rsidRPr="009C2A8C" w:rsidRDefault="00D426E8" w:rsidP="009C2A8C">
            <w:pPr>
              <w:pStyle w:val="ListParagraph"/>
              <w:ind w:left="0"/>
              <w:jc w:val="center"/>
              <w:rPr>
                <w:rFonts w:cstheme="minorHAnsi"/>
                <w:b/>
              </w:rPr>
            </w:pPr>
          </w:p>
        </w:tc>
        <w:tc>
          <w:tcPr>
            <w:tcW w:w="4621" w:type="dxa"/>
          </w:tcPr>
          <w:p w:rsidR="00F81F9C" w:rsidRPr="009C2A8C" w:rsidRDefault="00F81F9C" w:rsidP="009C2A8C">
            <w:pPr>
              <w:pStyle w:val="ListParagraph"/>
              <w:ind w:left="0"/>
              <w:jc w:val="center"/>
              <w:rPr>
                <w:rFonts w:cstheme="minorHAnsi"/>
                <w:b/>
              </w:rPr>
            </w:pPr>
            <w:r w:rsidRPr="009C2A8C">
              <w:rPr>
                <w:rFonts w:cstheme="minorHAnsi"/>
                <w:b/>
              </w:rPr>
              <w:t>Agricultural Ecosystem</w:t>
            </w:r>
          </w:p>
        </w:tc>
      </w:tr>
      <w:tr w:rsidR="00F81F9C" w:rsidRPr="003D6294" w:rsidTr="00F81F9C">
        <w:tc>
          <w:tcPr>
            <w:tcW w:w="4621" w:type="dxa"/>
          </w:tcPr>
          <w:p w:rsidR="00F81F9C" w:rsidRPr="003D6294" w:rsidRDefault="00F81F9C" w:rsidP="009C2A8C">
            <w:pPr>
              <w:pStyle w:val="ListParagraph"/>
              <w:spacing w:line="360" w:lineRule="auto"/>
              <w:ind w:left="0"/>
              <w:rPr>
                <w:rFonts w:cstheme="minorHAnsi"/>
              </w:rPr>
            </w:pPr>
            <w:r w:rsidRPr="003D6294">
              <w:rPr>
                <w:rFonts w:cstheme="minorHAnsi"/>
              </w:rPr>
              <w:t>Long</w:t>
            </w:r>
            <w:r w:rsidR="00270AED">
              <w:rPr>
                <w:rFonts w:cstheme="minorHAnsi"/>
              </w:rPr>
              <w:t>er</w:t>
            </w:r>
            <w:r w:rsidRPr="003D6294">
              <w:rPr>
                <w:rFonts w:cstheme="minorHAnsi"/>
              </w:rPr>
              <w:t xml:space="preserve"> time to develop</w:t>
            </w:r>
          </w:p>
        </w:tc>
        <w:tc>
          <w:tcPr>
            <w:tcW w:w="4621" w:type="dxa"/>
          </w:tcPr>
          <w:p w:rsidR="00D426E8" w:rsidRPr="003D6294" w:rsidRDefault="00D426E8" w:rsidP="009C2A8C">
            <w:pPr>
              <w:pStyle w:val="ListParagraph"/>
              <w:spacing w:line="360" w:lineRule="auto"/>
              <w:ind w:left="0"/>
              <w:rPr>
                <w:rFonts w:cstheme="minorHAnsi"/>
              </w:rPr>
            </w:pPr>
          </w:p>
        </w:tc>
      </w:tr>
      <w:tr w:rsidR="00F81F9C" w:rsidRPr="003D6294" w:rsidTr="00F81F9C">
        <w:tc>
          <w:tcPr>
            <w:tcW w:w="4621" w:type="dxa"/>
          </w:tcPr>
          <w:p w:rsidR="00D426E8" w:rsidRPr="003D6294" w:rsidRDefault="00D426E8" w:rsidP="009C2A8C">
            <w:pPr>
              <w:pStyle w:val="ListParagraph"/>
              <w:spacing w:line="360" w:lineRule="auto"/>
              <w:ind w:left="0"/>
              <w:rPr>
                <w:rFonts w:cstheme="minorHAnsi"/>
              </w:rPr>
            </w:pPr>
          </w:p>
        </w:tc>
        <w:tc>
          <w:tcPr>
            <w:tcW w:w="4621" w:type="dxa"/>
          </w:tcPr>
          <w:p w:rsidR="00F81F9C" w:rsidRPr="003D6294" w:rsidRDefault="00F81F9C" w:rsidP="009C2A8C">
            <w:pPr>
              <w:pStyle w:val="ListParagraph"/>
              <w:spacing w:line="360" w:lineRule="auto"/>
              <w:ind w:left="0"/>
              <w:rPr>
                <w:rFonts w:cstheme="minorHAnsi"/>
              </w:rPr>
            </w:pPr>
            <w:r w:rsidRPr="003D6294">
              <w:rPr>
                <w:rFonts w:cstheme="minorHAnsi"/>
              </w:rPr>
              <w:t>Large</w:t>
            </w:r>
            <w:r w:rsidR="00270AED">
              <w:rPr>
                <w:rFonts w:cstheme="minorHAnsi"/>
              </w:rPr>
              <w:t>r</w:t>
            </w:r>
            <w:r w:rsidRPr="003D6294">
              <w:rPr>
                <w:rFonts w:cstheme="minorHAnsi"/>
              </w:rPr>
              <w:t xml:space="preserve"> number of individuals</w:t>
            </w:r>
          </w:p>
        </w:tc>
      </w:tr>
      <w:tr w:rsidR="00F81F9C" w:rsidRPr="003D6294" w:rsidTr="00F81F9C">
        <w:tc>
          <w:tcPr>
            <w:tcW w:w="4621" w:type="dxa"/>
          </w:tcPr>
          <w:p w:rsidR="00D426E8" w:rsidRPr="003D6294" w:rsidRDefault="00D426E8" w:rsidP="009C2A8C">
            <w:pPr>
              <w:pStyle w:val="ListParagraph"/>
              <w:spacing w:line="360" w:lineRule="auto"/>
              <w:ind w:left="0"/>
              <w:rPr>
                <w:rFonts w:cstheme="minorHAnsi"/>
              </w:rPr>
            </w:pPr>
          </w:p>
        </w:tc>
        <w:tc>
          <w:tcPr>
            <w:tcW w:w="4621" w:type="dxa"/>
          </w:tcPr>
          <w:p w:rsidR="00F81F9C" w:rsidRPr="003D6294" w:rsidRDefault="00F81F9C" w:rsidP="009C2A8C">
            <w:pPr>
              <w:pStyle w:val="ListParagraph"/>
              <w:spacing w:line="360" w:lineRule="auto"/>
              <w:ind w:left="0"/>
              <w:rPr>
                <w:rFonts w:cstheme="minorHAnsi"/>
              </w:rPr>
            </w:pPr>
            <w:r w:rsidRPr="003D6294">
              <w:rPr>
                <w:rFonts w:cstheme="minorHAnsi"/>
              </w:rPr>
              <w:t>Small</w:t>
            </w:r>
            <w:r w:rsidR="00270AED">
              <w:rPr>
                <w:rFonts w:cstheme="minorHAnsi"/>
              </w:rPr>
              <w:t>er</w:t>
            </w:r>
            <w:r w:rsidRPr="003D6294">
              <w:rPr>
                <w:rFonts w:cstheme="minorHAnsi"/>
              </w:rPr>
              <w:t xml:space="preserve"> number of species</w:t>
            </w:r>
          </w:p>
        </w:tc>
      </w:tr>
      <w:tr w:rsidR="00F81F9C" w:rsidRPr="003D6294" w:rsidTr="00F81F9C">
        <w:tc>
          <w:tcPr>
            <w:tcW w:w="4621" w:type="dxa"/>
          </w:tcPr>
          <w:p w:rsidR="00D426E8" w:rsidRPr="003D6294" w:rsidRDefault="00D426E8" w:rsidP="009C2A8C">
            <w:pPr>
              <w:pStyle w:val="ListParagraph"/>
              <w:spacing w:line="360" w:lineRule="auto"/>
              <w:ind w:left="0"/>
              <w:rPr>
                <w:rFonts w:cstheme="minorHAnsi"/>
              </w:rPr>
            </w:pPr>
          </w:p>
        </w:tc>
        <w:tc>
          <w:tcPr>
            <w:tcW w:w="4621" w:type="dxa"/>
          </w:tcPr>
          <w:p w:rsidR="00F81F9C" w:rsidRPr="003D6294" w:rsidRDefault="00F81F9C" w:rsidP="009C2A8C">
            <w:pPr>
              <w:pStyle w:val="ListParagraph"/>
              <w:spacing w:line="360" w:lineRule="auto"/>
              <w:ind w:left="0"/>
              <w:rPr>
                <w:rFonts w:cstheme="minorHAnsi"/>
              </w:rPr>
            </w:pPr>
            <w:r w:rsidRPr="003D6294">
              <w:rPr>
                <w:rFonts w:cstheme="minorHAnsi"/>
              </w:rPr>
              <w:t>Low</w:t>
            </w:r>
            <w:r w:rsidR="00270AED">
              <w:rPr>
                <w:rFonts w:cstheme="minorHAnsi"/>
              </w:rPr>
              <w:t>er</w:t>
            </w:r>
            <w:r w:rsidRPr="003D6294">
              <w:rPr>
                <w:rFonts w:cstheme="minorHAnsi"/>
              </w:rPr>
              <w:t xml:space="preserve"> Index of Diversity</w:t>
            </w:r>
          </w:p>
        </w:tc>
      </w:tr>
      <w:tr w:rsidR="00F81F9C" w:rsidRPr="003D6294" w:rsidTr="00F81F9C">
        <w:tc>
          <w:tcPr>
            <w:tcW w:w="4621" w:type="dxa"/>
          </w:tcPr>
          <w:p w:rsidR="00F81F9C" w:rsidRPr="003D6294" w:rsidRDefault="00F81F9C" w:rsidP="009C2A8C">
            <w:pPr>
              <w:pStyle w:val="ListParagraph"/>
              <w:spacing w:line="360" w:lineRule="auto"/>
              <w:ind w:left="0"/>
              <w:rPr>
                <w:rFonts w:cstheme="minorHAnsi"/>
              </w:rPr>
            </w:pPr>
            <w:r w:rsidRPr="003D6294">
              <w:rPr>
                <w:rFonts w:cstheme="minorHAnsi"/>
              </w:rPr>
              <w:t>Controlled by nature</w:t>
            </w:r>
          </w:p>
        </w:tc>
        <w:tc>
          <w:tcPr>
            <w:tcW w:w="4621" w:type="dxa"/>
          </w:tcPr>
          <w:p w:rsidR="00D426E8" w:rsidRPr="003D6294" w:rsidRDefault="00D426E8" w:rsidP="009C2A8C">
            <w:pPr>
              <w:pStyle w:val="ListParagraph"/>
              <w:spacing w:line="360" w:lineRule="auto"/>
              <w:ind w:left="0"/>
              <w:rPr>
                <w:rFonts w:cstheme="minorHAnsi"/>
              </w:rPr>
            </w:pPr>
          </w:p>
        </w:tc>
      </w:tr>
      <w:tr w:rsidR="00F81F9C" w:rsidRPr="003D6294" w:rsidTr="00F81F9C">
        <w:tc>
          <w:tcPr>
            <w:tcW w:w="4621" w:type="dxa"/>
          </w:tcPr>
          <w:p w:rsidR="00F81F9C" w:rsidRPr="003D6294" w:rsidRDefault="00F81F9C" w:rsidP="009C2A8C">
            <w:pPr>
              <w:pStyle w:val="ListParagraph"/>
              <w:spacing w:line="360" w:lineRule="auto"/>
              <w:ind w:left="0"/>
              <w:rPr>
                <w:rFonts w:cstheme="minorHAnsi"/>
              </w:rPr>
            </w:pPr>
            <w:r w:rsidRPr="003D6294">
              <w:rPr>
                <w:rFonts w:cstheme="minorHAnsi"/>
              </w:rPr>
              <w:t>Heavily affected by climate</w:t>
            </w:r>
          </w:p>
        </w:tc>
        <w:tc>
          <w:tcPr>
            <w:tcW w:w="4621" w:type="dxa"/>
          </w:tcPr>
          <w:p w:rsidR="00D426E8" w:rsidRPr="003D6294" w:rsidRDefault="00D426E8" w:rsidP="009C2A8C">
            <w:pPr>
              <w:pStyle w:val="ListParagraph"/>
              <w:spacing w:line="360" w:lineRule="auto"/>
              <w:ind w:left="0"/>
              <w:rPr>
                <w:rFonts w:cstheme="minorHAnsi"/>
              </w:rPr>
            </w:pPr>
          </w:p>
        </w:tc>
      </w:tr>
      <w:tr w:rsidR="00F81F9C" w:rsidRPr="003D6294" w:rsidTr="00F81F9C">
        <w:tc>
          <w:tcPr>
            <w:tcW w:w="4621" w:type="dxa"/>
          </w:tcPr>
          <w:p w:rsidR="00F81F9C" w:rsidRPr="003D6294" w:rsidRDefault="00F81F9C" w:rsidP="009C2A8C">
            <w:pPr>
              <w:pStyle w:val="ListParagraph"/>
              <w:spacing w:line="360" w:lineRule="auto"/>
              <w:ind w:left="0"/>
              <w:rPr>
                <w:rFonts w:cstheme="minorHAnsi"/>
              </w:rPr>
            </w:pPr>
            <w:r w:rsidRPr="003D6294">
              <w:rPr>
                <w:rFonts w:cstheme="minorHAnsi"/>
              </w:rPr>
              <w:t>High</w:t>
            </w:r>
            <w:r w:rsidR="00270AED">
              <w:rPr>
                <w:rFonts w:cstheme="minorHAnsi"/>
              </w:rPr>
              <w:t>er</w:t>
            </w:r>
            <w:r w:rsidRPr="003D6294">
              <w:rPr>
                <w:rFonts w:cstheme="minorHAnsi"/>
              </w:rPr>
              <w:t xml:space="preserve"> level of genetic diversity</w:t>
            </w:r>
          </w:p>
        </w:tc>
        <w:tc>
          <w:tcPr>
            <w:tcW w:w="4621" w:type="dxa"/>
          </w:tcPr>
          <w:p w:rsidR="00D426E8" w:rsidRPr="003D6294" w:rsidRDefault="00D426E8" w:rsidP="009C2A8C">
            <w:pPr>
              <w:pStyle w:val="ListParagraph"/>
              <w:spacing w:line="360" w:lineRule="auto"/>
              <w:ind w:left="0"/>
              <w:rPr>
                <w:rFonts w:cstheme="minorHAnsi"/>
              </w:rPr>
            </w:pPr>
          </w:p>
        </w:tc>
      </w:tr>
      <w:tr w:rsidR="00F81F9C" w:rsidRPr="003D6294" w:rsidTr="00F81F9C">
        <w:tc>
          <w:tcPr>
            <w:tcW w:w="4621" w:type="dxa"/>
          </w:tcPr>
          <w:p w:rsidR="00F81F9C" w:rsidRPr="003D6294" w:rsidRDefault="00270AED" w:rsidP="009C2A8C">
            <w:pPr>
              <w:pStyle w:val="ListParagraph"/>
              <w:spacing w:line="360" w:lineRule="auto"/>
              <w:ind w:left="0"/>
              <w:rPr>
                <w:rFonts w:cstheme="minorHAnsi"/>
              </w:rPr>
            </w:pPr>
            <w:r>
              <w:rPr>
                <w:rFonts w:cstheme="minorHAnsi"/>
              </w:rPr>
              <w:t>Many d</w:t>
            </w:r>
            <w:r w:rsidR="00F81F9C" w:rsidRPr="003D6294">
              <w:rPr>
                <w:rFonts w:cstheme="minorHAnsi"/>
              </w:rPr>
              <w:t>ifferent alleles</w:t>
            </w:r>
          </w:p>
        </w:tc>
        <w:tc>
          <w:tcPr>
            <w:tcW w:w="4621" w:type="dxa"/>
          </w:tcPr>
          <w:p w:rsidR="00D426E8" w:rsidRPr="003D6294" w:rsidRDefault="00D426E8" w:rsidP="009C2A8C">
            <w:pPr>
              <w:pStyle w:val="ListParagraph"/>
              <w:spacing w:line="360" w:lineRule="auto"/>
              <w:ind w:left="0"/>
              <w:rPr>
                <w:rFonts w:cstheme="minorHAnsi"/>
              </w:rPr>
            </w:pPr>
          </w:p>
        </w:tc>
      </w:tr>
      <w:tr w:rsidR="00F81F9C" w:rsidRPr="003D6294" w:rsidTr="00F81F9C">
        <w:tc>
          <w:tcPr>
            <w:tcW w:w="4621" w:type="dxa"/>
          </w:tcPr>
          <w:p w:rsidR="00F81F9C" w:rsidRPr="003D6294" w:rsidRDefault="00F81F9C" w:rsidP="009C2A8C">
            <w:pPr>
              <w:pStyle w:val="ListParagraph"/>
              <w:spacing w:line="360" w:lineRule="auto"/>
              <w:ind w:left="0"/>
              <w:rPr>
                <w:rFonts w:cstheme="minorHAnsi"/>
              </w:rPr>
            </w:pPr>
          </w:p>
        </w:tc>
        <w:tc>
          <w:tcPr>
            <w:tcW w:w="4621" w:type="dxa"/>
          </w:tcPr>
          <w:p w:rsidR="00F81F9C" w:rsidRPr="003D6294" w:rsidRDefault="00F81F9C" w:rsidP="009C2A8C">
            <w:pPr>
              <w:pStyle w:val="ListParagraph"/>
              <w:spacing w:line="360" w:lineRule="auto"/>
              <w:ind w:left="0"/>
              <w:rPr>
                <w:rFonts w:cstheme="minorHAnsi"/>
              </w:rPr>
            </w:pPr>
            <w:r w:rsidRPr="003D6294">
              <w:rPr>
                <w:rFonts w:cstheme="minorHAnsi"/>
              </w:rPr>
              <w:t xml:space="preserve">Pesticides/herbicides/insecticides used to reduce competition. </w:t>
            </w:r>
          </w:p>
        </w:tc>
      </w:tr>
    </w:tbl>
    <w:p w:rsidR="00F81F9C" w:rsidRPr="003D6294" w:rsidRDefault="00F81F9C" w:rsidP="00C5008B">
      <w:pPr>
        <w:pStyle w:val="ListParagraph"/>
        <w:numPr>
          <w:ilvl w:val="0"/>
          <w:numId w:val="1"/>
        </w:numPr>
        <w:rPr>
          <w:rFonts w:cstheme="minorHAnsi"/>
        </w:rPr>
      </w:pPr>
      <w:r w:rsidRPr="003D6294">
        <w:rPr>
          <w:rFonts w:cstheme="minorHAnsi"/>
        </w:rPr>
        <w:t>Suggest what is meant by biomass?</w:t>
      </w:r>
      <w:r w:rsidR="00F53E64" w:rsidRPr="00F53E64">
        <w:rPr>
          <w:rFonts w:cstheme="minorHAnsi"/>
        </w:rPr>
        <w:t xml:space="preserve"> </w:t>
      </w:r>
      <w:r w:rsidR="00F53E64">
        <w:rPr>
          <w:rFonts w:cstheme="minorHAnsi"/>
        </w:rPr>
        <w:t>Think back to Energy and Ecosystems booklet</w:t>
      </w:r>
      <w:bookmarkStart w:id="4" w:name="_GoBack"/>
      <w:bookmarkEnd w:id="4"/>
    </w:p>
    <w:p w:rsidR="00C5008B" w:rsidRPr="00C5008B" w:rsidRDefault="009C2A8C" w:rsidP="00C5008B">
      <w:pPr>
        <w:pStyle w:val="ListParagraph"/>
        <w:spacing w:line="360" w:lineRule="auto"/>
        <w:rPr>
          <w:rFonts w:cstheme="minorHAnsi"/>
        </w:rPr>
      </w:pPr>
      <w:r>
        <w:rPr>
          <w:rFonts w:cstheme="minorHAnsi"/>
        </w:rPr>
        <w:t>________________________________________________________________________________________________________________________________________________________________________________</w:t>
      </w:r>
    </w:p>
    <w:p w:rsidR="00F81F9C" w:rsidRDefault="00F81F9C" w:rsidP="00090DE7">
      <w:pPr>
        <w:pStyle w:val="ListParagraph"/>
        <w:numPr>
          <w:ilvl w:val="0"/>
          <w:numId w:val="1"/>
        </w:numPr>
        <w:rPr>
          <w:rFonts w:cstheme="minorHAnsi"/>
        </w:rPr>
      </w:pPr>
      <w:r w:rsidRPr="003D6294">
        <w:rPr>
          <w:rFonts w:cstheme="minorHAnsi"/>
        </w:rPr>
        <w:lastRenderedPageBreak/>
        <w:t>Suggest why “food production in the UK has doubled over the last 40 years”</w:t>
      </w:r>
    </w:p>
    <w:p w:rsidR="00077505" w:rsidRPr="003D6294" w:rsidRDefault="009C2A8C" w:rsidP="009C2A8C">
      <w:pPr>
        <w:pStyle w:val="ListParagraph"/>
        <w:spacing w:line="360" w:lineRule="auto"/>
        <w:rPr>
          <w:rFonts w:cstheme="minorHAnsi"/>
        </w:rPr>
      </w:pPr>
      <w:r>
        <w:rPr>
          <w:rFonts w:cstheme="minorHAnsi"/>
        </w:rPr>
        <w:t>________________________________________________________________________________________________________________________________________________________________________________</w:t>
      </w:r>
    </w:p>
    <w:p w:rsidR="00F81F9C" w:rsidRPr="003D6294" w:rsidRDefault="00F81F9C" w:rsidP="00090DE7">
      <w:pPr>
        <w:pStyle w:val="ListParagraph"/>
        <w:numPr>
          <w:ilvl w:val="0"/>
          <w:numId w:val="1"/>
        </w:numPr>
        <w:rPr>
          <w:rFonts w:cstheme="minorHAnsi"/>
        </w:rPr>
      </w:pPr>
      <w:r w:rsidRPr="003D6294">
        <w:rPr>
          <w:rFonts w:cstheme="minorHAnsi"/>
        </w:rPr>
        <w:t>List 2 practices that have directly reduced species diversity.</w:t>
      </w:r>
    </w:p>
    <w:p w:rsidR="009C2A8C" w:rsidRPr="003D6294" w:rsidRDefault="009C2A8C" w:rsidP="009C2A8C">
      <w:pPr>
        <w:pStyle w:val="ListParagraph"/>
        <w:spacing w:line="360" w:lineRule="auto"/>
        <w:rPr>
          <w:rFonts w:cstheme="minorHAnsi"/>
        </w:rPr>
      </w:pPr>
      <w:r>
        <w:rPr>
          <w:rFonts w:cstheme="minorHAnsi"/>
        </w:rPr>
        <w:t>________________________________________________________________________________________________________________________________________________________________________________</w:t>
      </w:r>
    </w:p>
    <w:p w:rsidR="00077505" w:rsidRPr="003D6294" w:rsidRDefault="009C2A8C" w:rsidP="00C5008B">
      <w:pPr>
        <w:pStyle w:val="ListParagraph"/>
        <w:spacing w:line="360" w:lineRule="auto"/>
        <w:rPr>
          <w:rFonts w:cstheme="minorHAnsi"/>
        </w:rPr>
      </w:pPr>
      <w:r>
        <w:rPr>
          <w:rFonts w:cstheme="minorHAnsi"/>
        </w:rPr>
        <w:t>________________________________________________________________________________________________________________________________________________________________________________</w:t>
      </w:r>
    </w:p>
    <w:p w:rsidR="00F81F9C" w:rsidRPr="003D6294" w:rsidRDefault="00F81F9C" w:rsidP="00090DE7">
      <w:pPr>
        <w:pStyle w:val="ListParagraph"/>
        <w:numPr>
          <w:ilvl w:val="0"/>
          <w:numId w:val="1"/>
        </w:numPr>
        <w:rPr>
          <w:rFonts w:cstheme="minorHAnsi"/>
        </w:rPr>
      </w:pPr>
      <w:r w:rsidRPr="003D6294">
        <w:rPr>
          <w:rFonts w:cstheme="minorHAnsi"/>
        </w:rPr>
        <w:t>Suggest what is meant by monoculture</w:t>
      </w:r>
    </w:p>
    <w:p w:rsidR="00077505" w:rsidRPr="003D6294" w:rsidRDefault="009C2A8C" w:rsidP="009C2A8C">
      <w:pPr>
        <w:pStyle w:val="ListParagraph"/>
        <w:spacing w:line="360" w:lineRule="auto"/>
        <w:rPr>
          <w:rFonts w:cstheme="minorHAnsi"/>
        </w:rPr>
      </w:pPr>
      <w:r>
        <w:rPr>
          <w:rFonts w:cstheme="minorHAnsi"/>
        </w:rPr>
        <w:t>________________________________________________________________________________________________________________________________________________________________________________</w:t>
      </w:r>
    </w:p>
    <w:p w:rsidR="00F81F9C" w:rsidRPr="003D6294" w:rsidRDefault="00F81F9C" w:rsidP="00090DE7">
      <w:pPr>
        <w:pStyle w:val="ListParagraph"/>
        <w:numPr>
          <w:ilvl w:val="0"/>
          <w:numId w:val="1"/>
        </w:numPr>
        <w:rPr>
          <w:rFonts w:cstheme="minorHAnsi"/>
        </w:rPr>
      </w:pPr>
      <w:r w:rsidRPr="003D6294">
        <w:rPr>
          <w:rFonts w:cstheme="minorHAnsi"/>
        </w:rPr>
        <w:t>Explain 2 advantages of monocultures to farmers</w:t>
      </w:r>
      <w:r w:rsidR="009C2A8C">
        <w:rPr>
          <w:rFonts w:cstheme="minorHAnsi"/>
        </w:rPr>
        <w:t xml:space="preserve">. You must ALWAYS directly reference how the farmer will benefit in your answer, these are NOT general advantages. </w:t>
      </w:r>
    </w:p>
    <w:p w:rsidR="009C2A8C" w:rsidRPr="003D6294" w:rsidRDefault="009C2A8C" w:rsidP="009C2A8C">
      <w:pPr>
        <w:pStyle w:val="ListParagraph"/>
        <w:spacing w:line="360" w:lineRule="auto"/>
        <w:rPr>
          <w:rFonts w:cstheme="minorHAnsi"/>
        </w:rPr>
      </w:pPr>
      <w:r>
        <w:rPr>
          <w:rFonts w:cstheme="minorHAnsi"/>
        </w:rPr>
        <w:t>________________________________________________________________________________________________________________________________________________________________________________</w:t>
      </w:r>
    </w:p>
    <w:p w:rsidR="00077505" w:rsidRPr="003D6294" w:rsidRDefault="009C2A8C" w:rsidP="009C2A8C">
      <w:pPr>
        <w:pStyle w:val="ListParagraph"/>
        <w:spacing w:line="360" w:lineRule="auto"/>
        <w:rPr>
          <w:rFonts w:cstheme="minorHAnsi"/>
        </w:rPr>
      </w:pPr>
      <w:r>
        <w:rPr>
          <w:rFonts w:cstheme="minorHAnsi"/>
        </w:rPr>
        <w:t>________________________________________________________________________________________________________________________________________________________________________________</w:t>
      </w:r>
    </w:p>
    <w:p w:rsidR="00F81F9C" w:rsidRPr="003D6294" w:rsidRDefault="00F81F9C" w:rsidP="00090DE7">
      <w:pPr>
        <w:pStyle w:val="ListParagraph"/>
        <w:numPr>
          <w:ilvl w:val="0"/>
          <w:numId w:val="1"/>
        </w:numPr>
        <w:rPr>
          <w:rFonts w:cstheme="minorHAnsi"/>
        </w:rPr>
      </w:pPr>
      <w:r w:rsidRPr="003D6294">
        <w:rPr>
          <w:rFonts w:cstheme="minorHAnsi"/>
        </w:rPr>
        <w:t xml:space="preserve">Suggest 2 disadvantages of monocultures for a natural ecosystem, this is not included in the textbook so you will need to apply your knowledge. </w:t>
      </w:r>
    </w:p>
    <w:p w:rsidR="009C2A8C" w:rsidRPr="003D6294" w:rsidRDefault="009C2A8C" w:rsidP="009C2A8C">
      <w:pPr>
        <w:pStyle w:val="ListParagraph"/>
        <w:spacing w:line="360" w:lineRule="auto"/>
        <w:rPr>
          <w:rFonts w:cstheme="minorHAnsi"/>
        </w:rPr>
      </w:pPr>
      <w:r>
        <w:rPr>
          <w:rFonts w:cstheme="minorHAnsi"/>
        </w:rPr>
        <w:t>________________________________________________________________________________________________________________________________________________________________________________</w:t>
      </w:r>
    </w:p>
    <w:p w:rsidR="00077505" w:rsidRPr="003D6294" w:rsidRDefault="009C2A8C" w:rsidP="009C2A8C">
      <w:pPr>
        <w:pStyle w:val="ListParagraph"/>
        <w:spacing w:line="360" w:lineRule="auto"/>
        <w:rPr>
          <w:rFonts w:cstheme="minorHAnsi"/>
        </w:rPr>
      </w:pPr>
      <w:r>
        <w:rPr>
          <w:rFonts w:cstheme="minorHAnsi"/>
        </w:rPr>
        <w:t>________________________________________________________________________________________________________________________________________________________________________________</w:t>
      </w:r>
    </w:p>
    <w:p w:rsidR="0008642F" w:rsidRPr="003D6294" w:rsidRDefault="00F81F9C" w:rsidP="00090DE7">
      <w:pPr>
        <w:pStyle w:val="ListParagraph"/>
        <w:numPr>
          <w:ilvl w:val="0"/>
          <w:numId w:val="1"/>
        </w:numPr>
        <w:rPr>
          <w:rFonts w:cstheme="minorHAnsi"/>
        </w:rPr>
      </w:pPr>
      <w:r w:rsidRPr="003D6294">
        <w:rPr>
          <w:rFonts w:cstheme="minorHAnsi"/>
        </w:rPr>
        <w:t xml:space="preserve">List 8 conservation techniques.  </w:t>
      </w:r>
    </w:p>
    <w:p w:rsidR="009C2A8C" w:rsidRPr="003D6294" w:rsidRDefault="009C2A8C" w:rsidP="009C2A8C">
      <w:pPr>
        <w:pStyle w:val="ListParagraph"/>
        <w:spacing w:line="360" w:lineRule="auto"/>
        <w:rPr>
          <w:rFonts w:cstheme="minorHAnsi"/>
        </w:rPr>
      </w:pPr>
      <w:r>
        <w:rPr>
          <w:rFonts w:cstheme="minorHAnsi"/>
        </w:rPr>
        <w:t>________________________________________________________________________________________________________________________________________________________________________________</w:t>
      </w:r>
    </w:p>
    <w:p w:rsidR="009C2A8C" w:rsidRPr="003D6294" w:rsidRDefault="009C2A8C" w:rsidP="009C2A8C">
      <w:pPr>
        <w:pStyle w:val="ListParagraph"/>
        <w:spacing w:line="360" w:lineRule="auto"/>
        <w:rPr>
          <w:rFonts w:cstheme="minorHAnsi"/>
        </w:rPr>
      </w:pPr>
      <w:r>
        <w:rPr>
          <w:rFonts w:cstheme="minorHAnsi"/>
        </w:rPr>
        <w:t>________________________________________________________________________________________________________________________________________________________________________________</w:t>
      </w:r>
    </w:p>
    <w:p w:rsidR="00077505" w:rsidRPr="003D6294" w:rsidRDefault="009C2A8C" w:rsidP="009C2A8C">
      <w:pPr>
        <w:pStyle w:val="ListParagraph"/>
        <w:spacing w:line="360" w:lineRule="auto"/>
        <w:rPr>
          <w:rFonts w:cstheme="minorHAnsi"/>
        </w:rPr>
      </w:pPr>
      <w:r>
        <w:rPr>
          <w:rFonts w:cstheme="minorHAnsi"/>
        </w:rPr>
        <w:t>________________________________________________________________________________________________________________________________________________________________________________</w:t>
      </w:r>
    </w:p>
    <w:p w:rsidR="00F16820" w:rsidRPr="003D6294" w:rsidRDefault="0008642F" w:rsidP="00090DE7">
      <w:pPr>
        <w:pStyle w:val="ListParagraph"/>
        <w:numPr>
          <w:ilvl w:val="0"/>
          <w:numId w:val="1"/>
        </w:numPr>
        <w:rPr>
          <w:rFonts w:cstheme="minorHAnsi"/>
        </w:rPr>
      </w:pPr>
      <w:r w:rsidRPr="003D6294">
        <w:rPr>
          <w:rFonts w:cstheme="minorHAnsi"/>
        </w:rPr>
        <w:t xml:space="preserve">Conservation of all species is important but especially of plant species. Suggest why you think the conservation of different plant species is so important to the plant and the human race. This is your opinion not in the textbook. </w:t>
      </w:r>
    </w:p>
    <w:p w:rsidR="009C2A8C" w:rsidRPr="003D6294" w:rsidRDefault="009C2A8C" w:rsidP="009C2A8C">
      <w:pPr>
        <w:pStyle w:val="ListParagraph"/>
        <w:spacing w:line="360" w:lineRule="auto"/>
        <w:rPr>
          <w:rFonts w:cstheme="minorHAnsi"/>
        </w:rPr>
      </w:pPr>
      <w:r>
        <w:rPr>
          <w:rFonts w:cstheme="minorHAnsi"/>
        </w:rPr>
        <w:t>________________________________________________________________________________________________________________________________________________________________________________</w:t>
      </w:r>
    </w:p>
    <w:p w:rsidR="009C2A8C" w:rsidRPr="003D6294" w:rsidRDefault="009C2A8C" w:rsidP="009C2A8C">
      <w:pPr>
        <w:pStyle w:val="ListParagraph"/>
        <w:spacing w:line="360" w:lineRule="auto"/>
        <w:rPr>
          <w:rFonts w:cstheme="minorHAnsi"/>
        </w:rPr>
      </w:pPr>
      <w:r>
        <w:rPr>
          <w:rFonts w:cstheme="minorHAnsi"/>
        </w:rPr>
        <w:t>________________________________________________________________________________________________________________________________________________________________________________</w:t>
      </w:r>
    </w:p>
    <w:p w:rsidR="00C5008B" w:rsidRDefault="00C5008B" w:rsidP="00C5008B">
      <w:pPr>
        <w:pStyle w:val="ListParagraph"/>
        <w:rPr>
          <w:rFonts w:cstheme="minorHAnsi"/>
          <w:szCs w:val="20"/>
        </w:rPr>
      </w:pPr>
    </w:p>
    <w:p w:rsidR="00C5008B" w:rsidRDefault="00C5008B" w:rsidP="00C5008B">
      <w:pPr>
        <w:pStyle w:val="ListParagraph"/>
        <w:rPr>
          <w:rFonts w:cstheme="minorHAnsi"/>
          <w:szCs w:val="20"/>
        </w:rPr>
      </w:pPr>
    </w:p>
    <w:p w:rsidR="00C5008B" w:rsidRPr="00C5008B" w:rsidRDefault="00C5008B" w:rsidP="00C5008B">
      <w:pPr>
        <w:pStyle w:val="ListParagraph"/>
        <w:rPr>
          <w:rFonts w:cstheme="minorHAnsi"/>
          <w:szCs w:val="20"/>
        </w:rPr>
      </w:pPr>
    </w:p>
    <w:p w:rsidR="00C5008B" w:rsidRDefault="00C5008B" w:rsidP="00C5008B">
      <w:pPr>
        <w:pStyle w:val="ListParagraph"/>
        <w:numPr>
          <w:ilvl w:val="0"/>
          <w:numId w:val="1"/>
        </w:numPr>
        <w:rPr>
          <w:rFonts w:cstheme="minorHAnsi"/>
          <w:szCs w:val="20"/>
        </w:rPr>
      </w:pPr>
      <w:r w:rsidRPr="00C5008B">
        <w:rPr>
          <w:rFonts w:cstheme="minorHAnsi"/>
          <w:szCs w:val="20"/>
        </w:rPr>
        <w:lastRenderedPageBreak/>
        <w:t>List the 4 reasons for conservation:-</w:t>
      </w:r>
    </w:p>
    <w:p w:rsidR="00C5008B" w:rsidRPr="003D6294" w:rsidRDefault="00C5008B" w:rsidP="00C5008B">
      <w:pPr>
        <w:pStyle w:val="ListParagraph"/>
        <w:spacing w:line="360" w:lineRule="auto"/>
        <w:rPr>
          <w:rFonts w:cstheme="minorHAnsi"/>
        </w:rPr>
      </w:pPr>
      <w:r>
        <w:rPr>
          <w:rFonts w:cstheme="minorHAnsi"/>
        </w:rPr>
        <w:t>________________________________________________________________________________________________________________________________________________________________________________</w:t>
      </w:r>
    </w:p>
    <w:p w:rsidR="00C5008B" w:rsidRPr="003D6294" w:rsidRDefault="00C5008B" w:rsidP="00C5008B">
      <w:pPr>
        <w:pStyle w:val="ListParagraph"/>
        <w:spacing w:line="360" w:lineRule="auto"/>
        <w:rPr>
          <w:rFonts w:cstheme="minorHAnsi"/>
        </w:rPr>
      </w:pPr>
      <w:r>
        <w:rPr>
          <w:rFonts w:cstheme="minorHAnsi"/>
        </w:rPr>
        <w:t>________________________________________________________________________________________________________________________________________________________________________________</w:t>
      </w:r>
    </w:p>
    <w:p w:rsidR="00C5008B" w:rsidRDefault="00C5008B" w:rsidP="00C5008B">
      <w:pPr>
        <w:pStyle w:val="ListParagraph"/>
        <w:numPr>
          <w:ilvl w:val="0"/>
          <w:numId w:val="1"/>
        </w:numPr>
        <w:rPr>
          <w:rFonts w:cstheme="minorHAnsi"/>
          <w:szCs w:val="20"/>
        </w:rPr>
      </w:pPr>
      <w:r>
        <w:rPr>
          <w:rFonts w:cstheme="minorHAnsi"/>
          <w:szCs w:val="20"/>
        </w:rPr>
        <w:t>Suggest why conservation often involves managing succession</w:t>
      </w:r>
    </w:p>
    <w:p w:rsidR="00C5008B" w:rsidRPr="003D6294" w:rsidRDefault="00C5008B" w:rsidP="00C5008B">
      <w:pPr>
        <w:pStyle w:val="ListParagraph"/>
        <w:spacing w:line="360" w:lineRule="auto"/>
        <w:rPr>
          <w:rFonts w:cstheme="minorHAnsi"/>
        </w:rPr>
      </w:pPr>
      <w:r>
        <w:rPr>
          <w:rFonts w:cstheme="minorHAnsi"/>
        </w:rPr>
        <w:t>________________________________________________________________________________________________________________________________________________________________________________</w:t>
      </w:r>
    </w:p>
    <w:p w:rsidR="00C5008B" w:rsidRPr="003D6294" w:rsidRDefault="00C5008B" w:rsidP="00C5008B">
      <w:pPr>
        <w:pStyle w:val="ListParagraph"/>
        <w:spacing w:line="360" w:lineRule="auto"/>
        <w:rPr>
          <w:rFonts w:cstheme="minorHAnsi"/>
        </w:rPr>
      </w:pPr>
      <w:r>
        <w:rPr>
          <w:rFonts w:cstheme="minorHAnsi"/>
        </w:rPr>
        <w:t>________________________________________________________________________________________</w:t>
      </w:r>
    </w:p>
    <w:p w:rsidR="00561406" w:rsidRPr="00561406" w:rsidRDefault="00C5008B" w:rsidP="00F725FB">
      <w:pPr>
        <w:rPr>
          <w:rFonts w:cstheme="minorHAnsi"/>
          <w:szCs w:val="20"/>
        </w:rPr>
      </w:pPr>
      <w:r>
        <w:rPr>
          <w:rFonts w:cstheme="minorHAnsi"/>
          <w:szCs w:val="20"/>
        </w:rPr>
        <w:t xml:space="preserve">Complete the “conflicting interests” activity on page 489 in the </w:t>
      </w:r>
      <w:proofErr w:type="spellStart"/>
      <w:r>
        <w:rPr>
          <w:rFonts w:cstheme="minorHAnsi"/>
          <w:szCs w:val="20"/>
        </w:rPr>
        <w:t>Toole</w:t>
      </w:r>
      <w:proofErr w:type="spellEnd"/>
      <w:r>
        <w:rPr>
          <w:rFonts w:cstheme="minorHAnsi"/>
          <w:szCs w:val="20"/>
        </w:rPr>
        <w:t xml:space="preserve"> and </w:t>
      </w:r>
      <w:proofErr w:type="spellStart"/>
      <w:r>
        <w:rPr>
          <w:rFonts w:cstheme="minorHAnsi"/>
          <w:szCs w:val="20"/>
        </w:rPr>
        <w:t>toole</w:t>
      </w:r>
      <w:proofErr w:type="spellEnd"/>
      <w:r>
        <w:rPr>
          <w:rFonts w:cstheme="minorHAnsi"/>
          <w:szCs w:val="20"/>
        </w:rPr>
        <w:t xml:space="preserve"> textbook. Once you have completed the activity, check your answers on page </w:t>
      </w:r>
      <w:r w:rsidR="00561406">
        <w:rPr>
          <w:rFonts w:cstheme="minorHAnsi"/>
          <w:szCs w:val="20"/>
        </w:rPr>
        <w:t xml:space="preserve">644 at the back of the textbook. Make a note of any important points in your answers above. </w:t>
      </w:r>
    </w:p>
    <w:p w:rsidR="00561406" w:rsidRPr="00561406" w:rsidRDefault="00561406" w:rsidP="00F725FB">
      <w:pPr>
        <w:rPr>
          <w:rFonts w:cstheme="minorHAnsi"/>
          <w:b/>
          <w:sz w:val="36"/>
          <w:szCs w:val="36"/>
          <w:u w:val="single"/>
        </w:rPr>
      </w:pPr>
      <w:r w:rsidRPr="00561406">
        <w:rPr>
          <w:rFonts w:cstheme="minorHAnsi"/>
          <w:b/>
          <w:sz w:val="36"/>
          <w:szCs w:val="36"/>
          <w:u w:val="single"/>
        </w:rPr>
        <w:t xml:space="preserve">Exam questions: </w:t>
      </w:r>
    </w:p>
    <w:p w:rsidR="00561406" w:rsidRPr="00561406" w:rsidRDefault="00561406" w:rsidP="00561406">
      <w:r w:rsidRPr="0045439C">
        <w:rPr>
          <w:b/>
        </w:rPr>
        <w:t>Q1.(a)</w:t>
      </w:r>
      <w:r w:rsidRPr="00561406">
        <w:t>    There are ethical and economic arguments for maintaining biodiversity.</w:t>
      </w:r>
    </w:p>
    <w:p w:rsidR="00561406" w:rsidRPr="00561406" w:rsidRDefault="00561406" w:rsidP="00561406">
      <w:r w:rsidRPr="0045439C">
        <w:rPr>
          <w:b/>
        </w:rPr>
        <w:t>(</w:t>
      </w:r>
      <w:proofErr w:type="spellStart"/>
      <w:r w:rsidRPr="0045439C">
        <w:rPr>
          <w:b/>
        </w:rPr>
        <w:t>i</w:t>
      </w:r>
      <w:proofErr w:type="spellEnd"/>
      <w:r w:rsidRPr="0045439C">
        <w:rPr>
          <w:b/>
        </w:rPr>
        <w:t>)</w:t>
      </w:r>
      <w:r w:rsidRPr="00561406">
        <w:t>      Suggest one ethical argument for maintaining biodiversity.</w:t>
      </w:r>
    </w:p>
    <w:p w:rsidR="00561406" w:rsidRPr="00561406" w:rsidRDefault="00561406" w:rsidP="00561406">
      <w:r w:rsidRPr="00561406">
        <w:t>______________________________________________________________</w:t>
      </w:r>
    </w:p>
    <w:p w:rsidR="00561406" w:rsidRPr="0045439C" w:rsidRDefault="00561406" w:rsidP="00561406">
      <w:pPr>
        <w:rPr>
          <w:b/>
        </w:rPr>
      </w:pPr>
      <w:r w:rsidRPr="0045439C">
        <w:rPr>
          <w:b/>
        </w:rPr>
        <w:t>______________________________________________________________</w:t>
      </w:r>
      <w:r w:rsidRPr="0045439C">
        <w:rPr>
          <w:b/>
          <w:sz w:val="20"/>
          <w:szCs w:val="20"/>
        </w:rPr>
        <w:t>(1)</w:t>
      </w:r>
    </w:p>
    <w:p w:rsidR="00561406" w:rsidRPr="00561406" w:rsidRDefault="00561406" w:rsidP="00561406">
      <w:r w:rsidRPr="0045439C">
        <w:rPr>
          <w:b/>
        </w:rPr>
        <w:t>(ii)</w:t>
      </w:r>
      <w:r w:rsidRPr="00561406">
        <w:t>     Suggest one economic argument for maintaining biodiversity.</w:t>
      </w:r>
    </w:p>
    <w:p w:rsidR="00561406" w:rsidRPr="00561406" w:rsidRDefault="00561406" w:rsidP="00561406">
      <w:r w:rsidRPr="00561406">
        <w:t>______________________________________________________________</w:t>
      </w:r>
    </w:p>
    <w:p w:rsidR="00561406" w:rsidRPr="0045439C" w:rsidRDefault="00561406" w:rsidP="00561406">
      <w:pPr>
        <w:rPr>
          <w:b/>
        </w:rPr>
      </w:pPr>
      <w:r w:rsidRPr="0045439C">
        <w:rPr>
          <w:b/>
        </w:rPr>
        <w:t>______________________________________________________________</w:t>
      </w:r>
      <w:r w:rsidRPr="0045439C">
        <w:rPr>
          <w:b/>
          <w:sz w:val="20"/>
          <w:szCs w:val="20"/>
        </w:rPr>
        <w:t>(1)</w:t>
      </w:r>
    </w:p>
    <w:p w:rsidR="00561406" w:rsidRPr="00561406" w:rsidRDefault="00561406" w:rsidP="00561406">
      <w:r w:rsidRPr="00561406">
        <w:t>Ecologists calculated the percentage of bird species that have become extinct on six islands in the last one hundred years. They also calculated the percentage of original forest area remaining on each island after the same time period. The graph shows their results.</w:t>
      </w:r>
    </w:p>
    <w:p w:rsidR="00561406" w:rsidRDefault="00561406" w:rsidP="00561406">
      <w:r w:rsidRPr="00561406">
        <w:rPr>
          <w:noProof/>
        </w:rPr>
        <w:drawing>
          <wp:inline distT="0" distB="0" distL="0" distR="0">
            <wp:extent cx="3990975" cy="2603820"/>
            <wp:effectExtent l="0" t="0" r="0" b="635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030175" cy="2629395"/>
                    </a:xfrm>
                    <a:prstGeom prst="rect">
                      <a:avLst/>
                    </a:prstGeom>
                    <a:noFill/>
                    <a:ln>
                      <a:noFill/>
                    </a:ln>
                  </pic:spPr>
                </pic:pic>
              </a:graphicData>
            </a:graphic>
          </wp:inline>
        </w:drawing>
      </w:r>
      <w:r w:rsidRPr="00561406">
        <w:t> </w:t>
      </w:r>
    </w:p>
    <w:p w:rsidR="00561406" w:rsidRPr="00561406" w:rsidRDefault="00561406" w:rsidP="00561406">
      <w:r>
        <w:t xml:space="preserve">                                 </w:t>
      </w:r>
      <w:r w:rsidRPr="00561406">
        <w:t>Percentage of original forest area</w:t>
      </w:r>
      <w:r>
        <w:t xml:space="preserve"> </w:t>
      </w:r>
      <w:r w:rsidRPr="00561406">
        <w:t>remaining on each island</w:t>
      </w:r>
    </w:p>
    <w:p w:rsidR="00561406" w:rsidRPr="00561406" w:rsidRDefault="00561406" w:rsidP="00561406">
      <w:r w:rsidRPr="0045439C">
        <w:rPr>
          <w:b/>
        </w:rPr>
        <w:lastRenderedPageBreak/>
        <w:t>(b)</w:t>
      </w:r>
      <w:r w:rsidRPr="00561406">
        <w:t xml:space="preserve">     Explain the relationship between the percentage of original forest area remaining and the percentage of bird species that have become extinct.</w:t>
      </w:r>
    </w:p>
    <w:p w:rsidR="00561406" w:rsidRPr="00561406" w:rsidRDefault="00561406" w:rsidP="00561406">
      <w:r w:rsidRPr="00561406">
        <w:t>___________________________________________________________________</w:t>
      </w:r>
    </w:p>
    <w:p w:rsidR="00561406" w:rsidRPr="00561406" w:rsidRDefault="00561406" w:rsidP="00561406">
      <w:r w:rsidRPr="00561406">
        <w:t>___________________________________________________________________</w:t>
      </w:r>
    </w:p>
    <w:p w:rsidR="00561406" w:rsidRPr="00561406" w:rsidRDefault="00561406" w:rsidP="00561406">
      <w:r w:rsidRPr="00561406">
        <w:t>___________________________________________________________________</w:t>
      </w:r>
    </w:p>
    <w:p w:rsidR="00561406" w:rsidRPr="0045439C" w:rsidRDefault="00561406" w:rsidP="00561406">
      <w:r w:rsidRPr="00561406">
        <w:t>___________________________________________________________________</w:t>
      </w:r>
      <w:r w:rsidRPr="0045439C">
        <w:rPr>
          <w:b/>
          <w:sz w:val="20"/>
          <w:szCs w:val="20"/>
        </w:rPr>
        <w:t>(2)</w:t>
      </w:r>
    </w:p>
    <w:p w:rsidR="00561406" w:rsidRPr="00561406" w:rsidRDefault="00561406" w:rsidP="00561406">
      <w:r w:rsidRPr="0045439C">
        <w:rPr>
          <w:b/>
        </w:rPr>
        <w:t>(c)</w:t>
      </w:r>
      <w:r w:rsidRPr="00561406">
        <w:t xml:space="preserve">     What two measurements would the ecologists have needed to obtain to calculate the index of diversity of birds on each island?</w:t>
      </w:r>
    </w:p>
    <w:p w:rsidR="00561406" w:rsidRPr="00561406" w:rsidRDefault="00561406" w:rsidP="00561406">
      <w:r w:rsidRPr="00561406">
        <w:t>1. _________________________________________________________________</w:t>
      </w:r>
    </w:p>
    <w:p w:rsidR="00561406" w:rsidRPr="0045439C" w:rsidRDefault="00561406" w:rsidP="00561406">
      <w:r w:rsidRPr="00561406">
        <w:t xml:space="preserve">2. </w:t>
      </w:r>
      <w:r w:rsidRPr="0045439C">
        <w:rPr>
          <w:b/>
        </w:rPr>
        <w:t>_________________________________________________________________</w:t>
      </w:r>
      <w:r w:rsidRPr="0045439C">
        <w:rPr>
          <w:b/>
          <w:sz w:val="20"/>
          <w:szCs w:val="20"/>
        </w:rPr>
        <w:t>(2)</w:t>
      </w:r>
    </w:p>
    <w:p w:rsidR="00561406" w:rsidRPr="00561406" w:rsidRDefault="00561406" w:rsidP="00561406">
      <w:r w:rsidRPr="0045439C">
        <w:rPr>
          <w:b/>
        </w:rPr>
        <w:t>(d)</w:t>
      </w:r>
      <w:r w:rsidRPr="00561406">
        <w:t xml:space="preserve">     The ecologists noted that the species of birds surviving on the coldest islands had a larger body size than those surviving on warmer islands.</w:t>
      </w:r>
      <w:r w:rsidR="0045439C">
        <w:t xml:space="preserve"> </w:t>
      </w:r>
      <w:r w:rsidRPr="00561406">
        <w:t>Explain how a larger body size is an adaptation to a colder climate</w:t>
      </w:r>
    </w:p>
    <w:p w:rsidR="00561406" w:rsidRPr="00561406" w:rsidRDefault="00561406" w:rsidP="00561406">
      <w:r w:rsidRPr="00561406">
        <w:t>___________________________________________________________________</w:t>
      </w:r>
    </w:p>
    <w:p w:rsidR="00561406" w:rsidRPr="00561406" w:rsidRDefault="00561406" w:rsidP="00561406">
      <w:r w:rsidRPr="00561406">
        <w:t>___________________________________________________________________</w:t>
      </w:r>
    </w:p>
    <w:p w:rsidR="00561406" w:rsidRPr="0045439C" w:rsidRDefault="00561406" w:rsidP="00561406">
      <w:pPr>
        <w:rPr>
          <w:b/>
        </w:rPr>
      </w:pPr>
      <w:r w:rsidRPr="0045439C">
        <w:rPr>
          <w:b/>
        </w:rPr>
        <w:t>___________________________________________________________________</w:t>
      </w:r>
      <w:r w:rsidRPr="0045439C">
        <w:rPr>
          <w:b/>
          <w:sz w:val="20"/>
          <w:szCs w:val="20"/>
        </w:rPr>
        <w:t>(2)</w:t>
      </w:r>
    </w:p>
    <w:p w:rsidR="00561406" w:rsidRPr="00561406" w:rsidRDefault="00561406" w:rsidP="00561406">
      <w:r w:rsidRPr="0045439C">
        <w:rPr>
          <w:b/>
        </w:rPr>
        <w:t>Q</w:t>
      </w:r>
      <w:r w:rsidR="00DF6093">
        <w:rPr>
          <w:b/>
        </w:rPr>
        <w:t>2</w:t>
      </w:r>
      <w:r w:rsidRPr="00561406">
        <w:t>.</w:t>
      </w:r>
      <w:r w:rsidR="0045439C">
        <w:t xml:space="preserve"> </w:t>
      </w:r>
      <w:r w:rsidRPr="00561406">
        <w:t>Woods can be coppiced to provide a continuous supply of useful logs and poles. Coppicing involves cutting down some trees in a wood to leave stumps. New shoots grow from the stumps. After about 15 years, these trees can be coppiced again.</w:t>
      </w:r>
      <w:r w:rsidR="0045439C">
        <w:t xml:space="preserve"> </w:t>
      </w:r>
      <w:r w:rsidRPr="00561406">
        <w:t>Because coppicing produces a wood with patches of light and shade, the diversity of plants and animals in a coppiced wood is high.</w:t>
      </w:r>
      <w:r w:rsidR="0045439C">
        <w:t xml:space="preserve"> </w:t>
      </w:r>
      <w:r w:rsidRPr="00561406">
        <w:t>Ecologists investigated the effect of coppicing on the flowering of wild daffodils growing in a wood in Cumbria. Some areas of the wood were coppiced and some areas were not. The graph shows some results from this investigation.</w:t>
      </w:r>
    </w:p>
    <w:p w:rsidR="00561406" w:rsidRPr="00561406" w:rsidRDefault="00561406" w:rsidP="00561406">
      <w:r w:rsidRPr="00561406">
        <w:rPr>
          <w:noProof/>
        </w:rPr>
        <w:drawing>
          <wp:inline distT="0" distB="0" distL="0" distR="0">
            <wp:extent cx="5998791" cy="2838893"/>
            <wp:effectExtent l="0" t="0" r="2540" b="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016205" cy="2847134"/>
                    </a:xfrm>
                    <a:prstGeom prst="rect">
                      <a:avLst/>
                    </a:prstGeom>
                    <a:noFill/>
                    <a:ln>
                      <a:noFill/>
                    </a:ln>
                  </pic:spPr>
                </pic:pic>
              </a:graphicData>
            </a:graphic>
          </wp:inline>
        </w:drawing>
      </w:r>
      <w:r w:rsidRPr="00561406">
        <w:t> </w:t>
      </w:r>
    </w:p>
    <w:p w:rsidR="0045439C" w:rsidRDefault="00561406" w:rsidP="0045439C">
      <w:pPr>
        <w:pStyle w:val="ListParagraph"/>
        <w:numPr>
          <w:ilvl w:val="0"/>
          <w:numId w:val="41"/>
        </w:numPr>
      </w:pPr>
      <w:r w:rsidRPr="00561406">
        <w:t>You could collect data for the coppiced plots by using quadrats.</w:t>
      </w:r>
    </w:p>
    <w:p w:rsidR="0045439C" w:rsidRDefault="0045439C" w:rsidP="0045439C">
      <w:pPr>
        <w:pStyle w:val="ListParagraph"/>
        <w:ind w:left="855"/>
      </w:pPr>
    </w:p>
    <w:p w:rsidR="00561406" w:rsidRPr="00561406" w:rsidRDefault="00561406" w:rsidP="00561406">
      <w:r w:rsidRPr="0045439C">
        <w:rPr>
          <w:b/>
        </w:rPr>
        <w:lastRenderedPageBreak/>
        <w:t>(</w:t>
      </w:r>
      <w:proofErr w:type="spellStart"/>
      <w:r w:rsidRPr="0045439C">
        <w:rPr>
          <w:b/>
        </w:rPr>
        <w:t>i</w:t>
      </w:r>
      <w:proofErr w:type="spellEnd"/>
      <w:r w:rsidRPr="0045439C">
        <w:rPr>
          <w:b/>
        </w:rPr>
        <w:t>)</w:t>
      </w:r>
      <w:r w:rsidRPr="00561406">
        <w:t>      Describe how you would place the quadrats at random.</w:t>
      </w:r>
    </w:p>
    <w:p w:rsidR="00561406" w:rsidRPr="00561406" w:rsidRDefault="00561406" w:rsidP="00561406">
      <w:r w:rsidRPr="00561406">
        <w:t>______________________________________________________________</w:t>
      </w:r>
    </w:p>
    <w:p w:rsidR="00561406" w:rsidRPr="00561406" w:rsidRDefault="00561406" w:rsidP="00561406">
      <w:r w:rsidRPr="00561406">
        <w:t>______________________________________________________________</w:t>
      </w:r>
    </w:p>
    <w:p w:rsidR="00561406" w:rsidRPr="0045439C" w:rsidRDefault="00561406" w:rsidP="00561406">
      <w:pPr>
        <w:rPr>
          <w:b/>
        </w:rPr>
      </w:pPr>
      <w:r w:rsidRPr="0045439C">
        <w:rPr>
          <w:b/>
        </w:rPr>
        <w:t>______________________________________________________________</w:t>
      </w:r>
      <w:r w:rsidRPr="0045439C">
        <w:rPr>
          <w:b/>
          <w:sz w:val="20"/>
          <w:szCs w:val="20"/>
        </w:rPr>
        <w:t>(2)</w:t>
      </w:r>
    </w:p>
    <w:p w:rsidR="00561406" w:rsidRPr="00561406" w:rsidRDefault="00561406" w:rsidP="00561406">
      <w:r w:rsidRPr="0045439C">
        <w:rPr>
          <w:b/>
        </w:rPr>
        <w:t>(ii)</w:t>
      </w:r>
      <w:r w:rsidRPr="00561406">
        <w:t>     Describe how you would decide the number of quadrats to use in order to collect representative data.</w:t>
      </w:r>
    </w:p>
    <w:p w:rsidR="00561406" w:rsidRPr="00561406" w:rsidRDefault="00561406" w:rsidP="00561406">
      <w:r w:rsidRPr="00561406">
        <w:t>______________________________________________________________</w:t>
      </w:r>
    </w:p>
    <w:p w:rsidR="00561406" w:rsidRPr="00561406" w:rsidRDefault="00561406" w:rsidP="00561406">
      <w:r w:rsidRPr="00561406">
        <w:t>______________________________________________________________</w:t>
      </w:r>
    </w:p>
    <w:p w:rsidR="00561406" w:rsidRPr="0045439C" w:rsidRDefault="00561406" w:rsidP="00561406">
      <w:pPr>
        <w:rPr>
          <w:b/>
        </w:rPr>
      </w:pPr>
      <w:r w:rsidRPr="0045439C">
        <w:rPr>
          <w:b/>
        </w:rPr>
        <w:t>______________________________________________________________</w:t>
      </w:r>
      <w:r w:rsidRPr="0045439C">
        <w:rPr>
          <w:b/>
          <w:sz w:val="20"/>
          <w:szCs w:val="20"/>
        </w:rPr>
        <w:t>(2)</w:t>
      </w:r>
    </w:p>
    <w:p w:rsidR="00561406" w:rsidRPr="00561406" w:rsidRDefault="00561406" w:rsidP="00561406">
      <w:r w:rsidRPr="0045439C">
        <w:rPr>
          <w:b/>
        </w:rPr>
        <w:t>(b</w:t>
      </w:r>
      <w:r w:rsidRPr="00561406">
        <w:t>)     Members of the public visit this wood to see wild daffodils in flower. Explain how the information in the graph could help the owners to manage the wood so that there were many wild daffodils in flower every year.</w:t>
      </w:r>
    </w:p>
    <w:p w:rsidR="00561406" w:rsidRPr="00561406" w:rsidRDefault="00561406" w:rsidP="00561406">
      <w:r w:rsidRPr="00561406">
        <w:t>___________________________________________________________________</w:t>
      </w:r>
    </w:p>
    <w:p w:rsidR="00561406" w:rsidRPr="00561406" w:rsidRDefault="00561406" w:rsidP="00561406">
      <w:r w:rsidRPr="00561406">
        <w:t>___________________________________________________________________</w:t>
      </w:r>
    </w:p>
    <w:p w:rsidR="00561406" w:rsidRPr="00561406" w:rsidRDefault="00561406" w:rsidP="00561406">
      <w:r w:rsidRPr="00561406">
        <w:t>___________________________________________________________________</w:t>
      </w:r>
    </w:p>
    <w:p w:rsidR="00561406" w:rsidRPr="0045439C" w:rsidRDefault="00561406" w:rsidP="00561406">
      <w:pPr>
        <w:rPr>
          <w:b/>
        </w:rPr>
      </w:pPr>
      <w:r w:rsidRPr="0045439C">
        <w:rPr>
          <w:b/>
        </w:rPr>
        <w:t>___________________________________________________________________</w:t>
      </w:r>
      <w:r w:rsidRPr="0045439C">
        <w:rPr>
          <w:b/>
          <w:sz w:val="20"/>
          <w:szCs w:val="20"/>
        </w:rPr>
        <w:t>(2)</w:t>
      </w:r>
    </w:p>
    <w:p w:rsidR="00561406" w:rsidRPr="00561406" w:rsidRDefault="00561406" w:rsidP="00561406">
      <w:r w:rsidRPr="0045439C">
        <w:rPr>
          <w:b/>
        </w:rPr>
        <w:t>(c)</w:t>
      </w:r>
      <w:r w:rsidRPr="00561406">
        <w:t>     The ecologists analysed the relationship between the number of daffodils in flower in the whole wood and data collected from a nearby weather station for the previous year. They used the Spearman rank correlation test. The table shows their results.</w:t>
      </w:r>
    </w:p>
    <w:tbl>
      <w:tblPr>
        <w:tblW w:w="0" w:type="auto"/>
        <w:tblInd w:w="1350" w:type="dxa"/>
        <w:tblLayout w:type="fixed"/>
        <w:tblCellMar>
          <w:left w:w="0" w:type="dxa"/>
          <w:right w:w="0" w:type="dxa"/>
        </w:tblCellMar>
        <w:tblLook w:val="0000" w:firstRow="0" w:lastRow="0" w:firstColumn="0" w:lastColumn="0" w:noHBand="0" w:noVBand="0"/>
      </w:tblPr>
      <w:tblGrid>
        <w:gridCol w:w="1134"/>
        <w:gridCol w:w="2967"/>
        <w:gridCol w:w="1793"/>
        <w:gridCol w:w="1903"/>
      </w:tblGrid>
      <w:tr w:rsidR="00561406" w:rsidRPr="00561406" w:rsidTr="00F53E64">
        <w:tc>
          <w:tcPr>
            <w:tcW w:w="1134"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561406" w:rsidRPr="00561406" w:rsidRDefault="00561406" w:rsidP="00561406">
            <w:r w:rsidRPr="00561406">
              <w:t>Month</w:t>
            </w:r>
          </w:p>
        </w:tc>
        <w:tc>
          <w:tcPr>
            <w:tcW w:w="2967" w:type="dxa"/>
            <w:tcBorders>
              <w:top w:val="single" w:sz="8" w:space="0" w:color="000000"/>
              <w:left w:val="nil"/>
              <w:bottom w:val="single" w:sz="8" w:space="0" w:color="000000"/>
              <w:right w:val="single" w:sz="8" w:space="0" w:color="000000"/>
            </w:tcBorders>
            <w:tcMar>
              <w:left w:w="108" w:type="dxa"/>
              <w:right w:w="108" w:type="dxa"/>
            </w:tcMar>
            <w:vAlign w:val="center"/>
          </w:tcPr>
          <w:p w:rsidR="00561406" w:rsidRPr="00561406" w:rsidRDefault="00561406" w:rsidP="00561406">
            <w:r w:rsidRPr="00561406">
              <w:t>Climatic factor</w:t>
            </w:r>
          </w:p>
        </w:tc>
        <w:tc>
          <w:tcPr>
            <w:tcW w:w="1793" w:type="dxa"/>
            <w:tcBorders>
              <w:top w:val="single" w:sz="8" w:space="0" w:color="000000"/>
              <w:left w:val="nil"/>
              <w:bottom w:val="single" w:sz="8" w:space="0" w:color="000000"/>
              <w:right w:val="single" w:sz="8" w:space="0" w:color="000000"/>
            </w:tcBorders>
            <w:tcMar>
              <w:left w:w="108" w:type="dxa"/>
              <w:right w:w="108" w:type="dxa"/>
            </w:tcMar>
            <w:vAlign w:val="center"/>
          </w:tcPr>
          <w:p w:rsidR="00561406" w:rsidRPr="00561406" w:rsidRDefault="00561406" w:rsidP="00561406">
            <w:r w:rsidRPr="00561406">
              <w:t>Correlation coefficient</w:t>
            </w:r>
          </w:p>
        </w:tc>
        <w:tc>
          <w:tcPr>
            <w:tcW w:w="1903" w:type="dxa"/>
            <w:tcBorders>
              <w:top w:val="single" w:sz="8" w:space="0" w:color="000000"/>
              <w:left w:val="nil"/>
              <w:bottom w:val="single" w:sz="8" w:space="0" w:color="000000"/>
              <w:right w:val="single" w:sz="8" w:space="0" w:color="000000"/>
            </w:tcBorders>
            <w:tcMar>
              <w:left w:w="108" w:type="dxa"/>
              <w:right w:w="108" w:type="dxa"/>
            </w:tcMar>
            <w:vAlign w:val="center"/>
          </w:tcPr>
          <w:p w:rsidR="00561406" w:rsidRPr="00561406" w:rsidRDefault="00561406" w:rsidP="00561406">
            <w:r w:rsidRPr="00561406">
              <w:t>Statistical significance</w:t>
            </w:r>
          </w:p>
        </w:tc>
      </w:tr>
      <w:tr w:rsidR="00561406" w:rsidRPr="00561406" w:rsidTr="00F53E64">
        <w:tc>
          <w:tcPr>
            <w:tcW w:w="1134" w:type="dxa"/>
            <w:tcBorders>
              <w:top w:val="nil"/>
              <w:left w:val="single" w:sz="8" w:space="0" w:color="000000"/>
              <w:bottom w:val="single" w:sz="8" w:space="0" w:color="000000"/>
              <w:right w:val="single" w:sz="8" w:space="0" w:color="000000"/>
            </w:tcBorders>
            <w:tcMar>
              <w:left w:w="108" w:type="dxa"/>
              <w:right w:w="108" w:type="dxa"/>
            </w:tcMar>
            <w:vAlign w:val="center"/>
          </w:tcPr>
          <w:p w:rsidR="00561406" w:rsidRPr="00561406" w:rsidRDefault="00561406" w:rsidP="00561406">
            <w:r w:rsidRPr="00561406">
              <w:t>July</w:t>
            </w:r>
          </w:p>
        </w:tc>
        <w:tc>
          <w:tcPr>
            <w:tcW w:w="2967" w:type="dxa"/>
            <w:tcBorders>
              <w:top w:val="nil"/>
              <w:left w:val="nil"/>
              <w:bottom w:val="single" w:sz="8" w:space="0" w:color="000000"/>
              <w:right w:val="single" w:sz="8" w:space="0" w:color="000000"/>
            </w:tcBorders>
            <w:tcMar>
              <w:left w:w="108" w:type="dxa"/>
              <w:right w:w="108" w:type="dxa"/>
            </w:tcMar>
            <w:vAlign w:val="center"/>
          </w:tcPr>
          <w:p w:rsidR="00561406" w:rsidRPr="00561406" w:rsidRDefault="00561406" w:rsidP="00561406">
            <w:r w:rsidRPr="00561406">
              <w:t>Total rainfall</w:t>
            </w:r>
          </w:p>
        </w:tc>
        <w:tc>
          <w:tcPr>
            <w:tcW w:w="1793" w:type="dxa"/>
            <w:tcBorders>
              <w:top w:val="nil"/>
              <w:left w:val="nil"/>
              <w:bottom w:val="single" w:sz="8" w:space="0" w:color="000000"/>
              <w:right w:val="single" w:sz="8" w:space="0" w:color="000000"/>
            </w:tcBorders>
            <w:tcMar>
              <w:left w:w="108" w:type="dxa"/>
              <w:right w:w="108" w:type="dxa"/>
            </w:tcMar>
            <w:vAlign w:val="center"/>
          </w:tcPr>
          <w:p w:rsidR="00561406" w:rsidRPr="00561406" w:rsidRDefault="00561406" w:rsidP="00561406">
            <w:r w:rsidRPr="00561406">
              <w:t>+ 0.65</w:t>
            </w:r>
          </w:p>
        </w:tc>
        <w:tc>
          <w:tcPr>
            <w:tcW w:w="1903" w:type="dxa"/>
            <w:tcBorders>
              <w:top w:val="nil"/>
              <w:left w:val="nil"/>
              <w:bottom w:val="single" w:sz="8" w:space="0" w:color="000000"/>
              <w:right w:val="single" w:sz="8" w:space="0" w:color="000000"/>
            </w:tcBorders>
            <w:tcMar>
              <w:left w:w="108" w:type="dxa"/>
              <w:right w:w="108" w:type="dxa"/>
            </w:tcMar>
            <w:vAlign w:val="center"/>
          </w:tcPr>
          <w:p w:rsidR="00561406" w:rsidRPr="00561406" w:rsidRDefault="00561406" w:rsidP="00561406">
            <w:r w:rsidRPr="00561406">
              <w:t>significant</w:t>
            </w:r>
          </w:p>
        </w:tc>
      </w:tr>
      <w:tr w:rsidR="00561406" w:rsidRPr="00561406" w:rsidTr="00F53E64">
        <w:tc>
          <w:tcPr>
            <w:tcW w:w="1134" w:type="dxa"/>
            <w:tcBorders>
              <w:top w:val="nil"/>
              <w:left w:val="single" w:sz="8" w:space="0" w:color="000000"/>
              <w:bottom w:val="single" w:sz="8" w:space="0" w:color="000000"/>
              <w:right w:val="single" w:sz="8" w:space="0" w:color="000000"/>
            </w:tcBorders>
            <w:tcMar>
              <w:left w:w="108" w:type="dxa"/>
              <w:right w:w="108" w:type="dxa"/>
            </w:tcMar>
            <w:vAlign w:val="center"/>
          </w:tcPr>
          <w:p w:rsidR="00561406" w:rsidRPr="00561406" w:rsidRDefault="00561406" w:rsidP="00561406">
            <w:r w:rsidRPr="00561406">
              <w:t>August</w:t>
            </w:r>
          </w:p>
        </w:tc>
        <w:tc>
          <w:tcPr>
            <w:tcW w:w="2967" w:type="dxa"/>
            <w:tcBorders>
              <w:top w:val="nil"/>
              <w:left w:val="nil"/>
              <w:bottom w:val="single" w:sz="8" w:space="0" w:color="000000"/>
              <w:right w:val="single" w:sz="8" w:space="0" w:color="000000"/>
            </w:tcBorders>
            <w:tcMar>
              <w:left w:w="108" w:type="dxa"/>
              <w:right w:w="108" w:type="dxa"/>
            </w:tcMar>
            <w:vAlign w:val="center"/>
          </w:tcPr>
          <w:p w:rsidR="00561406" w:rsidRPr="00561406" w:rsidRDefault="00561406" w:rsidP="00561406">
            <w:r w:rsidRPr="00561406">
              <w:t>Total rainfall</w:t>
            </w:r>
          </w:p>
        </w:tc>
        <w:tc>
          <w:tcPr>
            <w:tcW w:w="1793" w:type="dxa"/>
            <w:tcBorders>
              <w:top w:val="nil"/>
              <w:left w:val="nil"/>
              <w:bottom w:val="single" w:sz="8" w:space="0" w:color="000000"/>
              <w:right w:val="single" w:sz="8" w:space="0" w:color="000000"/>
            </w:tcBorders>
            <w:tcMar>
              <w:left w:w="108" w:type="dxa"/>
              <w:right w:w="108" w:type="dxa"/>
            </w:tcMar>
            <w:vAlign w:val="center"/>
          </w:tcPr>
          <w:p w:rsidR="00561406" w:rsidRPr="00561406" w:rsidRDefault="00561406" w:rsidP="00561406">
            <w:r w:rsidRPr="00561406">
              <w:t>+ 0.74</w:t>
            </w:r>
          </w:p>
        </w:tc>
        <w:tc>
          <w:tcPr>
            <w:tcW w:w="1903" w:type="dxa"/>
            <w:tcBorders>
              <w:top w:val="nil"/>
              <w:left w:val="nil"/>
              <w:bottom w:val="single" w:sz="8" w:space="0" w:color="000000"/>
              <w:right w:val="single" w:sz="8" w:space="0" w:color="000000"/>
            </w:tcBorders>
            <w:tcMar>
              <w:left w:w="108" w:type="dxa"/>
              <w:right w:w="108" w:type="dxa"/>
            </w:tcMar>
            <w:vAlign w:val="center"/>
          </w:tcPr>
          <w:p w:rsidR="00561406" w:rsidRPr="00561406" w:rsidRDefault="00561406" w:rsidP="00561406">
            <w:r w:rsidRPr="00561406">
              <w:t>significant</w:t>
            </w:r>
          </w:p>
        </w:tc>
      </w:tr>
      <w:tr w:rsidR="00561406" w:rsidRPr="00561406" w:rsidTr="00F53E64">
        <w:tc>
          <w:tcPr>
            <w:tcW w:w="1134" w:type="dxa"/>
            <w:tcBorders>
              <w:top w:val="nil"/>
              <w:left w:val="single" w:sz="8" w:space="0" w:color="000000"/>
              <w:bottom w:val="single" w:sz="8" w:space="0" w:color="000000"/>
              <w:right w:val="single" w:sz="8" w:space="0" w:color="000000"/>
            </w:tcBorders>
            <w:tcMar>
              <w:left w:w="108" w:type="dxa"/>
              <w:right w:w="108" w:type="dxa"/>
            </w:tcMar>
            <w:vAlign w:val="center"/>
          </w:tcPr>
          <w:p w:rsidR="00561406" w:rsidRPr="00561406" w:rsidRDefault="00561406" w:rsidP="00561406">
            <w:r w:rsidRPr="00561406">
              <w:t>July</w:t>
            </w:r>
          </w:p>
        </w:tc>
        <w:tc>
          <w:tcPr>
            <w:tcW w:w="2967" w:type="dxa"/>
            <w:tcBorders>
              <w:top w:val="nil"/>
              <w:left w:val="nil"/>
              <w:bottom w:val="single" w:sz="8" w:space="0" w:color="000000"/>
              <w:right w:val="single" w:sz="8" w:space="0" w:color="000000"/>
            </w:tcBorders>
            <w:tcMar>
              <w:left w:w="108" w:type="dxa"/>
              <w:right w:w="108" w:type="dxa"/>
            </w:tcMar>
            <w:vAlign w:val="center"/>
          </w:tcPr>
          <w:p w:rsidR="00561406" w:rsidRPr="00561406" w:rsidRDefault="00561406" w:rsidP="00561406">
            <w:r w:rsidRPr="00561406">
              <w:t>Monthly mean temperature</w:t>
            </w:r>
          </w:p>
        </w:tc>
        <w:tc>
          <w:tcPr>
            <w:tcW w:w="1793" w:type="dxa"/>
            <w:tcBorders>
              <w:top w:val="nil"/>
              <w:left w:val="nil"/>
              <w:bottom w:val="single" w:sz="8" w:space="0" w:color="000000"/>
              <w:right w:val="single" w:sz="8" w:space="0" w:color="000000"/>
            </w:tcBorders>
            <w:tcMar>
              <w:left w:w="108" w:type="dxa"/>
              <w:right w:w="108" w:type="dxa"/>
            </w:tcMar>
            <w:vAlign w:val="center"/>
          </w:tcPr>
          <w:p w:rsidR="00561406" w:rsidRPr="00561406" w:rsidRDefault="00561406" w:rsidP="00561406">
            <w:r w:rsidRPr="00561406">
              <w:t>– 0.78</w:t>
            </w:r>
          </w:p>
        </w:tc>
        <w:tc>
          <w:tcPr>
            <w:tcW w:w="1903" w:type="dxa"/>
            <w:tcBorders>
              <w:top w:val="nil"/>
              <w:left w:val="nil"/>
              <w:bottom w:val="single" w:sz="8" w:space="0" w:color="000000"/>
              <w:right w:val="single" w:sz="8" w:space="0" w:color="000000"/>
            </w:tcBorders>
            <w:tcMar>
              <w:left w:w="108" w:type="dxa"/>
              <w:right w:w="108" w:type="dxa"/>
            </w:tcMar>
            <w:vAlign w:val="center"/>
          </w:tcPr>
          <w:p w:rsidR="00561406" w:rsidRPr="00561406" w:rsidRDefault="00561406" w:rsidP="00561406">
            <w:r w:rsidRPr="00561406">
              <w:t>significant</w:t>
            </w:r>
          </w:p>
        </w:tc>
      </w:tr>
      <w:tr w:rsidR="00561406" w:rsidRPr="00561406" w:rsidTr="00F53E64">
        <w:tc>
          <w:tcPr>
            <w:tcW w:w="1134" w:type="dxa"/>
            <w:tcBorders>
              <w:top w:val="nil"/>
              <w:left w:val="single" w:sz="8" w:space="0" w:color="000000"/>
              <w:bottom w:val="single" w:sz="8" w:space="0" w:color="000000"/>
              <w:right w:val="single" w:sz="8" w:space="0" w:color="000000"/>
            </w:tcBorders>
            <w:tcMar>
              <w:left w:w="108" w:type="dxa"/>
              <w:right w:w="108" w:type="dxa"/>
            </w:tcMar>
            <w:vAlign w:val="center"/>
          </w:tcPr>
          <w:p w:rsidR="00561406" w:rsidRPr="00561406" w:rsidRDefault="00561406" w:rsidP="00561406">
            <w:r w:rsidRPr="00561406">
              <w:t>August</w:t>
            </w:r>
          </w:p>
        </w:tc>
        <w:tc>
          <w:tcPr>
            <w:tcW w:w="2967" w:type="dxa"/>
            <w:tcBorders>
              <w:top w:val="nil"/>
              <w:left w:val="nil"/>
              <w:bottom w:val="single" w:sz="8" w:space="0" w:color="000000"/>
              <w:right w:val="single" w:sz="8" w:space="0" w:color="000000"/>
            </w:tcBorders>
            <w:tcMar>
              <w:left w:w="108" w:type="dxa"/>
              <w:right w:w="108" w:type="dxa"/>
            </w:tcMar>
            <w:vAlign w:val="center"/>
          </w:tcPr>
          <w:p w:rsidR="00561406" w:rsidRPr="00561406" w:rsidRDefault="00561406" w:rsidP="00561406">
            <w:r w:rsidRPr="00561406">
              <w:t>Monthly mean temperature</w:t>
            </w:r>
          </w:p>
        </w:tc>
        <w:tc>
          <w:tcPr>
            <w:tcW w:w="1793" w:type="dxa"/>
            <w:tcBorders>
              <w:top w:val="nil"/>
              <w:left w:val="nil"/>
              <w:bottom w:val="single" w:sz="8" w:space="0" w:color="000000"/>
              <w:right w:val="single" w:sz="8" w:space="0" w:color="000000"/>
            </w:tcBorders>
            <w:tcMar>
              <w:left w:w="108" w:type="dxa"/>
              <w:right w:w="108" w:type="dxa"/>
            </w:tcMar>
            <w:vAlign w:val="center"/>
          </w:tcPr>
          <w:p w:rsidR="00561406" w:rsidRPr="00561406" w:rsidRDefault="00561406" w:rsidP="00561406">
            <w:r w:rsidRPr="00561406">
              <w:t>– 0.65</w:t>
            </w:r>
          </w:p>
        </w:tc>
        <w:tc>
          <w:tcPr>
            <w:tcW w:w="1903" w:type="dxa"/>
            <w:tcBorders>
              <w:top w:val="nil"/>
              <w:left w:val="nil"/>
              <w:bottom w:val="single" w:sz="8" w:space="0" w:color="000000"/>
              <w:right w:val="single" w:sz="8" w:space="0" w:color="000000"/>
            </w:tcBorders>
            <w:tcMar>
              <w:left w:w="108" w:type="dxa"/>
              <w:right w:w="108" w:type="dxa"/>
            </w:tcMar>
            <w:vAlign w:val="center"/>
          </w:tcPr>
          <w:p w:rsidR="00561406" w:rsidRPr="00561406" w:rsidRDefault="00561406" w:rsidP="00561406">
            <w:r w:rsidRPr="00561406">
              <w:t>significant</w:t>
            </w:r>
          </w:p>
        </w:tc>
      </w:tr>
    </w:tbl>
    <w:p w:rsidR="00561406" w:rsidRPr="00561406" w:rsidRDefault="00561406" w:rsidP="00561406">
      <w:r w:rsidRPr="00561406">
        <w:t>The ecologists concluded that a wet, cool summer produces good flowering the following spring. Do you support this conclusion? Use the data in the table to explain your answer.</w:t>
      </w:r>
    </w:p>
    <w:p w:rsidR="00561406" w:rsidRPr="00561406" w:rsidRDefault="00561406" w:rsidP="00561406">
      <w:r w:rsidRPr="00561406">
        <w:t>___________________________________________________________________</w:t>
      </w:r>
    </w:p>
    <w:p w:rsidR="00561406" w:rsidRPr="00561406" w:rsidRDefault="00561406" w:rsidP="00561406">
      <w:r w:rsidRPr="00561406">
        <w:t>___________________________________________________________________</w:t>
      </w:r>
    </w:p>
    <w:p w:rsidR="00561406" w:rsidRPr="00561406" w:rsidRDefault="00561406" w:rsidP="00561406">
      <w:r w:rsidRPr="00561406">
        <w:t>___________________________________________________________________</w:t>
      </w:r>
    </w:p>
    <w:p w:rsidR="00561406" w:rsidRPr="00561406" w:rsidRDefault="00561406" w:rsidP="00561406">
      <w:r w:rsidRPr="00561406">
        <w:t>___________________________________________________________________</w:t>
      </w:r>
    </w:p>
    <w:p w:rsidR="00561406" w:rsidRPr="0045439C" w:rsidRDefault="00561406" w:rsidP="00561406">
      <w:pPr>
        <w:rPr>
          <w:b/>
        </w:rPr>
      </w:pPr>
      <w:r w:rsidRPr="0045439C">
        <w:rPr>
          <w:b/>
        </w:rPr>
        <w:t>___________________________________________________________________</w:t>
      </w:r>
      <w:r w:rsidRPr="0045439C">
        <w:rPr>
          <w:b/>
          <w:sz w:val="20"/>
          <w:szCs w:val="20"/>
        </w:rPr>
        <w:t>(2)</w:t>
      </w:r>
    </w:p>
    <w:p w:rsidR="00561406" w:rsidRPr="00561406" w:rsidRDefault="00561406" w:rsidP="00561406">
      <w:r w:rsidRPr="00561406">
        <w:t> </w:t>
      </w:r>
    </w:p>
    <w:p w:rsidR="00561406" w:rsidRPr="00561406" w:rsidRDefault="00561406" w:rsidP="00561406">
      <w:r w:rsidRPr="00C82823">
        <w:rPr>
          <w:b/>
        </w:rPr>
        <w:lastRenderedPageBreak/>
        <w:t>Q</w:t>
      </w:r>
      <w:r w:rsidR="00DF6093">
        <w:rPr>
          <w:b/>
        </w:rPr>
        <w:t>3</w:t>
      </w:r>
      <w:r w:rsidRPr="00561406">
        <w:t>.A hedgerow is a line of shrubs and trees bordering a field, together with the herbaceous plants at their base. In the last 50 years farmers have removed many hedgerows.</w:t>
      </w:r>
    </w:p>
    <w:p w:rsidR="00561406" w:rsidRPr="00561406" w:rsidRDefault="00561406" w:rsidP="00561406">
      <w:r w:rsidRPr="00561406">
        <w:t>(</w:t>
      </w:r>
      <w:r w:rsidRPr="00C82823">
        <w:rPr>
          <w:b/>
        </w:rPr>
        <w:t xml:space="preserve">a)     </w:t>
      </w:r>
      <w:r w:rsidRPr="00561406">
        <w:t>Explain two advantages for a farmer of removing hedgerows.</w:t>
      </w:r>
    </w:p>
    <w:p w:rsidR="00561406" w:rsidRPr="00561406" w:rsidRDefault="00561406" w:rsidP="00561406">
      <w:r w:rsidRPr="00561406">
        <w:t>1. _________________________________________________________________</w:t>
      </w:r>
    </w:p>
    <w:p w:rsidR="00561406" w:rsidRPr="00561406" w:rsidRDefault="00561406" w:rsidP="00561406">
      <w:r w:rsidRPr="00561406">
        <w:t>___________________________________________________________________</w:t>
      </w:r>
    </w:p>
    <w:p w:rsidR="00561406" w:rsidRPr="00561406" w:rsidRDefault="00561406" w:rsidP="00561406">
      <w:r w:rsidRPr="00561406">
        <w:t>2. _________________________________________________________________</w:t>
      </w:r>
    </w:p>
    <w:p w:rsidR="00561406" w:rsidRPr="0045439C" w:rsidRDefault="00561406" w:rsidP="00561406">
      <w:r w:rsidRPr="00561406">
        <w:t>___________________________________________________________________</w:t>
      </w:r>
      <w:r w:rsidRPr="00C82823">
        <w:rPr>
          <w:b/>
          <w:sz w:val="20"/>
          <w:szCs w:val="20"/>
        </w:rPr>
        <w:t>(2)</w:t>
      </w:r>
    </w:p>
    <w:p w:rsidR="00561406" w:rsidRPr="00561406" w:rsidRDefault="00561406" w:rsidP="00561406">
      <w:r w:rsidRPr="00C82823">
        <w:rPr>
          <w:b/>
        </w:rPr>
        <w:t xml:space="preserve">(b)     </w:t>
      </w:r>
      <w:r w:rsidRPr="00561406">
        <w:t>In recent years some hedgerows have been replanted. Ground beetles, which are unable to fly, are predators of crop pests. The beetles overwinter in the shelter of grasses at the base of the hedgerow. In some large fields, a permanent strip of grass is left as shown in the diagram.</w:t>
      </w:r>
    </w:p>
    <w:p w:rsidR="00561406" w:rsidRPr="00561406" w:rsidRDefault="00561406" w:rsidP="0045439C">
      <w:pPr>
        <w:jc w:val="center"/>
      </w:pPr>
      <w:r w:rsidRPr="00561406">
        <w:rPr>
          <w:noProof/>
        </w:rPr>
        <w:drawing>
          <wp:inline distT="0" distB="0" distL="0" distR="0">
            <wp:extent cx="3310593" cy="2209800"/>
            <wp:effectExtent l="0" t="0" r="444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315074" cy="2212791"/>
                    </a:xfrm>
                    <a:prstGeom prst="rect">
                      <a:avLst/>
                    </a:prstGeom>
                    <a:noFill/>
                    <a:ln>
                      <a:noFill/>
                    </a:ln>
                  </pic:spPr>
                </pic:pic>
              </a:graphicData>
            </a:graphic>
          </wp:inline>
        </w:drawing>
      </w:r>
    </w:p>
    <w:p w:rsidR="00561406" w:rsidRPr="00561406" w:rsidRDefault="00561406" w:rsidP="00561406">
      <w:r w:rsidRPr="00561406">
        <w:t>Suggest and explain the advantage of leaving the strip of grass in the middle of the field.</w:t>
      </w:r>
    </w:p>
    <w:p w:rsidR="00561406" w:rsidRPr="00561406" w:rsidRDefault="00561406" w:rsidP="00561406">
      <w:r w:rsidRPr="00561406">
        <w:t>___________________________________________________________________</w:t>
      </w:r>
    </w:p>
    <w:p w:rsidR="00561406" w:rsidRPr="00561406" w:rsidRDefault="00561406" w:rsidP="00561406">
      <w:r w:rsidRPr="00561406">
        <w:t>___________________________________________________________________</w:t>
      </w:r>
    </w:p>
    <w:p w:rsidR="00561406" w:rsidRPr="00561406" w:rsidRDefault="00561406" w:rsidP="00561406">
      <w:r w:rsidRPr="00561406">
        <w:t>___________________________________________________________________</w:t>
      </w:r>
    </w:p>
    <w:p w:rsidR="00561406" w:rsidRPr="00C82823" w:rsidRDefault="00561406" w:rsidP="00561406">
      <w:pPr>
        <w:rPr>
          <w:b/>
        </w:rPr>
      </w:pPr>
      <w:r w:rsidRPr="00C82823">
        <w:rPr>
          <w:b/>
        </w:rPr>
        <w:t>___________________________________________________________________</w:t>
      </w:r>
      <w:r w:rsidRPr="00C82823">
        <w:rPr>
          <w:b/>
          <w:sz w:val="20"/>
          <w:szCs w:val="20"/>
        </w:rPr>
        <w:t>(2)</w:t>
      </w:r>
    </w:p>
    <w:p w:rsidR="00561406" w:rsidRPr="00561406" w:rsidRDefault="00561406" w:rsidP="00561406">
      <w:r w:rsidRPr="00C82823">
        <w:rPr>
          <w:b/>
        </w:rPr>
        <w:t>(c)</w:t>
      </w:r>
      <w:r w:rsidRPr="00561406">
        <w:rPr>
          <w:i/>
          <w:iCs/>
        </w:rPr>
        <w:t xml:space="preserve">     </w:t>
      </w:r>
      <w:r w:rsidRPr="00561406">
        <w:t>Apart from providing a habitat for predators of crop pests, give two biological benefits of replanting hedgerows.</w:t>
      </w:r>
    </w:p>
    <w:p w:rsidR="00561406" w:rsidRPr="00561406" w:rsidRDefault="00561406" w:rsidP="00561406">
      <w:r w:rsidRPr="00561406">
        <w:t>1. _________________________________________________________________</w:t>
      </w:r>
    </w:p>
    <w:p w:rsidR="00561406" w:rsidRPr="00561406" w:rsidRDefault="00561406" w:rsidP="00561406">
      <w:r w:rsidRPr="00561406">
        <w:t>___________________________________________________________________</w:t>
      </w:r>
    </w:p>
    <w:p w:rsidR="00561406" w:rsidRPr="00561406" w:rsidRDefault="00561406" w:rsidP="00561406">
      <w:r w:rsidRPr="00561406">
        <w:t>2. _________________________________________________________________</w:t>
      </w:r>
    </w:p>
    <w:p w:rsidR="00561406" w:rsidRPr="00C82823" w:rsidRDefault="00561406" w:rsidP="00561406">
      <w:pPr>
        <w:rPr>
          <w:b/>
        </w:rPr>
      </w:pPr>
      <w:r w:rsidRPr="00C82823">
        <w:rPr>
          <w:b/>
        </w:rPr>
        <w:t>___________________________________________________________________</w:t>
      </w:r>
      <w:r w:rsidRPr="00C82823">
        <w:rPr>
          <w:b/>
          <w:sz w:val="20"/>
          <w:szCs w:val="20"/>
        </w:rPr>
        <w:t>(2)</w:t>
      </w:r>
    </w:p>
    <w:p w:rsidR="00561406" w:rsidRPr="003D6294" w:rsidRDefault="00561406" w:rsidP="00F725FB">
      <w:pPr>
        <w:rPr>
          <w:rFonts w:cstheme="minorHAnsi"/>
          <w:b/>
          <w:u w:val="single"/>
        </w:rPr>
      </w:pPr>
    </w:p>
    <w:sectPr w:rsidR="00561406" w:rsidRPr="003D6294" w:rsidSect="003D6294">
      <w:footerReference w:type="default" r:id="rId2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53E64" w:rsidRDefault="00F53E64" w:rsidP="0082540F">
      <w:pPr>
        <w:spacing w:after="0" w:line="240" w:lineRule="auto"/>
      </w:pPr>
      <w:r>
        <w:separator/>
      </w:r>
    </w:p>
  </w:endnote>
  <w:endnote w:type="continuationSeparator" w:id="0">
    <w:p w:rsidR="00F53E64" w:rsidRDefault="00F53E64" w:rsidP="008254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35253858"/>
      <w:docPartObj>
        <w:docPartGallery w:val="Page Numbers (Bottom of Page)"/>
        <w:docPartUnique/>
      </w:docPartObj>
    </w:sdtPr>
    <w:sdtEndPr>
      <w:rPr>
        <w:noProof/>
      </w:rPr>
    </w:sdtEndPr>
    <w:sdtContent>
      <w:p w:rsidR="00F53E64" w:rsidRDefault="00F53E64">
        <w:pPr>
          <w:pStyle w:val="Footer"/>
          <w:jc w:val="right"/>
        </w:pPr>
        <w:r>
          <w:fldChar w:fldCharType="begin"/>
        </w:r>
        <w:r>
          <w:instrText xml:space="preserve"> PAGE   \* MERGEFORMAT </w:instrText>
        </w:r>
        <w:r>
          <w:fldChar w:fldCharType="separate"/>
        </w:r>
        <w:r>
          <w:rPr>
            <w:noProof/>
          </w:rPr>
          <w:t>26</w:t>
        </w:r>
        <w:r>
          <w:rPr>
            <w:noProof/>
          </w:rPr>
          <w:fldChar w:fldCharType="end"/>
        </w:r>
      </w:p>
    </w:sdtContent>
  </w:sdt>
  <w:p w:rsidR="00F53E64" w:rsidRDefault="00F53E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53E64" w:rsidRDefault="00F53E64" w:rsidP="0082540F">
      <w:pPr>
        <w:spacing w:after="0" w:line="240" w:lineRule="auto"/>
      </w:pPr>
      <w:r>
        <w:separator/>
      </w:r>
    </w:p>
  </w:footnote>
  <w:footnote w:type="continuationSeparator" w:id="0">
    <w:p w:rsidR="00F53E64" w:rsidRDefault="00F53E64" w:rsidP="008254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402"/>
    <w:multiLevelType w:val="multilevel"/>
    <w:tmpl w:val="00000885"/>
    <w:lvl w:ilvl="0">
      <w:numFmt w:val="bullet"/>
      <w:lvlText w:val="•"/>
      <w:lvlJc w:val="left"/>
      <w:pPr>
        <w:ind w:left="302" w:hanging="260"/>
      </w:pPr>
      <w:rPr>
        <w:rFonts w:ascii="Arial" w:hAnsi="Arial" w:cs="Arial"/>
        <w:b w:val="0"/>
        <w:bCs w:val="0"/>
        <w:color w:val="749544"/>
        <w:w w:val="160"/>
        <w:sz w:val="16"/>
        <w:szCs w:val="16"/>
      </w:rPr>
    </w:lvl>
    <w:lvl w:ilvl="1">
      <w:start w:val="1"/>
      <w:numFmt w:val="decimal"/>
      <w:lvlText w:val="%2"/>
      <w:lvlJc w:val="left"/>
      <w:pPr>
        <w:ind w:left="417" w:hanging="245"/>
      </w:pPr>
      <w:rPr>
        <w:rFonts w:ascii="Arial" w:hAnsi="Arial" w:cs="Arial"/>
        <w:b/>
        <w:bCs/>
        <w:color w:val="749544"/>
        <w:w w:val="124"/>
        <w:sz w:val="18"/>
        <w:szCs w:val="18"/>
      </w:rPr>
    </w:lvl>
    <w:lvl w:ilvl="2">
      <w:numFmt w:val="bullet"/>
      <w:lvlText w:val="•"/>
      <w:lvlJc w:val="left"/>
      <w:pPr>
        <w:ind w:left="866" w:hanging="245"/>
      </w:pPr>
    </w:lvl>
    <w:lvl w:ilvl="3">
      <w:numFmt w:val="bullet"/>
      <w:lvlText w:val="•"/>
      <w:lvlJc w:val="left"/>
      <w:pPr>
        <w:ind w:left="1312" w:hanging="245"/>
      </w:pPr>
    </w:lvl>
    <w:lvl w:ilvl="4">
      <w:numFmt w:val="bullet"/>
      <w:lvlText w:val="•"/>
      <w:lvlJc w:val="left"/>
      <w:pPr>
        <w:ind w:left="1759" w:hanging="245"/>
      </w:pPr>
    </w:lvl>
    <w:lvl w:ilvl="5">
      <w:numFmt w:val="bullet"/>
      <w:lvlText w:val="•"/>
      <w:lvlJc w:val="left"/>
      <w:pPr>
        <w:ind w:left="2205" w:hanging="245"/>
      </w:pPr>
    </w:lvl>
    <w:lvl w:ilvl="6">
      <w:numFmt w:val="bullet"/>
      <w:lvlText w:val="•"/>
      <w:lvlJc w:val="left"/>
      <w:pPr>
        <w:ind w:left="2651" w:hanging="245"/>
      </w:pPr>
    </w:lvl>
    <w:lvl w:ilvl="7">
      <w:numFmt w:val="bullet"/>
      <w:lvlText w:val="•"/>
      <w:lvlJc w:val="left"/>
      <w:pPr>
        <w:ind w:left="3098" w:hanging="245"/>
      </w:pPr>
    </w:lvl>
    <w:lvl w:ilvl="8">
      <w:numFmt w:val="bullet"/>
      <w:lvlText w:val="•"/>
      <w:lvlJc w:val="left"/>
      <w:pPr>
        <w:ind w:left="3544" w:hanging="245"/>
      </w:pPr>
    </w:lvl>
  </w:abstractNum>
  <w:abstractNum w:abstractNumId="1" w15:restartNumberingAfterBreak="0">
    <w:nsid w:val="00000403"/>
    <w:multiLevelType w:val="multilevel"/>
    <w:tmpl w:val="00000886"/>
    <w:lvl w:ilvl="0">
      <w:numFmt w:val="bullet"/>
      <w:lvlText w:val="•"/>
      <w:lvlJc w:val="left"/>
      <w:pPr>
        <w:ind w:left="321" w:hanging="281"/>
      </w:pPr>
      <w:rPr>
        <w:rFonts w:ascii="Arial" w:hAnsi="Arial" w:cs="Arial"/>
        <w:b w:val="0"/>
        <w:bCs w:val="0"/>
        <w:color w:val="749544"/>
        <w:w w:val="178"/>
        <w:sz w:val="16"/>
        <w:szCs w:val="16"/>
      </w:rPr>
    </w:lvl>
    <w:lvl w:ilvl="1">
      <w:numFmt w:val="bullet"/>
      <w:lvlText w:val="•"/>
      <w:lvlJc w:val="left"/>
      <w:pPr>
        <w:ind w:left="420" w:hanging="281"/>
      </w:pPr>
    </w:lvl>
    <w:lvl w:ilvl="2">
      <w:numFmt w:val="bullet"/>
      <w:lvlText w:val="•"/>
      <w:lvlJc w:val="left"/>
      <w:pPr>
        <w:ind w:left="720" w:hanging="281"/>
      </w:pPr>
    </w:lvl>
    <w:lvl w:ilvl="3">
      <w:numFmt w:val="bullet"/>
      <w:lvlText w:val="•"/>
      <w:lvlJc w:val="left"/>
      <w:pPr>
        <w:ind w:left="1190" w:hanging="281"/>
      </w:pPr>
    </w:lvl>
    <w:lvl w:ilvl="4">
      <w:numFmt w:val="bullet"/>
      <w:lvlText w:val="•"/>
      <w:lvlJc w:val="left"/>
      <w:pPr>
        <w:ind w:left="1661" w:hanging="281"/>
      </w:pPr>
    </w:lvl>
    <w:lvl w:ilvl="5">
      <w:numFmt w:val="bullet"/>
      <w:lvlText w:val="•"/>
      <w:lvlJc w:val="left"/>
      <w:pPr>
        <w:ind w:left="2132" w:hanging="281"/>
      </w:pPr>
    </w:lvl>
    <w:lvl w:ilvl="6">
      <w:numFmt w:val="bullet"/>
      <w:lvlText w:val="•"/>
      <w:lvlJc w:val="left"/>
      <w:pPr>
        <w:ind w:left="2603" w:hanging="281"/>
      </w:pPr>
    </w:lvl>
    <w:lvl w:ilvl="7">
      <w:numFmt w:val="bullet"/>
      <w:lvlText w:val="•"/>
      <w:lvlJc w:val="left"/>
      <w:pPr>
        <w:ind w:left="3074" w:hanging="281"/>
      </w:pPr>
    </w:lvl>
    <w:lvl w:ilvl="8">
      <w:numFmt w:val="bullet"/>
      <w:lvlText w:val="•"/>
      <w:lvlJc w:val="left"/>
      <w:pPr>
        <w:ind w:left="3545" w:hanging="281"/>
      </w:pPr>
    </w:lvl>
  </w:abstractNum>
  <w:abstractNum w:abstractNumId="2" w15:restartNumberingAfterBreak="0">
    <w:nsid w:val="00F3088F"/>
    <w:multiLevelType w:val="hybridMultilevel"/>
    <w:tmpl w:val="FEA0E52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AC464C"/>
    <w:multiLevelType w:val="hybridMultilevel"/>
    <w:tmpl w:val="FEDCC81C"/>
    <w:lvl w:ilvl="0" w:tplc="44F27976">
      <w:start w:val="1"/>
      <w:numFmt w:val="lowerLetter"/>
      <w:lvlText w:val="(%1)"/>
      <w:lvlJc w:val="left"/>
      <w:pPr>
        <w:ind w:left="855" w:hanging="49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0D6777"/>
    <w:multiLevelType w:val="hybridMultilevel"/>
    <w:tmpl w:val="3C749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8B2A9C"/>
    <w:multiLevelType w:val="hybridMultilevel"/>
    <w:tmpl w:val="CA06CBEA"/>
    <w:lvl w:ilvl="0" w:tplc="60AC1E92">
      <w:start w:val="1"/>
      <w:numFmt w:val="bullet"/>
      <w:lvlText w:val="•"/>
      <w:lvlJc w:val="left"/>
      <w:pPr>
        <w:tabs>
          <w:tab w:val="num" w:pos="720"/>
        </w:tabs>
        <w:ind w:left="720" w:hanging="360"/>
      </w:pPr>
      <w:rPr>
        <w:rFonts w:ascii="Arial" w:hAnsi="Arial" w:hint="default"/>
      </w:rPr>
    </w:lvl>
    <w:lvl w:ilvl="1" w:tplc="24B6A0CE" w:tentative="1">
      <w:start w:val="1"/>
      <w:numFmt w:val="bullet"/>
      <w:lvlText w:val="•"/>
      <w:lvlJc w:val="left"/>
      <w:pPr>
        <w:tabs>
          <w:tab w:val="num" w:pos="1440"/>
        </w:tabs>
        <w:ind w:left="1440" w:hanging="360"/>
      </w:pPr>
      <w:rPr>
        <w:rFonts w:ascii="Arial" w:hAnsi="Arial" w:hint="default"/>
      </w:rPr>
    </w:lvl>
    <w:lvl w:ilvl="2" w:tplc="7DB2808C" w:tentative="1">
      <w:start w:val="1"/>
      <w:numFmt w:val="bullet"/>
      <w:lvlText w:val="•"/>
      <w:lvlJc w:val="left"/>
      <w:pPr>
        <w:tabs>
          <w:tab w:val="num" w:pos="2160"/>
        </w:tabs>
        <w:ind w:left="2160" w:hanging="360"/>
      </w:pPr>
      <w:rPr>
        <w:rFonts w:ascii="Arial" w:hAnsi="Arial" w:hint="default"/>
      </w:rPr>
    </w:lvl>
    <w:lvl w:ilvl="3" w:tplc="F2A2B85A" w:tentative="1">
      <w:start w:val="1"/>
      <w:numFmt w:val="bullet"/>
      <w:lvlText w:val="•"/>
      <w:lvlJc w:val="left"/>
      <w:pPr>
        <w:tabs>
          <w:tab w:val="num" w:pos="2880"/>
        </w:tabs>
        <w:ind w:left="2880" w:hanging="360"/>
      </w:pPr>
      <w:rPr>
        <w:rFonts w:ascii="Arial" w:hAnsi="Arial" w:hint="default"/>
      </w:rPr>
    </w:lvl>
    <w:lvl w:ilvl="4" w:tplc="F9444D90" w:tentative="1">
      <w:start w:val="1"/>
      <w:numFmt w:val="bullet"/>
      <w:lvlText w:val="•"/>
      <w:lvlJc w:val="left"/>
      <w:pPr>
        <w:tabs>
          <w:tab w:val="num" w:pos="3600"/>
        </w:tabs>
        <w:ind w:left="3600" w:hanging="360"/>
      </w:pPr>
      <w:rPr>
        <w:rFonts w:ascii="Arial" w:hAnsi="Arial" w:hint="default"/>
      </w:rPr>
    </w:lvl>
    <w:lvl w:ilvl="5" w:tplc="E83CD75C" w:tentative="1">
      <w:start w:val="1"/>
      <w:numFmt w:val="bullet"/>
      <w:lvlText w:val="•"/>
      <w:lvlJc w:val="left"/>
      <w:pPr>
        <w:tabs>
          <w:tab w:val="num" w:pos="4320"/>
        </w:tabs>
        <w:ind w:left="4320" w:hanging="360"/>
      </w:pPr>
      <w:rPr>
        <w:rFonts w:ascii="Arial" w:hAnsi="Arial" w:hint="default"/>
      </w:rPr>
    </w:lvl>
    <w:lvl w:ilvl="6" w:tplc="88F230D2" w:tentative="1">
      <w:start w:val="1"/>
      <w:numFmt w:val="bullet"/>
      <w:lvlText w:val="•"/>
      <w:lvlJc w:val="left"/>
      <w:pPr>
        <w:tabs>
          <w:tab w:val="num" w:pos="5040"/>
        </w:tabs>
        <w:ind w:left="5040" w:hanging="360"/>
      </w:pPr>
      <w:rPr>
        <w:rFonts w:ascii="Arial" w:hAnsi="Arial" w:hint="default"/>
      </w:rPr>
    </w:lvl>
    <w:lvl w:ilvl="7" w:tplc="4E2684C4" w:tentative="1">
      <w:start w:val="1"/>
      <w:numFmt w:val="bullet"/>
      <w:lvlText w:val="•"/>
      <w:lvlJc w:val="left"/>
      <w:pPr>
        <w:tabs>
          <w:tab w:val="num" w:pos="5760"/>
        </w:tabs>
        <w:ind w:left="5760" w:hanging="360"/>
      </w:pPr>
      <w:rPr>
        <w:rFonts w:ascii="Arial" w:hAnsi="Arial" w:hint="default"/>
      </w:rPr>
    </w:lvl>
    <w:lvl w:ilvl="8" w:tplc="E0548320"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7BE19E5"/>
    <w:multiLevelType w:val="hybridMultilevel"/>
    <w:tmpl w:val="34A4DD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FAA7906"/>
    <w:multiLevelType w:val="hybridMultilevel"/>
    <w:tmpl w:val="B82AC6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32A4925"/>
    <w:multiLevelType w:val="hybridMultilevel"/>
    <w:tmpl w:val="9C7E1E6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802204"/>
    <w:multiLevelType w:val="hybridMultilevel"/>
    <w:tmpl w:val="47FE6B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F64541"/>
    <w:multiLevelType w:val="hybridMultilevel"/>
    <w:tmpl w:val="37845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973B72"/>
    <w:multiLevelType w:val="hybridMultilevel"/>
    <w:tmpl w:val="97C4A3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38404EB"/>
    <w:multiLevelType w:val="hybridMultilevel"/>
    <w:tmpl w:val="B7828F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4073443"/>
    <w:multiLevelType w:val="hybridMultilevel"/>
    <w:tmpl w:val="6F101B00"/>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68C5F95"/>
    <w:multiLevelType w:val="hybridMultilevel"/>
    <w:tmpl w:val="1F5EB8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3E1A2D8B"/>
    <w:multiLevelType w:val="hybridMultilevel"/>
    <w:tmpl w:val="EFA401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07C2869"/>
    <w:multiLevelType w:val="hybridMultilevel"/>
    <w:tmpl w:val="F1F25414"/>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1C27C9D"/>
    <w:multiLevelType w:val="hybridMultilevel"/>
    <w:tmpl w:val="5866AC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5F86CD5"/>
    <w:multiLevelType w:val="hybridMultilevel"/>
    <w:tmpl w:val="D4EE2FC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65615F4"/>
    <w:multiLevelType w:val="hybridMultilevel"/>
    <w:tmpl w:val="BD1A202A"/>
    <w:lvl w:ilvl="0" w:tplc="4BA691F6">
      <w:start w:val="1"/>
      <w:numFmt w:val="decimal"/>
      <w:lvlText w:val="%1."/>
      <w:lvlJc w:val="left"/>
      <w:pPr>
        <w:tabs>
          <w:tab w:val="num" w:pos="720"/>
        </w:tabs>
        <w:ind w:left="720" w:hanging="360"/>
      </w:pPr>
    </w:lvl>
    <w:lvl w:ilvl="1" w:tplc="2EC8103A" w:tentative="1">
      <w:start w:val="1"/>
      <w:numFmt w:val="decimal"/>
      <w:lvlText w:val="%2."/>
      <w:lvlJc w:val="left"/>
      <w:pPr>
        <w:tabs>
          <w:tab w:val="num" w:pos="1440"/>
        </w:tabs>
        <w:ind w:left="1440" w:hanging="360"/>
      </w:pPr>
    </w:lvl>
    <w:lvl w:ilvl="2" w:tplc="D092F234" w:tentative="1">
      <w:start w:val="1"/>
      <w:numFmt w:val="decimal"/>
      <w:lvlText w:val="%3."/>
      <w:lvlJc w:val="left"/>
      <w:pPr>
        <w:tabs>
          <w:tab w:val="num" w:pos="2160"/>
        </w:tabs>
        <w:ind w:left="2160" w:hanging="360"/>
      </w:pPr>
    </w:lvl>
    <w:lvl w:ilvl="3" w:tplc="4814BF9E" w:tentative="1">
      <w:start w:val="1"/>
      <w:numFmt w:val="decimal"/>
      <w:lvlText w:val="%4."/>
      <w:lvlJc w:val="left"/>
      <w:pPr>
        <w:tabs>
          <w:tab w:val="num" w:pos="2880"/>
        </w:tabs>
        <w:ind w:left="2880" w:hanging="360"/>
      </w:pPr>
    </w:lvl>
    <w:lvl w:ilvl="4" w:tplc="B3565D84" w:tentative="1">
      <w:start w:val="1"/>
      <w:numFmt w:val="decimal"/>
      <w:lvlText w:val="%5."/>
      <w:lvlJc w:val="left"/>
      <w:pPr>
        <w:tabs>
          <w:tab w:val="num" w:pos="3600"/>
        </w:tabs>
        <w:ind w:left="3600" w:hanging="360"/>
      </w:pPr>
    </w:lvl>
    <w:lvl w:ilvl="5" w:tplc="0234CD52" w:tentative="1">
      <w:start w:val="1"/>
      <w:numFmt w:val="decimal"/>
      <w:lvlText w:val="%6."/>
      <w:lvlJc w:val="left"/>
      <w:pPr>
        <w:tabs>
          <w:tab w:val="num" w:pos="4320"/>
        </w:tabs>
        <w:ind w:left="4320" w:hanging="360"/>
      </w:pPr>
    </w:lvl>
    <w:lvl w:ilvl="6" w:tplc="376A286C" w:tentative="1">
      <w:start w:val="1"/>
      <w:numFmt w:val="decimal"/>
      <w:lvlText w:val="%7."/>
      <w:lvlJc w:val="left"/>
      <w:pPr>
        <w:tabs>
          <w:tab w:val="num" w:pos="5040"/>
        </w:tabs>
        <w:ind w:left="5040" w:hanging="360"/>
      </w:pPr>
    </w:lvl>
    <w:lvl w:ilvl="7" w:tplc="3436724E" w:tentative="1">
      <w:start w:val="1"/>
      <w:numFmt w:val="decimal"/>
      <w:lvlText w:val="%8."/>
      <w:lvlJc w:val="left"/>
      <w:pPr>
        <w:tabs>
          <w:tab w:val="num" w:pos="5760"/>
        </w:tabs>
        <w:ind w:left="5760" w:hanging="360"/>
      </w:pPr>
    </w:lvl>
    <w:lvl w:ilvl="8" w:tplc="97D07C40" w:tentative="1">
      <w:start w:val="1"/>
      <w:numFmt w:val="decimal"/>
      <w:lvlText w:val="%9."/>
      <w:lvlJc w:val="left"/>
      <w:pPr>
        <w:tabs>
          <w:tab w:val="num" w:pos="6480"/>
        </w:tabs>
        <w:ind w:left="6480" w:hanging="360"/>
      </w:pPr>
    </w:lvl>
  </w:abstractNum>
  <w:abstractNum w:abstractNumId="20" w15:restartNumberingAfterBreak="0">
    <w:nsid w:val="476B05CF"/>
    <w:multiLevelType w:val="hybridMultilevel"/>
    <w:tmpl w:val="16783F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E402E86"/>
    <w:multiLevelType w:val="hybridMultilevel"/>
    <w:tmpl w:val="1206C5D4"/>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0547BE2"/>
    <w:multiLevelType w:val="hybridMultilevel"/>
    <w:tmpl w:val="CB40DFD0"/>
    <w:lvl w:ilvl="0" w:tplc="D786D6A0">
      <w:start w:val="1"/>
      <w:numFmt w:val="bullet"/>
      <w:lvlText w:val="•"/>
      <w:lvlJc w:val="left"/>
      <w:pPr>
        <w:tabs>
          <w:tab w:val="num" w:pos="720"/>
        </w:tabs>
        <w:ind w:left="720" w:hanging="360"/>
      </w:pPr>
      <w:rPr>
        <w:rFonts w:ascii="Arial" w:hAnsi="Arial" w:hint="default"/>
      </w:rPr>
    </w:lvl>
    <w:lvl w:ilvl="1" w:tplc="57084F1E" w:tentative="1">
      <w:start w:val="1"/>
      <w:numFmt w:val="bullet"/>
      <w:lvlText w:val="•"/>
      <w:lvlJc w:val="left"/>
      <w:pPr>
        <w:tabs>
          <w:tab w:val="num" w:pos="1440"/>
        </w:tabs>
        <w:ind w:left="1440" w:hanging="360"/>
      </w:pPr>
      <w:rPr>
        <w:rFonts w:ascii="Arial" w:hAnsi="Arial" w:hint="default"/>
      </w:rPr>
    </w:lvl>
    <w:lvl w:ilvl="2" w:tplc="C3C6F8A6" w:tentative="1">
      <w:start w:val="1"/>
      <w:numFmt w:val="bullet"/>
      <w:lvlText w:val="•"/>
      <w:lvlJc w:val="left"/>
      <w:pPr>
        <w:tabs>
          <w:tab w:val="num" w:pos="2160"/>
        </w:tabs>
        <w:ind w:left="2160" w:hanging="360"/>
      </w:pPr>
      <w:rPr>
        <w:rFonts w:ascii="Arial" w:hAnsi="Arial" w:hint="default"/>
      </w:rPr>
    </w:lvl>
    <w:lvl w:ilvl="3" w:tplc="A48625CE" w:tentative="1">
      <w:start w:val="1"/>
      <w:numFmt w:val="bullet"/>
      <w:lvlText w:val="•"/>
      <w:lvlJc w:val="left"/>
      <w:pPr>
        <w:tabs>
          <w:tab w:val="num" w:pos="2880"/>
        </w:tabs>
        <w:ind w:left="2880" w:hanging="360"/>
      </w:pPr>
      <w:rPr>
        <w:rFonts w:ascii="Arial" w:hAnsi="Arial" w:hint="default"/>
      </w:rPr>
    </w:lvl>
    <w:lvl w:ilvl="4" w:tplc="D7C8A984" w:tentative="1">
      <w:start w:val="1"/>
      <w:numFmt w:val="bullet"/>
      <w:lvlText w:val="•"/>
      <w:lvlJc w:val="left"/>
      <w:pPr>
        <w:tabs>
          <w:tab w:val="num" w:pos="3600"/>
        </w:tabs>
        <w:ind w:left="3600" w:hanging="360"/>
      </w:pPr>
      <w:rPr>
        <w:rFonts w:ascii="Arial" w:hAnsi="Arial" w:hint="default"/>
      </w:rPr>
    </w:lvl>
    <w:lvl w:ilvl="5" w:tplc="B41E8D38" w:tentative="1">
      <w:start w:val="1"/>
      <w:numFmt w:val="bullet"/>
      <w:lvlText w:val="•"/>
      <w:lvlJc w:val="left"/>
      <w:pPr>
        <w:tabs>
          <w:tab w:val="num" w:pos="4320"/>
        </w:tabs>
        <w:ind w:left="4320" w:hanging="360"/>
      </w:pPr>
      <w:rPr>
        <w:rFonts w:ascii="Arial" w:hAnsi="Arial" w:hint="default"/>
      </w:rPr>
    </w:lvl>
    <w:lvl w:ilvl="6" w:tplc="126E6F0C" w:tentative="1">
      <w:start w:val="1"/>
      <w:numFmt w:val="bullet"/>
      <w:lvlText w:val="•"/>
      <w:lvlJc w:val="left"/>
      <w:pPr>
        <w:tabs>
          <w:tab w:val="num" w:pos="5040"/>
        </w:tabs>
        <w:ind w:left="5040" w:hanging="360"/>
      </w:pPr>
      <w:rPr>
        <w:rFonts w:ascii="Arial" w:hAnsi="Arial" w:hint="default"/>
      </w:rPr>
    </w:lvl>
    <w:lvl w:ilvl="7" w:tplc="A1886F1E" w:tentative="1">
      <w:start w:val="1"/>
      <w:numFmt w:val="bullet"/>
      <w:lvlText w:val="•"/>
      <w:lvlJc w:val="left"/>
      <w:pPr>
        <w:tabs>
          <w:tab w:val="num" w:pos="5760"/>
        </w:tabs>
        <w:ind w:left="5760" w:hanging="360"/>
      </w:pPr>
      <w:rPr>
        <w:rFonts w:ascii="Arial" w:hAnsi="Arial" w:hint="default"/>
      </w:rPr>
    </w:lvl>
    <w:lvl w:ilvl="8" w:tplc="45FEA40E"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548B0F10"/>
    <w:multiLevelType w:val="hybridMultilevel"/>
    <w:tmpl w:val="6B9A747C"/>
    <w:lvl w:ilvl="0" w:tplc="1E6EB46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603670E"/>
    <w:multiLevelType w:val="hybridMultilevel"/>
    <w:tmpl w:val="B91CFC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7FF1EE8"/>
    <w:multiLevelType w:val="hybridMultilevel"/>
    <w:tmpl w:val="F6DE60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C6E2BF5"/>
    <w:multiLevelType w:val="hybridMultilevel"/>
    <w:tmpl w:val="1992512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5F0E6BB7"/>
    <w:multiLevelType w:val="hybridMultilevel"/>
    <w:tmpl w:val="2DC2CB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0AC0055"/>
    <w:multiLevelType w:val="hybridMultilevel"/>
    <w:tmpl w:val="C0866B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4817D3F"/>
    <w:multiLevelType w:val="hybridMultilevel"/>
    <w:tmpl w:val="6F7C5D36"/>
    <w:lvl w:ilvl="0" w:tplc="08090001">
      <w:start w:val="1"/>
      <w:numFmt w:val="bullet"/>
      <w:lvlText w:val=""/>
      <w:lvlJc w:val="left"/>
      <w:pPr>
        <w:ind w:left="720" w:hanging="360"/>
      </w:pPr>
      <w:rPr>
        <w:rFonts w:ascii="Symbol" w:hAnsi="Symbol" w:hint="default"/>
      </w:rPr>
    </w:lvl>
    <w:lvl w:ilvl="1" w:tplc="758AB19C">
      <w:numFmt w:val="bullet"/>
      <w:lvlText w:val="•"/>
      <w:lvlJc w:val="left"/>
      <w:pPr>
        <w:ind w:left="1590" w:hanging="51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5E00012"/>
    <w:multiLevelType w:val="hybridMultilevel"/>
    <w:tmpl w:val="C8FC132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68374CF9"/>
    <w:multiLevelType w:val="hybridMultilevel"/>
    <w:tmpl w:val="63A8A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8A013F9"/>
    <w:multiLevelType w:val="hybridMultilevel"/>
    <w:tmpl w:val="1BA85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8C773AB"/>
    <w:multiLevelType w:val="hybridMultilevel"/>
    <w:tmpl w:val="5B88C3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8D50BC1"/>
    <w:multiLevelType w:val="hybridMultilevel"/>
    <w:tmpl w:val="550E5DFA"/>
    <w:lvl w:ilvl="0" w:tplc="1FDC8E66">
      <w:numFmt w:val="bullet"/>
      <w:lvlText w:val="-"/>
      <w:lvlJc w:val="left"/>
      <w:pPr>
        <w:ind w:left="1080" w:hanging="360"/>
      </w:pPr>
      <w:rPr>
        <w:rFonts w:ascii="Times New Roman" w:eastAsia="Times New Roman" w:hAnsi="Times New Roman" w:cs="Times New Roman"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71116603"/>
    <w:multiLevelType w:val="hybridMultilevel"/>
    <w:tmpl w:val="8F2AC8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14F336B"/>
    <w:multiLevelType w:val="hybridMultilevel"/>
    <w:tmpl w:val="A9F00574"/>
    <w:lvl w:ilvl="0" w:tplc="1FDC8E66">
      <w:numFmt w:val="bullet"/>
      <w:lvlText w:val="-"/>
      <w:lvlJc w:val="left"/>
      <w:pPr>
        <w:ind w:left="1080" w:hanging="360"/>
      </w:pPr>
      <w:rPr>
        <w:rFonts w:ascii="Times New Roman" w:eastAsia="Times New Roman" w:hAnsi="Times New Roman" w:cs="Times New Roman" w:hint="default"/>
      </w:rPr>
    </w:lvl>
    <w:lvl w:ilvl="1" w:tplc="08090001">
      <w:start w:val="1"/>
      <w:numFmt w:val="bullet"/>
      <w:lvlText w:val=""/>
      <w:lvlJc w:val="left"/>
      <w:pPr>
        <w:ind w:left="1800" w:hanging="360"/>
      </w:pPr>
      <w:rPr>
        <w:rFonts w:ascii="Symbol" w:hAnsi="Symbol"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77524AD5"/>
    <w:multiLevelType w:val="hybridMultilevel"/>
    <w:tmpl w:val="33CED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8C02B3B"/>
    <w:multiLevelType w:val="hybridMultilevel"/>
    <w:tmpl w:val="484ABB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D712DCE"/>
    <w:multiLevelType w:val="hybridMultilevel"/>
    <w:tmpl w:val="DE308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FBB092F"/>
    <w:multiLevelType w:val="hybridMultilevel"/>
    <w:tmpl w:val="06122C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7"/>
  </w:num>
  <w:num w:numId="2">
    <w:abstractNumId w:val="33"/>
  </w:num>
  <w:num w:numId="3">
    <w:abstractNumId w:val="23"/>
  </w:num>
  <w:num w:numId="4">
    <w:abstractNumId w:val="39"/>
  </w:num>
  <w:num w:numId="5">
    <w:abstractNumId w:val="15"/>
  </w:num>
  <w:num w:numId="6">
    <w:abstractNumId w:val="29"/>
  </w:num>
  <w:num w:numId="7">
    <w:abstractNumId w:val="26"/>
  </w:num>
  <w:num w:numId="8">
    <w:abstractNumId w:val="16"/>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0"/>
  </w:num>
  <w:num w:numId="11">
    <w:abstractNumId w:val="21"/>
  </w:num>
  <w:num w:numId="12">
    <w:abstractNumId w:val="6"/>
  </w:num>
  <w:num w:numId="13">
    <w:abstractNumId w:val="25"/>
  </w:num>
  <w:num w:numId="14">
    <w:abstractNumId w:val="12"/>
  </w:num>
  <w:num w:numId="15">
    <w:abstractNumId w:val="19"/>
  </w:num>
  <w:num w:numId="16">
    <w:abstractNumId w:val="24"/>
  </w:num>
  <w:num w:numId="17">
    <w:abstractNumId w:val="31"/>
  </w:num>
  <w:num w:numId="18">
    <w:abstractNumId w:val="4"/>
  </w:num>
  <w:num w:numId="19">
    <w:abstractNumId w:val="34"/>
  </w:num>
  <w:num w:numId="20">
    <w:abstractNumId w:val="8"/>
  </w:num>
  <w:num w:numId="21">
    <w:abstractNumId w:val="18"/>
  </w:num>
  <w:num w:numId="22">
    <w:abstractNumId w:val="2"/>
  </w:num>
  <w:num w:numId="23">
    <w:abstractNumId w:val="36"/>
  </w:num>
  <w:num w:numId="24">
    <w:abstractNumId w:val="40"/>
  </w:num>
  <w:num w:numId="25">
    <w:abstractNumId w:val="20"/>
  </w:num>
  <w:num w:numId="26">
    <w:abstractNumId w:val="10"/>
  </w:num>
  <w:num w:numId="27">
    <w:abstractNumId w:val="27"/>
  </w:num>
  <w:num w:numId="28">
    <w:abstractNumId w:val="35"/>
  </w:num>
  <w:num w:numId="29">
    <w:abstractNumId w:val="37"/>
  </w:num>
  <w:num w:numId="30">
    <w:abstractNumId w:val="32"/>
  </w:num>
  <w:num w:numId="31">
    <w:abstractNumId w:val="38"/>
  </w:num>
  <w:num w:numId="32">
    <w:abstractNumId w:val="13"/>
  </w:num>
  <w:num w:numId="33">
    <w:abstractNumId w:val="5"/>
  </w:num>
  <w:num w:numId="34">
    <w:abstractNumId w:val="14"/>
  </w:num>
  <w:num w:numId="35">
    <w:abstractNumId w:val="9"/>
  </w:num>
  <w:num w:numId="36">
    <w:abstractNumId w:val="22"/>
  </w:num>
  <w:num w:numId="37">
    <w:abstractNumId w:val="28"/>
  </w:num>
  <w:num w:numId="38">
    <w:abstractNumId w:val="11"/>
  </w:num>
  <w:num w:numId="39">
    <w:abstractNumId w:val="1"/>
  </w:num>
  <w:num w:numId="40">
    <w:abstractNumId w:val="0"/>
  </w:num>
  <w:num w:numId="41">
    <w:abstractNumId w:val="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092"/>
    <w:rsid w:val="0000326D"/>
    <w:rsid w:val="00007C5E"/>
    <w:rsid w:val="0001324E"/>
    <w:rsid w:val="00033201"/>
    <w:rsid w:val="00056B0E"/>
    <w:rsid w:val="00064770"/>
    <w:rsid w:val="00077505"/>
    <w:rsid w:val="0008642F"/>
    <w:rsid w:val="00090DE7"/>
    <w:rsid w:val="00093948"/>
    <w:rsid w:val="00094593"/>
    <w:rsid w:val="000E615C"/>
    <w:rsid w:val="00104D80"/>
    <w:rsid w:val="001275FD"/>
    <w:rsid w:val="0013516D"/>
    <w:rsid w:val="0014498E"/>
    <w:rsid w:val="00154A8C"/>
    <w:rsid w:val="00163078"/>
    <w:rsid w:val="00177B64"/>
    <w:rsid w:val="00182DF3"/>
    <w:rsid w:val="00192D29"/>
    <w:rsid w:val="001A6D1B"/>
    <w:rsid w:val="001B20F7"/>
    <w:rsid w:val="001B399D"/>
    <w:rsid w:val="001C251D"/>
    <w:rsid w:val="001E2450"/>
    <w:rsid w:val="001F28EF"/>
    <w:rsid w:val="0020338C"/>
    <w:rsid w:val="002059B1"/>
    <w:rsid w:val="00206811"/>
    <w:rsid w:val="00216704"/>
    <w:rsid w:val="0022014C"/>
    <w:rsid w:val="00222302"/>
    <w:rsid w:val="00232ADC"/>
    <w:rsid w:val="002331A3"/>
    <w:rsid w:val="00240CDC"/>
    <w:rsid w:val="00270AED"/>
    <w:rsid w:val="00287092"/>
    <w:rsid w:val="002A3538"/>
    <w:rsid w:val="002C2C16"/>
    <w:rsid w:val="002C4660"/>
    <w:rsid w:val="002D6408"/>
    <w:rsid w:val="002E43A9"/>
    <w:rsid w:val="002F38A1"/>
    <w:rsid w:val="00364207"/>
    <w:rsid w:val="003A31EE"/>
    <w:rsid w:val="003B17F6"/>
    <w:rsid w:val="003B7DE6"/>
    <w:rsid w:val="003D6294"/>
    <w:rsid w:val="003E146D"/>
    <w:rsid w:val="003F71ED"/>
    <w:rsid w:val="003F7511"/>
    <w:rsid w:val="00415ED4"/>
    <w:rsid w:val="00421321"/>
    <w:rsid w:val="00426173"/>
    <w:rsid w:val="00443563"/>
    <w:rsid w:val="004518B5"/>
    <w:rsid w:val="0045439C"/>
    <w:rsid w:val="00457F4F"/>
    <w:rsid w:val="00490B0E"/>
    <w:rsid w:val="004D3D6F"/>
    <w:rsid w:val="004E2CDF"/>
    <w:rsid w:val="00561406"/>
    <w:rsid w:val="00564A70"/>
    <w:rsid w:val="005674B6"/>
    <w:rsid w:val="005769AF"/>
    <w:rsid w:val="005946CB"/>
    <w:rsid w:val="005975C6"/>
    <w:rsid w:val="005F4E42"/>
    <w:rsid w:val="00630E9D"/>
    <w:rsid w:val="006310CD"/>
    <w:rsid w:val="00637100"/>
    <w:rsid w:val="00656D26"/>
    <w:rsid w:val="006650BC"/>
    <w:rsid w:val="006A7F1D"/>
    <w:rsid w:val="006B1FE8"/>
    <w:rsid w:val="006F3C91"/>
    <w:rsid w:val="006F47D1"/>
    <w:rsid w:val="00721B60"/>
    <w:rsid w:val="007550A8"/>
    <w:rsid w:val="00756A0B"/>
    <w:rsid w:val="00773BC6"/>
    <w:rsid w:val="007971F1"/>
    <w:rsid w:val="007D03DC"/>
    <w:rsid w:val="007D4F23"/>
    <w:rsid w:val="007E4C94"/>
    <w:rsid w:val="007F34D4"/>
    <w:rsid w:val="00805FB3"/>
    <w:rsid w:val="0082540F"/>
    <w:rsid w:val="00830024"/>
    <w:rsid w:val="00833CE9"/>
    <w:rsid w:val="0085169A"/>
    <w:rsid w:val="00885266"/>
    <w:rsid w:val="00886341"/>
    <w:rsid w:val="00893A18"/>
    <w:rsid w:val="008A0AFD"/>
    <w:rsid w:val="008A4E61"/>
    <w:rsid w:val="008A6B20"/>
    <w:rsid w:val="008B4138"/>
    <w:rsid w:val="008B6FF1"/>
    <w:rsid w:val="008D51D8"/>
    <w:rsid w:val="008D71E4"/>
    <w:rsid w:val="008E1F6C"/>
    <w:rsid w:val="008F1FA2"/>
    <w:rsid w:val="00900022"/>
    <w:rsid w:val="00904D22"/>
    <w:rsid w:val="0090662D"/>
    <w:rsid w:val="00907F98"/>
    <w:rsid w:val="00913DA4"/>
    <w:rsid w:val="00923D0C"/>
    <w:rsid w:val="00932040"/>
    <w:rsid w:val="00934EBD"/>
    <w:rsid w:val="00975637"/>
    <w:rsid w:val="00984AA7"/>
    <w:rsid w:val="0099442C"/>
    <w:rsid w:val="009A234B"/>
    <w:rsid w:val="009C2A8C"/>
    <w:rsid w:val="00A03B6A"/>
    <w:rsid w:val="00A03FFF"/>
    <w:rsid w:val="00A04A10"/>
    <w:rsid w:val="00A13935"/>
    <w:rsid w:val="00A369E1"/>
    <w:rsid w:val="00A678F4"/>
    <w:rsid w:val="00A75DF2"/>
    <w:rsid w:val="00A834B9"/>
    <w:rsid w:val="00A8630D"/>
    <w:rsid w:val="00AB2930"/>
    <w:rsid w:val="00AC15BE"/>
    <w:rsid w:val="00AC5F76"/>
    <w:rsid w:val="00AD48DD"/>
    <w:rsid w:val="00B252CA"/>
    <w:rsid w:val="00B43C50"/>
    <w:rsid w:val="00B567E3"/>
    <w:rsid w:val="00B76BEF"/>
    <w:rsid w:val="00B8664B"/>
    <w:rsid w:val="00BD207A"/>
    <w:rsid w:val="00BF1FA7"/>
    <w:rsid w:val="00C16B4D"/>
    <w:rsid w:val="00C22471"/>
    <w:rsid w:val="00C23C3C"/>
    <w:rsid w:val="00C45D02"/>
    <w:rsid w:val="00C5008B"/>
    <w:rsid w:val="00C54E18"/>
    <w:rsid w:val="00C82823"/>
    <w:rsid w:val="00C84C0A"/>
    <w:rsid w:val="00CA0CBD"/>
    <w:rsid w:val="00CD7DA7"/>
    <w:rsid w:val="00CE6975"/>
    <w:rsid w:val="00CF33E2"/>
    <w:rsid w:val="00D154B5"/>
    <w:rsid w:val="00D27CCF"/>
    <w:rsid w:val="00D3114A"/>
    <w:rsid w:val="00D32434"/>
    <w:rsid w:val="00D426E8"/>
    <w:rsid w:val="00D455D9"/>
    <w:rsid w:val="00D51BC5"/>
    <w:rsid w:val="00D649D6"/>
    <w:rsid w:val="00D6516F"/>
    <w:rsid w:val="00D74F30"/>
    <w:rsid w:val="00D9419A"/>
    <w:rsid w:val="00DA2279"/>
    <w:rsid w:val="00DC663D"/>
    <w:rsid w:val="00DC6FF5"/>
    <w:rsid w:val="00DD264C"/>
    <w:rsid w:val="00DD51D5"/>
    <w:rsid w:val="00DE252C"/>
    <w:rsid w:val="00DE4FB9"/>
    <w:rsid w:val="00DF1EFD"/>
    <w:rsid w:val="00DF5FAB"/>
    <w:rsid w:val="00DF6093"/>
    <w:rsid w:val="00E06003"/>
    <w:rsid w:val="00E15FBF"/>
    <w:rsid w:val="00E253B5"/>
    <w:rsid w:val="00E27634"/>
    <w:rsid w:val="00E31C9E"/>
    <w:rsid w:val="00E36382"/>
    <w:rsid w:val="00E43741"/>
    <w:rsid w:val="00E548A2"/>
    <w:rsid w:val="00E97C70"/>
    <w:rsid w:val="00ED71EB"/>
    <w:rsid w:val="00EE0624"/>
    <w:rsid w:val="00F16820"/>
    <w:rsid w:val="00F247E4"/>
    <w:rsid w:val="00F268C4"/>
    <w:rsid w:val="00F44AFA"/>
    <w:rsid w:val="00F53E64"/>
    <w:rsid w:val="00F7007B"/>
    <w:rsid w:val="00F725FB"/>
    <w:rsid w:val="00F81F9C"/>
    <w:rsid w:val="00F8227D"/>
    <w:rsid w:val="00F9323A"/>
    <w:rsid w:val="00FC1D35"/>
    <w:rsid w:val="00FC436C"/>
    <w:rsid w:val="00FE17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8942EBA-B50C-4DDC-95B1-A6C28AD84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2DF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87092"/>
    <w:rPr>
      <w:color w:val="0000FF" w:themeColor="hyperlink"/>
      <w:u w:val="single"/>
    </w:rPr>
  </w:style>
  <w:style w:type="paragraph" w:styleId="ListParagraph">
    <w:name w:val="List Paragraph"/>
    <w:basedOn w:val="Normal"/>
    <w:uiPriority w:val="34"/>
    <w:qFormat/>
    <w:rsid w:val="00287092"/>
    <w:pPr>
      <w:ind w:left="720"/>
      <w:contextualSpacing/>
    </w:pPr>
  </w:style>
  <w:style w:type="table" w:styleId="TableGrid">
    <w:name w:val="Table Grid"/>
    <w:basedOn w:val="TableNormal"/>
    <w:uiPriority w:val="59"/>
    <w:rsid w:val="002870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674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74B6"/>
    <w:rPr>
      <w:rFonts w:ascii="Tahoma" w:hAnsi="Tahoma" w:cs="Tahoma"/>
      <w:sz w:val="16"/>
      <w:szCs w:val="16"/>
    </w:rPr>
  </w:style>
  <w:style w:type="paragraph" w:styleId="NormalWeb">
    <w:name w:val="Normal (Web)"/>
    <w:basedOn w:val="Normal"/>
    <w:uiPriority w:val="99"/>
    <w:unhideWhenUsed/>
    <w:rsid w:val="00182DF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8254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540F"/>
  </w:style>
  <w:style w:type="paragraph" w:styleId="Footer">
    <w:name w:val="footer"/>
    <w:basedOn w:val="Normal"/>
    <w:link w:val="FooterChar"/>
    <w:uiPriority w:val="99"/>
    <w:unhideWhenUsed/>
    <w:rsid w:val="008254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540F"/>
  </w:style>
  <w:style w:type="character" w:styleId="FollowedHyperlink">
    <w:name w:val="FollowedHyperlink"/>
    <w:basedOn w:val="DefaultParagraphFont"/>
    <w:uiPriority w:val="99"/>
    <w:semiHidden/>
    <w:unhideWhenUsed/>
    <w:rsid w:val="001F28EF"/>
    <w:rPr>
      <w:color w:val="800080" w:themeColor="followedHyperlink"/>
      <w:u w:val="single"/>
    </w:rPr>
  </w:style>
  <w:style w:type="paragraph" w:styleId="NoSpacing">
    <w:name w:val="No Spacing"/>
    <w:uiPriority w:val="1"/>
    <w:qFormat/>
    <w:rsid w:val="00A678F4"/>
    <w:pPr>
      <w:spacing w:after="0" w:line="240" w:lineRule="auto"/>
    </w:pPr>
  </w:style>
  <w:style w:type="paragraph" w:styleId="BodyText">
    <w:name w:val="Body Text"/>
    <w:basedOn w:val="Normal"/>
    <w:link w:val="BodyTextChar"/>
    <w:rsid w:val="00893A18"/>
    <w:pPr>
      <w:snapToGrid w:val="0"/>
      <w:spacing w:after="0" w:line="240" w:lineRule="auto"/>
    </w:pPr>
    <w:rPr>
      <w:rFonts w:ascii="Times New Roman" w:eastAsia="Times New Roman" w:hAnsi="Times New Roman" w:cs="Times New Roman"/>
      <w:color w:val="000000"/>
      <w:sz w:val="24"/>
      <w:szCs w:val="20"/>
    </w:rPr>
  </w:style>
  <w:style w:type="character" w:customStyle="1" w:styleId="BodyTextChar">
    <w:name w:val="Body Text Char"/>
    <w:basedOn w:val="DefaultParagraphFont"/>
    <w:link w:val="BodyText"/>
    <w:rsid w:val="00893A18"/>
    <w:rPr>
      <w:rFonts w:ascii="Times New Roman" w:eastAsia="Times New Roman" w:hAnsi="Times New Roman" w:cs="Times New Roman"/>
      <w:color w:val="00000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579744">
      <w:bodyDiv w:val="1"/>
      <w:marLeft w:val="0"/>
      <w:marRight w:val="0"/>
      <w:marTop w:val="0"/>
      <w:marBottom w:val="0"/>
      <w:divBdr>
        <w:top w:val="none" w:sz="0" w:space="0" w:color="auto"/>
        <w:left w:val="none" w:sz="0" w:space="0" w:color="auto"/>
        <w:bottom w:val="none" w:sz="0" w:space="0" w:color="auto"/>
        <w:right w:val="none" w:sz="0" w:space="0" w:color="auto"/>
      </w:divBdr>
    </w:div>
    <w:div w:id="119543202">
      <w:bodyDiv w:val="1"/>
      <w:marLeft w:val="0"/>
      <w:marRight w:val="0"/>
      <w:marTop w:val="0"/>
      <w:marBottom w:val="0"/>
      <w:divBdr>
        <w:top w:val="none" w:sz="0" w:space="0" w:color="auto"/>
        <w:left w:val="none" w:sz="0" w:space="0" w:color="auto"/>
        <w:bottom w:val="none" w:sz="0" w:space="0" w:color="auto"/>
        <w:right w:val="none" w:sz="0" w:space="0" w:color="auto"/>
      </w:divBdr>
    </w:div>
    <w:div w:id="162086056">
      <w:bodyDiv w:val="1"/>
      <w:marLeft w:val="0"/>
      <w:marRight w:val="0"/>
      <w:marTop w:val="0"/>
      <w:marBottom w:val="0"/>
      <w:divBdr>
        <w:top w:val="none" w:sz="0" w:space="0" w:color="auto"/>
        <w:left w:val="none" w:sz="0" w:space="0" w:color="auto"/>
        <w:bottom w:val="none" w:sz="0" w:space="0" w:color="auto"/>
        <w:right w:val="none" w:sz="0" w:space="0" w:color="auto"/>
      </w:divBdr>
      <w:divsChild>
        <w:div w:id="1867404810">
          <w:marLeft w:val="547"/>
          <w:marRight w:val="0"/>
          <w:marTop w:val="0"/>
          <w:marBottom w:val="0"/>
          <w:divBdr>
            <w:top w:val="none" w:sz="0" w:space="0" w:color="auto"/>
            <w:left w:val="none" w:sz="0" w:space="0" w:color="auto"/>
            <w:bottom w:val="none" w:sz="0" w:space="0" w:color="auto"/>
            <w:right w:val="none" w:sz="0" w:space="0" w:color="auto"/>
          </w:divBdr>
        </w:div>
        <w:div w:id="1902523037">
          <w:marLeft w:val="547"/>
          <w:marRight w:val="0"/>
          <w:marTop w:val="0"/>
          <w:marBottom w:val="0"/>
          <w:divBdr>
            <w:top w:val="none" w:sz="0" w:space="0" w:color="auto"/>
            <w:left w:val="none" w:sz="0" w:space="0" w:color="auto"/>
            <w:bottom w:val="none" w:sz="0" w:space="0" w:color="auto"/>
            <w:right w:val="none" w:sz="0" w:space="0" w:color="auto"/>
          </w:divBdr>
        </w:div>
        <w:div w:id="993219199">
          <w:marLeft w:val="547"/>
          <w:marRight w:val="0"/>
          <w:marTop w:val="0"/>
          <w:marBottom w:val="0"/>
          <w:divBdr>
            <w:top w:val="none" w:sz="0" w:space="0" w:color="auto"/>
            <w:left w:val="none" w:sz="0" w:space="0" w:color="auto"/>
            <w:bottom w:val="none" w:sz="0" w:space="0" w:color="auto"/>
            <w:right w:val="none" w:sz="0" w:space="0" w:color="auto"/>
          </w:divBdr>
        </w:div>
        <w:div w:id="27142232">
          <w:marLeft w:val="547"/>
          <w:marRight w:val="0"/>
          <w:marTop w:val="0"/>
          <w:marBottom w:val="0"/>
          <w:divBdr>
            <w:top w:val="none" w:sz="0" w:space="0" w:color="auto"/>
            <w:left w:val="none" w:sz="0" w:space="0" w:color="auto"/>
            <w:bottom w:val="none" w:sz="0" w:space="0" w:color="auto"/>
            <w:right w:val="none" w:sz="0" w:space="0" w:color="auto"/>
          </w:divBdr>
        </w:div>
        <w:div w:id="1765616083">
          <w:marLeft w:val="547"/>
          <w:marRight w:val="0"/>
          <w:marTop w:val="0"/>
          <w:marBottom w:val="0"/>
          <w:divBdr>
            <w:top w:val="none" w:sz="0" w:space="0" w:color="auto"/>
            <w:left w:val="none" w:sz="0" w:space="0" w:color="auto"/>
            <w:bottom w:val="none" w:sz="0" w:space="0" w:color="auto"/>
            <w:right w:val="none" w:sz="0" w:space="0" w:color="auto"/>
          </w:divBdr>
        </w:div>
        <w:div w:id="296106550">
          <w:marLeft w:val="547"/>
          <w:marRight w:val="0"/>
          <w:marTop w:val="0"/>
          <w:marBottom w:val="0"/>
          <w:divBdr>
            <w:top w:val="none" w:sz="0" w:space="0" w:color="auto"/>
            <w:left w:val="none" w:sz="0" w:space="0" w:color="auto"/>
            <w:bottom w:val="none" w:sz="0" w:space="0" w:color="auto"/>
            <w:right w:val="none" w:sz="0" w:space="0" w:color="auto"/>
          </w:divBdr>
        </w:div>
        <w:div w:id="1716613492">
          <w:marLeft w:val="547"/>
          <w:marRight w:val="0"/>
          <w:marTop w:val="0"/>
          <w:marBottom w:val="0"/>
          <w:divBdr>
            <w:top w:val="none" w:sz="0" w:space="0" w:color="auto"/>
            <w:left w:val="none" w:sz="0" w:space="0" w:color="auto"/>
            <w:bottom w:val="none" w:sz="0" w:space="0" w:color="auto"/>
            <w:right w:val="none" w:sz="0" w:space="0" w:color="auto"/>
          </w:divBdr>
        </w:div>
      </w:divsChild>
    </w:div>
    <w:div w:id="258374248">
      <w:bodyDiv w:val="1"/>
      <w:marLeft w:val="0"/>
      <w:marRight w:val="0"/>
      <w:marTop w:val="0"/>
      <w:marBottom w:val="0"/>
      <w:divBdr>
        <w:top w:val="none" w:sz="0" w:space="0" w:color="auto"/>
        <w:left w:val="none" w:sz="0" w:space="0" w:color="auto"/>
        <w:bottom w:val="none" w:sz="0" w:space="0" w:color="auto"/>
        <w:right w:val="none" w:sz="0" w:space="0" w:color="auto"/>
      </w:divBdr>
    </w:div>
    <w:div w:id="395594661">
      <w:bodyDiv w:val="1"/>
      <w:marLeft w:val="0"/>
      <w:marRight w:val="0"/>
      <w:marTop w:val="0"/>
      <w:marBottom w:val="0"/>
      <w:divBdr>
        <w:top w:val="none" w:sz="0" w:space="0" w:color="auto"/>
        <w:left w:val="none" w:sz="0" w:space="0" w:color="auto"/>
        <w:bottom w:val="none" w:sz="0" w:space="0" w:color="auto"/>
        <w:right w:val="none" w:sz="0" w:space="0" w:color="auto"/>
      </w:divBdr>
      <w:divsChild>
        <w:div w:id="227344991">
          <w:marLeft w:val="547"/>
          <w:marRight w:val="0"/>
          <w:marTop w:val="134"/>
          <w:marBottom w:val="0"/>
          <w:divBdr>
            <w:top w:val="none" w:sz="0" w:space="0" w:color="auto"/>
            <w:left w:val="none" w:sz="0" w:space="0" w:color="auto"/>
            <w:bottom w:val="none" w:sz="0" w:space="0" w:color="auto"/>
            <w:right w:val="none" w:sz="0" w:space="0" w:color="auto"/>
          </w:divBdr>
        </w:div>
        <w:div w:id="484778580">
          <w:marLeft w:val="547"/>
          <w:marRight w:val="0"/>
          <w:marTop w:val="134"/>
          <w:marBottom w:val="0"/>
          <w:divBdr>
            <w:top w:val="none" w:sz="0" w:space="0" w:color="auto"/>
            <w:left w:val="none" w:sz="0" w:space="0" w:color="auto"/>
            <w:bottom w:val="none" w:sz="0" w:space="0" w:color="auto"/>
            <w:right w:val="none" w:sz="0" w:space="0" w:color="auto"/>
          </w:divBdr>
        </w:div>
        <w:div w:id="1163547751">
          <w:marLeft w:val="547"/>
          <w:marRight w:val="0"/>
          <w:marTop w:val="134"/>
          <w:marBottom w:val="0"/>
          <w:divBdr>
            <w:top w:val="none" w:sz="0" w:space="0" w:color="auto"/>
            <w:left w:val="none" w:sz="0" w:space="0" w:color="auto"/>
            <w:bottom w:val="none" w:sz="0" w:space="0" w:color="auto"/>
            <w:right w:val="none" w:sz="0" w:space="0" w:color="auto"/>
          </w:divBdr>
        </w:div>
        <w:div w:id="1232276675">
          <w:marLeft w:val="547"/>
          <w:marRight w:val="0"/>
          <w:marTop w:val="134"/>
          <w:marBottom w:val="0"/>
          <w:divBdr>
            <w:top w:val="none" w:sz="0" w:space="0" w:color="auto"/>
            <w:left w:val="none" w:sz="0" w:space="0" w:color="auto"/>
            <w:bottom w:val="none" w:sz="0" w:space="0" w:color="auto"/>
            <w:right w:val="none" w:sz="0" w:space="0" w:color="auto"/>
          </w:divBdr>
        </w:div>
      </w:divsChild>
    </w:div>
    <w:div w:id="444428697">
      <w:bodyDiv w:val="1"/>
      <w:marLeft w:val="0"/>
      <w:marRight w:val="0"/>
      <w:marTop w:val="0"/>
      <w:marBottom w:val="0"/>
      <w:divBdr>
        <w:top w:val="none" w:sz="0" w:space="0" w:color="auto"/>
        <w:left w:val="none" w:sz="0" w:space="0" w:color="auto"/>
        <w:bottom w:val="none" w:sz="0" w:space="0" w:color="auto"/>
        <w:right w:val="none" w:sz="0" w:space="0" w:color="auto"/>
      </w:divBdr>
    </w:div>
    <w:div w:id="752970365">
      <w:bodyDiv w:val="1"/>
      <w:marLeft w:val="0"/>
      <w:marRight w:val="0"/>
      <w:marTop w:val="0"/>
      <w:marBottom w:val="0"/>
      <w:divBdr>
        <w:top w:val="none" w:sz="0" w:space="0" w:color="auto"/>
        <w:left w:val="none" w:sz="0" w:space="0" w:color="auto"/>
        <w:bottom w:val="none" w:sz="0" w:space="0" w:color="auto"/>
        <w:right w:val="none" w:sz="0" w:space="0" w:color="auto"/>
      </w:divBdr>
      <w:divsChild>
        <w:div w:id="1681152780">
          <w:marLeft w:val="547"/>
          <w:marRight w:val="0"/>
          <w:marTop w:val="154"/>
          <w:marBottom w:val="0"/>
          <w:divBdr>
            <w:top w:val="none" w:sz="0" w:space="0" w:color="auto"/>
            <w:left w:val="none" w:sz="0" w:space="0" w:color="auto"/>
            <w:bottom w:val="none" w:sz="0" w:space="0" w:color="auto"/>
            <w:right w:val="none" w:sz="0" w:space="0" w:color="auto"/>
          </w:divBdr>
        </w:div>
        <w:div w:id="1526602174">
          <w:marLeft w:val="547"/>
          <w:marRight w:val="0"/>
          <w:marTop w:val="154"/>
          <w:marBottom w:val="0"/>
          <w:divBdr>
            <w:top w:val="none" w:sz="0" w:space="0" w:color="auto"/>
            <w:left w:val="none" w:sz="0" w:space="0" w:color="auto"/>
            <w:bottom w:val="none" w:sz="0" w:space="0" w:color="auto"/>
            <w:right w:val="none" w:sz="0" w:space="0" w:color="auto"/>
          </w:divBdr>
        </w:div>
      </w:divsChild>
    </w:div>
    <w:div w:id="1183937878">
      <w:bodyDiv w:val="1"/>
      <w:marLeft w:val="0"/>
      <w:marRight w:val="0"/>
      <w:marTop w:val="0"/>
      <w:marBottom w:val="0"/>
      <w:divBdr>
        <w:top w:val="none" w:sz="0" w:space="0" w:color="auto"/>
        <w:left w:val="none" w:sz="0" w:space="0" w:color="auto"/>
        <w:bottom w:val="none" w:sz="0" w:space="0" w:color="auto"/>
        <w:right w:val="none" w:sz="0" w:space="0" w:color="auto"/>
      </w:divBdr>
    </w:div>
    <w:div w:id="1211186332">
      <w:bodyDiv w:val="1"/>
      <w:marLeft w:val="0"/>
      <w:marRight w:val="0"/>
      <w:marTop w:val="0"/>
      <w:marBottom w:val="0"/>
      <w:divBdr>
        <w:top w:val="none" w:sz="0" w:space="0" w:color="auto"/>
        <w:left w:val="none" w:sz="0" w:space="0" w:color="auto"/>
        <w:bottom w:val="none" w:sz="0" w:space="0" w:color="auto"/>
        <w:right w:val="none" w:sz="0" w:space="0" w:color="auto"/>
      </w:divBdr>
      <w:divsChild>
        <w:div w:id="1484005834">
          <w:marLeft w:val="446"/>
          <w:marRight w:val="0"/>
          <w:marTop w:val="0"/>
          <w:marBottom w:val="0"/>
          <w:divBdr>
            <w:top w:val="none" w:sz="0" w:space="0" w:color="auto"/>
            <w:left w:val="none" w:sz="0" w:space="0" w:color="auto"/>
            <w:bottom w:val="none" w:sz="0" w:space="0" w:color="auto"/>
            <w:right w:val="none" w:sz="0" w:space="0" w:color="auto"/>
          </w:divBdr>
        </w:div>
      </w:divsChild>
    </w:div>
    <w:div w:id="1220172563">
      <w:bodyDiv w:val="1"/>
      <w:marLeft w:val="0"/>
      <w:marRight w:val="0"/>
      <w:marTop w:val="0"/>
      <w:marBottom w:val="0"/>
      <w:divBdr>
        <w:top w:val="none" w:sz="0" w:space="0" w:color="auto"/>
        <w:left w:val="none" w:sz="0" w:space="0" w:color="auto"/>
        <w:bottom w:val="none" w:sz="0" w:space="0" w:color="auto"/>
        <w:right w:val="none" w:sz="0" w:space="0" w:color="auto"/>
      </w:divBdr>
      <w:divsChild>
        <w:div w:id="1894927093">
          <w:marLeft w:val="0"/>
          <w:marRight w:val="0"/>
          <w:marTop w:val="0"/>
          <w:marBottom w:val="0"/>
          <w:divBdr>
            <w:top w:val="none" w:sz="0" w:space="0" w:color="auto"/>
            <w:left w:val="none" w:sz="0" w:space="0" w:color="auto"/>
            <w:bottom w:val="none" w:sz="0" w:space="0" w:color="auto"/>
            <w:right w:val="none" w:sz="0" w:space="0" w:color="auto"/>
          </w:divBdr>
          <w:divsChild>
            <w:div w:id="1848862446">
              <w:marLeft w:val="0"/>
              <w:marRight w:val="0"/>
              <w:marTop w:val="0"/>
              <w:marBottom w:val="0"/>
              <w:divBdr>
                <w:top w:val="none" w:sz="0" w:space="0" w:color="auto"/>
                <w:left w:val="none" w:sz="0" w:space="0" w:color="auto"/>
                <w:bottom w:val="none" w:sz="0" w:space="0" w:color="auto"/>
                <w:right w:val="none" w:sz="0" w:space="0" w:color="auto"/>
              </w:divBdr>
              <w:divsChild>
                <w:div w:id="769934730">
                  <w:marLeft w:val="0"/>
                  <w:marRight w:val="0"/>
                  <w:marTop w:val="195"/>
                  <w:marBottom w:val="0"/>
                  <w:divBdr>
                    <w:top w:val="none" w:sz="0" w:space="0" w:color="auto"/>
                    <w:left w:val="none" w:sz="0" w:space="0" w:color="auto"/>
                    <w:bottom w:val="none" w:sz="0" w:space="0" w:color="auto"/>
                    <w:right w:val="none" w:sz="0" w:space="0" w:color="auto"/>
                  </w:divBdr>
                  <w:divsChild>
                    <w:div w:id="996416078">
                      <w:marLeft w:val="0"/>
                      <w:marRight w:val="0"/>
                      <w:marTop w:val="0"/>
                      <w:marBottom w:val="0"/>
                      <w:divBdr>
                        <w:top w:val="none" w:sz="0" w:space="0" w:color="auto"/>
                        <w:left w:val="none" w:sz="0" w:space="0" w:color="auto"/>
                        <w:bottom w:val="none" w:sz="0" w:space="0" w:color="auto"/>
                        <w:right w:val="none" w:sz="0" w:space="0" w:color="auto"/>
                      </w:divBdr>
                      <w:divsChild>
                        <w:div w:id="47412727">
                          <w:marLeft w:val="0"/>
                          <w:marRight w:val="0"/>
                          <w:marTop w:val="0"/>
                          <w:marBottom w:val="0"/>
                          <w:divBdr>
                            <w:top w:val="none" w:sz="0" w:space="0" w:color="auto"/>
                            <w:left w:val="none" w:sz="0" w:space="0" w:color="auto"/>
                            <w:bottom w:val="none" w:sz="0" w:space="0" w:color="auto"/>
                            <w:right w:val="none" w:sz="0" w:space="0" w:color="auto"/>
                          </w:divBdr>
                          <w:divsChild>
                            <w:div w:id="1339230042">
                              <w:marLeft w:val="0"/>
                              <w:marRight w:val="0"/>
                              <w:marTop w:val="0"/>
                              <w:marBottom w:val="0"/>
                              <w:divBdr>
                                <w:top w:val="none" w:sz="0" w:space="0" w:color="auto"/>
                                <w:left w:val="none" w:sz="0" w:space="0" w:color="auto"/>
                                <w:bottom w:val="none" w:sz="0" w:space="0" w:color="auto"/>
                                <w:right w:val="none" w:sz="0" w:space="0" w:color="auto"/>
                              </w:divBdr>
                              <w:divsChild>
                                <w:div w:id="1472163910">
                                  <w:marLeft w:val="0"/>
                                  <w:marRight w:val="0"/>
                                  <w:marTop w:val="0"/>
                                  <w:marBottom w:val="0"/>
                                  <w:divBdr>
                                    <w:top w:val="none" w:sz="0" w:space="0" w:color="auto"/>
                                    <w:left w:val="none" w:sz="0" w:space="0" w:color="auto"/>
                                    <w:bottom w:val="none" w:sz="0" w:space="0" w:color="auto"/>
                                    <w:right w:val="none" w:sz="0" w:space="0" w:color="auto"/>
                                  </w:divBdr>
                                  <w:divsChild>
                                    <w:div w:id="619185181">
                                      <w:marLeft w:val="0"/>
                                      <w:marRight w:val="0"/>
                                      <w:marTop w:val="0"/>
                                      <w:marBottom w:val="0"/>
                                      <w:divBdr>
                                        <w:top w:val="none" w:sz="0" w:space="0" w:color="auto"/>
                                        <w:left w:val="none" w:sz="0" w:space="0" w:color="auto"/>
                                        <w:bottom w:val="none" w:sz="0" w:space="0" w:color="auto"/>
                                        <w:right w:val="none" w:sz="0" w:space="0" w:color="auto"/>
                                      </w:divBdr>
                                      <w:divsChild>
                                        <w:div w:id="1265914680">
                                          <w:marLeft w:val="0"/>
                                          <w:marRight w:val="0"/>
                                          <w:marTop w:val="0"/>
                                          <w:marBottom w:val="0"/>
                                          <w:divBdr>
                                            <w:top w:val="none" w:sz="0" w:space="0" w:color="auto"/>
                                            <w:left w:val="none" w:sz="0" w:space="0" w:color="auto"/>
                                            <w:bottom w:val="none" w:sz="0" w:space="0" w:color="auto"/>
                                            <w:right w:val="none" w:sz="0" w:space="0" w:color="auto"/>
                                          </w:divBdr>
                                          <w:divsChild>
                                            <w:div w:id="1631131568">
                                              <w:marLeft w:val="0"/>
                                              <w:marRight w:val="0"/>
                                              <w:marTop w:val="0"/>
                                              <w:marBottom w:val="0"/>
                                              <w:divBdr>
                                                <w:top w:val="none" w:sz="0" w:space="0" w:color="auto"/>
                                                <w:left w:val="none" w:sz="0" w:space="0" w:color="auto"/>
                                                <w:bottom w:val="none" w:sz="0" w:space="0" w:color="auto"/>
                                                <w:right w:val="none" w:sz="0" w:space="0" w:color="auto"/>
                                              </w:divBdr>
                                              <w:divsChild>
                                                <w:div w:id="67384970">
                                                  <w:marLeft w:val="0"/>
                                                  <w:marRight w:val="0"/>
                                                  <w:marTop w:val="0"/>
                                                  <w:marBottom w:val="0"/>
                                                  <w:divBdr>
                                                    <w:top w:val="none" w:sz="0" w:space="0" w:color="auto"/>
                                                    <w:left w:val="none" w:sz="0" w:space="0" w:color="auto"/>
                                                    <w:bottom w:val="none" w:sz="0" w:space="0" w:color="auto"/>
                                                    <w:right w:val="none" w:sz="0" w:space="0" w:color="auto"/>
                                                  </w:divBdr>
                                                  <w:divsChild>
                                                    <w:div w:id="87431827">
                                                      <w:marLeft w:val="0"/>
                                                      <w:marRight w:val="0"/>
                                                      <w:marTop w:val="0"/>
                                                      <w:marBottom w:val="180"/>
                                                      <w:divBdr>
                                                        <w:top w:val="none" w:sz="0" w:space="0" w:color="auto"/>
                                                        <w:left w:val="none" w:sz="0" w:space="0" w:color="auto"/>
                                                        <w:bottom w:val="none" w:sz="0" w:space="0" w:color="auto"/>
                                                        <w:right w:val="none" w:sz="0" w:space="0" w:color="auto"/>
                                                      </w:divBdr>
                                                      <w:divsChild>
                                                        <w:div w:id="1281567734">
                                                          <w:marLeft w:val="0"/>
                                                          <w:marRight w:val="0"/>
                                                          <w:marTop w:val="0"/>
                                                          <w:marBottom w:val="0"/>
                                                          <w:divBdr>
                                                            <w:top w:val="none" w:sz="0" w:space="0" w:color="auto"/>
                                                            <w:left w:val="none" w:sz="0" w:space="0" w:color="auto"/>
                                                            <w:bottom w:val="none" w:sz="0" w:space="0" w:color="auto"/>
                                                            <w:right w:val="none" w:sz="0" w:space="0" w:color="auto"/>
                                                          </w:divBdr>
                                                          <w:divsChild>
                                                            <w:div w:id="1090001360">
                                                              <w:marLeft w:val="0"/>
                                                              <w:marRight w:val="0"/>
                                                              <w:marTop w:val="0"/>
                                                              <w:marBottom w:val="0"/>
                                                              <w:divBdr>
                                                                <w:top w:val="none" w:sz="0" w:space="0" w:color="auto"/>
                                                                <w:left w:val="none" w:sz="0" w:space="0" w:color="auto"/>
                                                                <w:bottom w:val="none" w:sz="0" w:space="0" w:color="auto"/>
                                                                <w:right w:val="none" w:sz="0" w:space="0" w:color="auto"/>
                                                              </w:divBdr>
                                                              <w:divsChild>
                                                                <w:div w:id="1331256131">
                                                                  <w:marLeft w:val="0"/>
                                                                  <w:marRight w:val="0"/>
                                                                  <w:marTop w:val="0"/>
                                                                  <w:marBottom w:val="0"/>
                                                                  <w:divBdr>
                                                                    <w:top w:val="none" w:sz="0" w:space="0" w:color="auto"/>
                                                                    <w:left w:val="none" w:sz="0" w:space="0" w:color="auto"/>
                                                                    <w:bottom w:val="none" w:sz="0" w:space="0" w:color="auto"/>
                                                                    <w:right w:val="none" w:sz="0" w:space="0" w:color="auto"/>
                                                                  </w:divBdr>
                                                                  <w:divsChild>
                                                                    <w:div w:id="934901440">
                                                                      <w:marLeft w:val="0"/>
                                                                      <w:marRight w:val="0"/>
                                                                      <w:marTop w:val="0"/>
                                                                      <w:marBottom w:val="0"/>
                                                                      <w:divBdr>
                                                                        <w:top w:val="none" w:sz="0" w:space="0" w:color="auto"/>
                                                                        <w:left w:val="none" w:sz="0" w:space="0" w:color="auto"/>
                                                                        <w:bottom w:val="none" w:sz="0" w:space="0" w:color="auto"/>
                                                                        <w:right w:val="none" w:sz="0" w:space="0" w:color="auto"/>
                                                                      </w:divBdr>
                                                                      <w:divsChild>
                                                                        <w:div w:id="82335081">
                                                                          <w:marLeft w:val="0"/>
                                                                          <w:marRight w:val="0"/>
                                                                          <w:marTop w:val="0"/>
                                                                          <w:marBottom w:val="0"/>
                                                                          <w:divBdr>
                                                                            <w:top w:val="none" w:sz="0" w:space="0" w:color="auto"/>
                                                                            <w:left w:val="none" w:sz="0" w:space="0" w:color="auto"/>
                                                                            <w:bottom w:val="none" w:sz="0" w:space="0" w:color="auto"/>
                                                                            <w:right w:val="none" w:sz="0" w:space="0" w:color="auto"/>
                                                                          </w:divBdr>
                                                                          <w:divsChild>
                                                                            <w:div w:id="356584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70550959">
      <w:bodyDiv w:val="1"/>
      <w:marLeft w:val="0"/>
      <w:marRight w:val="0"/>
      <w:marTop w:val="0"/>
      <w:marBottom w:val="0"/>
      <w:divBdr>
        <w:top w:val="none" w:sz="0" w:space="0" w:color="auto"/>
        <w:left w:val="none" w:sz="0" w:space="0" w:color="auto"/>
        <w:bottom w:val="none" w:sz="0" w:space="0" w:color="auto"/>
        <w:right w:val="none" w:sz="0" w:space="0" w:color="auto"/>
      </w:divBdr>
      <w:divsChild>
        <w:div w:id="579486395">
          <w:marLeft w:val="547"/>
          <w:marRight w:val="0"/>
          <w:marTop w:val="134"/>
          <w:marBottom w:val="0"/>
          <w:divBdr>
            <w:top w:val="none" w:sz="0" w:space="0" w:color="auto"/>
            <w:left w:val="none" w:sz="0" w:space="0" w:color="auto"/>
            <w:bottom w:val="none" w:sz="0" w:space="0" w:color="auto"/>
            <w:right w:val="none" w:sz="0" w:space="0" w:color="auto"/>
          </w:divBdr>
        </w:div>
        <w:div w:id="2019917518">
          <w:marLeft w:val="547"/>
          <w:marRight w:val="0"/>
          <w:marTop w:val="134"/>
          <w:marBottom w:val="0"/>
          <w:divBdr>
            <w:top w:val="none" w:sz="0" w:space="0" w:color="auto"/>
            <w:left w:val="none" w:sz="0" w:space="0" w:color="auto"/>
            <w:bottom w:val="none" w:sz="0" w:space="0" w:color="auto"/>
            <w:right w:val="none" w:sz="0" w:space="0" w:color="auto"/>
          </w:divBdr>
        </w:div>
        <w:div w:id="426662346">
          <w:marLeft w:val="547"/>
          <w:marRight w:val="0"/>
          <w:marTop w:val="134"/>
          <w:marBottom w:val="0"/>
          <w:divBdr>
            <w:top w:val="none" w:sz="0" w:space="0" w:color="auto"/>
            <w:left w:val="none" w:sz="0" w:space="0" w:color="auto"/>
            <w:bottom w:val="none" w:sz="0" w:space="0" w:color="auto"/>
            <w:right w:val="none" w:sz="0" w:space="0" w:color="auto"/>
          </w:divBdr>
        </w:div>
      </w:divsChild>
    </w:div>
    <w:div w:id="1412770913">
      <w:bodyDiv w:val="1"/>
      <w:marLeft w:val="0"/>
      <w:marRight w:val="0"/>
      <w:marTop w:val="0"/>
      <w:marBottom w:val="0"/>
      <w:divBdr>
        <w:top w:val="none" w:sz="0" w:space="0" w:color="auto"/>
        <w:left w:val="none" w:sz="0" w:space="0" w:color="auto"/>
        <w:bottom w:val="none" w:sz="0" w:space="0" w:color="auto"/>
        <w:right w:val="none" w:sz="0" w:space="0" w:color="auto"/>
      </w:divBdr>
      <w:divsChild>
        <w:div w:id="1322082634">
          <w:marLeft w:val="547"/>
          <w:marRight w:val="0"/>
          <w:marTop w:val="0"/>
          <w:marBottom w:val="0"/>
          <w:divBdr>
            <w:top w:val="none" w:sz="0" w:space="0" w:color="auto"/>
            <w:left w:val="none" w:sz="0" w:space="0" w:color="auto"/>
            <w:bottom w:val="none" w:sz="0" w:space="0" w:color="auto"/>
            <w:right w:val="none" w:sz="0" w:space="0" w:color="auto"/>
          </w:divBdr>
        </w:div>
        <w:div w:id="617562739">
          <w:marLeft w:val="547"/>
          <w:marRight w:val="0"/>
          <w:marTop w:val="0"/>
          <w:marBottom w:val="0"/>
          <w:divBdr>
            <w:top w:val="none" w:sz="0" w:space="0" w:color="auto"/>
            <w:left w:val="none" w:sz="0" w:space="0" w:color="auto"/>
            <w:bottom w:val="none" w:sz="0" w:space="0" w:color="auto"/>
            <w:right w:val="none" w:sz="0" w:space="0" w:color="auto"/>
          </w:divBdr>
        </w:div>
        <w:div w:id="606042394">
          <w:marLeft w:val="547"/>
          <w:marRight w:val="0"/>
          <w:marTop w:val="0"/>
          <w:marBottom w:val="0"/>
          <w:divBdr>
            <w:top w:val="none" w:sz="0" w:space="0" w:color="auto"/>
            <w:left w:val="none" w:sz="0" w:space="0" w:color="auto"/>
            <w:bottom w:val="none" w:sz="0" w:space="0" w:color="auto"/>
            <w:right w:val="none" w:sz="0" w:space="0" w:color="auto"/>
          </w:divBdr>
        </w:div>
        <w:div w:id="2087259543">
          <w:marLeft w:val="547"/>
          <w:marRight w:val="0"/>
          <w:marTop w:val="0"/>
          <w:marBottom w:val="0"/>
          <w:divBdr>
            <w:top w:val="none" w:sz="0" w:space="0" w:color="auto"/>
            <w:left w:val="none" w:sz="0" w:space="0" w:color="auto"/>
            <w:bottom w:val="none" w:sz="0" w:space="0" w:color="auto"/>
            <w:right w:val="none" w:sz="0" w:space="0" w:color="auto"/>
          </w:divBdr>
        </w:div>
      </w:divsChild>
    </w:div>
    <w:div w:id="1429229548">
      <w:bodyDiv w:val="1"/>
      <w:marLeft w:val="0"/>
      <w:marRight w:val="0"/>
      <w:marTop w:val="0"/>
      <w:marBottom w:val="0"/>
      <w:divBdr>
        <w:top w:val="none" w:sz="0" w:space="0" w:color="auto"/>
        <w:left w:val="none" w:sz="0" w:space="0" w:color="auto"/>
        <w:bottom w:val="none" w:sz="0" w:space="0" w:color="auto"/>
        <w:right w:val="none" w:sz="0" w:space="0" w:color="auto"/>
      </w:divBdr>
      <w:divsChild>
        <w:div w:id="1527326236">
          <w:marLeft w:val="806"/>
          <w:marRight w:val="0"/>
          <w:marTop w:val="154"/>
          <w:marBottom w:val="0"/>
          <w:divBdr>
            <w:top w:val="none" w:sz="0" w:space="0" w:color="auto"/>
            <w:left w:val="none" w:sz="0" w:space="0" w:color="auto"/>
            <w:bottom w:val="none" w:sz="0" w:space="0" w:color="auto"/>
            <w:right w:val="none" w:sz="0" w:space="0" w:color="auto"/>
          </w:divBdr>
        </w:div>
        <w:div w:id="744643033">
          <w:marLeft w:val="806"/>
          <w:marRight w:val="0"/>
          <w:marTop w:val="154"/>
          <w:marBottom w:val="0"/>
          <w:divBdr>
            <w:top w:val="none" w:sz="0" w:space="0" w:color="auto"/>
            <w:left w:val="none" w:sz="0" w:space="0" w:color="auto"/>
            <w:bottom w:val="none" w:sz="0" w:space="0" w:color="auto"/>
            <w:right w:val="none" w:sz="0" w:space="0" w:color="auto"/>
          </w:divBdr>
        </w:div>
        <w:div w:id="183713352">
          <w:marLeft w:val="806"/>
          <w:marRight w:val="0"/>
          <w:marTop w:val="154"/>
          <w:marBottom w:val="0"/>
          <w:divBdr>
            <w:top w:val="none" w:sz="0" w:space="0" w:color="auto"/>
            <w:left w:val="none" w:sz="0" w:space="0" w:color="auto"/>
            <w:bottom w:val="none" w:sz="0" w:space="0" w:color="auto"/>
            <w:right w:val="none" w:sz="0" w:space="0" w:color="auto"/>
          </w:divBdr>
        </w:div>
        <w:div w:id="1525288761">
          <w:marLeft w:val="806"/>
          <w:marRight w:val="0"/>
          <w:marTop w:val="154"/>
          <w:marBottom w:val="0"/>
          <w:divBdr>
            <w:top w:val="none" w:sz="0" w:space="0" w:color="auto"/>
            <w:left w:val="none" w:sz="0" w:space="0" w:color="auto"/>
            <w:bottom w:val="none" w:sz="0" w:space="0" w:color="auto"/>
            <w:right w:val="none" w:sz="0" w:space="0" w:color="auto"/>
          </w:divBdr>
        </w:div>
        <w:div w:id="855340173">
          <w:marLeft w:val="806"/>
          <w:marRight w:val="0"/>
          <w:marTop w:val="154"/>
          <w:marBottom w:val="0"/>
          <w:divBdr>
            <w:top w:val="none" w:sz="0" w:space="0" w:color="auto"/>
            <w:left w:val="none" w:sz="0" w:space="0" w:color="auto"/>
            <w:bottom w:val="none" w:sz="0" w:space="0" w:color="auto"/>
            <w:right w:val="none" w:sz="0" w:space="0" w:color="auto"/>
          </w:divBdr>
        </w:div>
        <w:div w:id="1546869672">
          <w:marLeft w:val="806"/>
          <w:marRight w:val="0"/>
          <w:marTop w:val="154"/>
          <w:marBottom w:val="0"/>
          <w:divBdr>
            <w:top w:val="none" w:sz="0" w:space="0" w:color="auto"/>
            <w:left w:val="none" w:sz="0" w:space="0" w:color="auto"/>
            <w:bottom w:val="none" w:sz="0" w:space="0" w:color="auto"/>
            <w:right w:val="none" w:sz="0" w:space="0" w:color="auto"/>
          </w:divBdr>
        </w:div>
      </w:divsChild>
    </w:div>
    <w:div w:id="1435393411">
      <w:bodyDiv w:val="1"/>
      <w:marLeft w:val="0"/>
      <w:marRight w:val="0"/>
      <w:marTop w:val="0"/>
      <w:marBottom w:val="0"/>
      <w:divBdr>
        <w:top w:val="none" w:sz="0" w:space="0" w:color="auto"/>
        <w:left w:val="none" w:sz="0" w:space="0" w:color="auto"/>
        <w:bottom w:val="none" w:sz="0" w:space="0" w:color="auto"/>
        <w:right w:val="none" w:sz="0" w:space="0" w:color="auto"/>
      </w:divBdr>
    </w:div>
    <w:div w:id="1541166919">
      <w:bodyDiv w:val="1"/>
      <w:marLeft w:val="0"/>
      <w:marRight w:val="0"/>
      <w:marTop w:val="0"/>
      <w:marBottom w:val="0"/>
      <w:divBdr>
        <w:top w:val="none" w:sz="0" w:space="0" w:color="auto"/>
        <w:left w:val="none" w:sz="0" w:space="0" w:color="auto"/>
        <w:bottom w:val="none" w:sz="0" w:space="0" w:color="auto"/>
        <w:right w:val="none" w:sz="0" w:space="0" w:color="auto"/>
      </w:divBdr>
    </w:div>
    <w:div w:id="1933079473">
      <w:bodyDiv w:val="1"/>
      <w:marLeft w:val="0"/>
      <w:marRight w:val="0"/>
      <w:marTop w:val="0"/>
      <w:marBottom w:val="0"/>
      <w:divBdr>
        <w:top w:val="none" w:sz="0" w:space="0" w:color="auto"/>
        <w:left w:val="none" w:sz="0" w:space="0" w:color="auto"/>
        <w:bottom w:val="none" w:sz="0" w:space="0" w:color="auto"/>
        <w:right w:val="none" w:sz="0" w:space="0" w:color="auto"/>
      </w:divBdr>
    </w:div>
    <w:div w:id="1971664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image" Target="media/image5.jpe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watch?v=rNjPI84sApQ" TargetMode="Externa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2.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21</Pages>
  <Words>5237</Words>
  <Characters>29854</Characters>
  <Application>Microsoft Office Word</Application>
  <DocSecurity>0</DocSecurity>
  <Lines>248</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kimn</dc:creator>
  <cp:lastModifiedBy>Kim Edgell</cp:lastModifiedBy>
  <cp:revision>4</cp:revision>
  <cp:lastPrinted>2019-05-03T13:07:00Z</cp:lastPrinted>
  <dcterms:created xsi:type="dcterms:W3CDTF">2020-04-17T13:36:00Z</dcterms:created>
  <dcterms:modified xsi:type="dcterms:W3CDTF">2020-04-17T14:44:00Z</dcterms:modified>
</cp:coreProperties>
</file>