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EC4" w:rsidRDefault="00276EC4" w:rsidP="00D12C5E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-85060</wp:posOffset>
                </wp:positionH>
                <wp:positionV relativeFrom="paragraph">
                  <wp:posOffset>-10633</wp:posOffset>
                </wp:positionV>
                <wp:extent cx="6762307" cy="1371600"/>
                <wp:effectExtent l="0" t="0" r="1968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307" cy="137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F414E" id="Rectangle 4" o:spid="_x0000_s1026" style="position:absolute;margin-left:-6.7pt;margin-top:-.85pt;width:532.45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" filled="f" strokecolor="black [3213]" strokeweight="1pt"/>
            </w:pict>
          </mc:Fallback>
        </mc:AlternateContent>
      </w:r>
      <w:r>
        <w:rPr>
          <w:rFonts w:cstheme="minorHAnsi"/>
          <w:b/>
          <w:u w:val="single"/>
        </w:rPr>
        <w:t>Outcomes:</w:t>
      </w:r>
    </w:p>
    <w:p w:rsidR="00D12C5E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</w:rPr>
      </w:pPr>
      <w:r w:rsidRPr="00276EC4">
        <w:rPr>
          <w:rFonts w:cstheme="minorHAnsi"/>
          <w:sz w:val="20"/>
          <w:szCs w:val="20"/>
        </w:rPr>
        <w:t>Explain what standard deviation is and how it is calculated</w:t>
      </w:r>
    </w:p>
    <w:p w:rsidR="00276EC4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276EC4">
        <w:rPr>
          <w:rFonts w:cstheme="minorHAnsi"/>
          <w:sz w:val="20"/>
          <w:szCs w:val="20"/>
        </w:rPr>
        <w:t>Interpret data in terms of means and the overlap of standard deviation bars and apply knowledge of, to draw and explain conclusions</w:t>
      </w:r>
    </w:p>
    <w:p w:rsidR="00276EC4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  <w:b/>
          <w:u w:val="single"/>
        </w:rPr>
      </w:pPr>
      <w:r w:rsidRPr="00276EC4">
        <w:rPr>
          <w:sz w:val="20"/>
          <w:szCs w:val="20"/>
        </w:rPr>
        <w:t>Evaluate the quality of results and reliability of conclusions.</w:t>
      </w:r>
      <w:r w:rsidRPr="00276EC4">
        <w:rPr>
          <w:rFonts w:cs="Arial"/>
          <w:sz w:val="20"/>
          <w:szCs w:val="20"/>
        </w:rPr>
        <w:t xml:space="preserve"> Explain how to ensure that estimates and conclusions are reliable.</w:t>
      </w:r>
    </w:p>
    <w:p w:rsidR="00D12C5E" w:rsidRDefault="00276EC4" w:rsidP="00D12C5E">
      <w:pPr>
        <w:rPr>
          <w:rFonts w:cstheme="minorHAnsi"/>
        </w:rPr>
      </w:pPr>
      <w:r w:rsidRPr="00276EC4">
        <w:rPr>
          <w:rFonts w:cstheme="minorHAnsi"/>
        </w:rPr>
        <w:t xml:space="preserve">This lesson will focus on the maths skills that are relevant to your Biology course. </w:t>
      </w:r>
      <w:r>
        <w:rPr>
          <w:rFonts w:cstheme="minorHAnsi"/>
        </w:rPr>
        <w:t>These maths skills are also very common in Biodiversity and Population questions.</w:t>
      </w:r>
    </w:p>
    <w:p w:rsidR="00276EC4" w:rsidRPr="00230953" w:rsidRDefault="00230953" w:rsidP="00D12C5E">
      <w:pPr>
        <w:rPr>
          <w:rFonts w:cstheme="minorHAnsi"/>
          <w:b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668480" behindDoc="0" locked="0" layoutInCell="1" allowOverlap="1" wp14:anchorId="4279B59C" wp14:editId="5238F3CB">
            <wp:simplePos x="0" y="0"/>
            <wp:positionH relativeFrom="margin">
              <wp:align>right</wp:align>
            </wp:positionH>
            <wp:positionV relativeFrom="paragraph">
              <wp:posOffset>84115</wp:posOffset>
            </wp:positionV>
            <wp:extent cx="320675" cy="320675"/>
            <wp:effectExtent l="0" t="0" r="3175" b="3175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BEE6AA" wp14:editId="5CA40377">
                <wp:simplePos x="0" y="0"/>
                <wp:positionH relativeFrom="margin">
                  <wp:posOffset>-116958</wp:posOffset>
                </wp:positionH>
                <wp:positionV relativeFrom="paragraph">
                  <wp:posOffset>15521</wp:posOffset>
                </wp:positionV>
                <wp:extent cx="6772600" cy="1871330"/>
                <wp:effectExtent l="0" t="0" r="28575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600" cy="18713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6563F" id="Rectangle 5" o:spid="_x0000_s1026" style="position:absolute;margin-left:-9.2pt;margin-top:1.2pt;width:533.3pt;height:147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276EC4" w:rsidRPr="00230953">
        <w:rPr>
          <w:rFonts w:cstheme="minorHAnsi"/>
          <w:b/>
          <w:u w:val="single"/>
        </w:rPr>
        <w:t>Definition:</w:t>
      </w:r>
      <w:r w:rsidRPr="00230953">
        <w:rPr>
          <w:rFonts w:cstheme="minorHAnsi"/>
          <w:b/>
          <w:noProof/>
          <w:u w:val="single"/>
        </w:rPr>
        <w:t xml:space="preserve"> 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Mean</w:t>
      </w:r>
      <w:r>
        <w:rPr>
          <w:rFonts w:cstheme="minorHAnsi"/>
        </w:rPr>
        <w:t>: _____________________________________________________________________________________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Mode</w:t>
      </w:r>
      <w:r>
        <w:rPr>
          <w:rFonts w:cstheme="minorHAnsi"/>
        </w:rPr>
        <w:t>: _____________________________________________________________________________________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Median</w:t>
      </w:r>
      <w:r>
        <w:rPr>
          <w:rFonts w:cstheme="minorHAnsi"/>
        </w:rPr>
        <w:t>: ___________________________________________________________________________________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Standard deviations:</w:t>
      </w:r>
      <w:r>
        <w:rPr>
          <w:rFonts w:cstheme="minorHAnsi"/>
        </w:rPr>
        <w:t xml:space="preserve"> _________________________________________________________________________</w:t>
      </w:r>
    </w:p>
    <w:p w:rsidR="00D12C5E" w:rsidRPr="00230953" w:rsidRDefault="00276EC4" w:rsidP="00D12C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</w:t>
      </w:r>
    </w:p>
    <w:p w:rsidR="00230953" w:rsidRPr="00230953" w:rsidRDefault="00E34CE4" w:rsidP="00D12C5E">
      <w:pPr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2711302</wp:posOffset>
                </wp:positionH>
                <wp:positionV relativeFrom="paragraph">
                  <wp:posOffset>54521</wp:posOffset>
                </wp:positionV>
                <wp:extent cx="3935745" cy="616689"/>
                <wp:effectExtent l="0" t="0" r="26670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5745" cy="616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4CE4" w:rsidRDefault="00E34CE4">
                            <w:r w:rsidRPr="00E34CE4">
                              <w:rPr>
                                <w:b/>
                              </w:rPr>
                              <w:t>Exam note:</w:t>
                            </w:r>
                            <w:r>
                              <w:t xml:space="preserve"> NEVER use the word “average” in your exam, this will lose you the mark.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13.5pt;margin-top:4.3pt;width:309.9pt;height:48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t8TAIAAKE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" fillcolor="white [3201]" strokeweight=".5pt">
                <v:textbox>
                  <w:txbxContent>
                    <w:p w:rsidR="00E34CE4" w:rsidRDefault="00E34CE4">
                      <w:r w:rsidRPr="00E34CE4">
                        <w:rPr>
                          <w:b/>
                        </w:rPr>
                        <w:t>Exam note:</w:t>
                      </w:r>
                      <w:r>
                        <w:t xml:space="preserve"> NEVER use the word “average” in your exam, this will lose you the mark. </w:t>
                      </w:r>
                    </w:p>
                  </w:txbxContent>
                </v:textbox>
              </v:shape>
            </w:pict>
          </mc:Fallback>
        </mc:AlternateContent>
      </w:r>
      <w:r w:rsidR="00230953" w:rsidRPr="00230953">
        <w:rPr>
          <w:rFonts w:cstheme="minorHAnsi"/>
          <w:b/>
          <w:sz w:val="36"/>
          <w:szCs w:val="36"/>
          <w:u w:val="single"/>
        </w:rPr>
        <w:t>Mean, modes and medians</w:t>
      </w:r>
    </w:p>
    <w:p w:rsidR="00D12C5E" w:rsidRPr="003D6294" w:rsidRDefault="00D12C5E" w:rsidP="00D12C5E">
      <w:pPr>
        <w:rPr>
          <w:rFonts w:cstheme="minorHAnsi"/>
        </w:rPr>
      </w:pPr>
      <w:r w:rsidRPr="003D6294">
        <w:rPr>
          <w:rFonts w:cstheme="minorHAnsi"/>
        </w:rPr>
        <w:t xml:space="preserve">Apply the definitions to the questions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9"/>
        <w:gridCol w:w="1837"/>
      </w:tblGrid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Family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97050" wp14:editId="4BC68853">
                      <wp:simplePos x="0" y="0"/>
                      <wp:positionH relativeFrom="column">
                        <wp:posOffset>1177165</wp:posOffset>
                      </wp:positionH>
                      <wp:positionV relativeFrom="paragraph">
                        <wp:posOffset>-4668</wp:posOffset>
                      </wp:positionV>
                      <wp:extent cx="3918857" cy="2600696"/>
                      <wp:effectExtent l="0" t="0" r="0" b="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8857" cy="26006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2C5E" w:rsidRPr="00494BA0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mean (show your working):</w:t>
                                  </w:r>
                                </w:p>
                                <w:p w:rsidR="00D12C5E" w:rsidRPr="00494BA0" w:rsidRDefault="00D12C5E" w:rsidP="00D12C5E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mode:</w:t>
                                  </w: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median (show your working):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7050" id="Text Box 2" o:spid="_x0000_s1027" type="#_x0000_t202" style="position:absolute;margin-left:92.7pt;margin-top:-.35pt;width:308.55pt;height:20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" filled="f" stroked="f">
                      <v:textbox>
                        <w:txbxContent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mean (show your working):</w:t>
                            </w:r>
                          </w:p>
                          <w:p w:rsidR="00D12C5E" w:rsidRPr="00494BA0" w:rsidRDefault="00D12C5E" w:rsidP="00D12C5E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mode:</w:t>
                            </w: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median (show your working):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6294">
              <w:rPr>
                <w:rFonts w:cstheme="minorHAnsi"/>
              </w:rPr>
              <w:t>No. of kids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A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0</w:t>
            </w:r>
          </w:p>
        </w:tc>
      </w:tr>
      <w:tr w:rsidR="00D12C5E" w:rsidRPr="003D6294" w:rsidTr="00B42B65">
        <w:trPr>
          <w:trHeight w:val="344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B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C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E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2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2</w:t>
            </w:r>
          </w:p>
        </w:tc>
      </w:tr>
      <w:tr w:rsidR="00D12C5E" w:rsidRPr="003D6294" w:rsidTr="00B42B65">
        <w:trPr>
          <w:trHeight w:val="344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G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3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H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4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I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J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K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</w:t>
            </w:r>
          </w:p>
        </w:tc>
      </w:tr>
    </w:tbl>
    <w:p w:rsidR="00230953" w:rsidRDefault="00230953" w:rsidP="00D12C5E">
      <w:pPr>
        <w:rPr>
          <w:rFonts w:cstheme="minorHAnsi"/>
        </w:rPr>
      </w:pPr>
    </w:p>
    <w:p w:rsidR="00230953" w:rsidRDefault="00230953" w:rsidP="00D12C5E">
      <w:pPr>
        <w:rPr>
          <w:rFonts w:cstheme="minorHAnsi"/>
        </w:rPr>
      </w:pPr>
    </w:p>
    <w:p w:rsidR="00230953" w:rsidRDefault="00230953" w:rsidP="00D12C5E">
      <w:pPr>
        <w:rPr>
          <w:rFonts w:cstheme="minorHAnsi"/>
        </w:rPr>
      </w:pPr>
    </w:p>
    <w:p w:rsidR="00D12C5E" w:rsidRPr="003D6294" w:rsidRDefault="00D12C5E" w:rsidP="00D12C5E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4"/>
        <w:gridCol w:w="1602"/>
      </w:tblGrid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lastRenderedPageBreak/>
              <w:t>Cow Name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Weight (kg)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Daisy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62</w:t>
            </w:r>
          </w:p>
        </w:tc>
      </w:tr>
      <w:tr w:rsidR="00D12C5E" w:rsidRPr="003D6294" w:rsidTr="00B42B65">
        <w:trPr>
          <w:trHeight w:val="355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Dot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77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Fleur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67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Dandelion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71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Buttercup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63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Cowslip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92</w:t>
            </w:r>
          </w:p>
        </w:tc>
      </w:tr>
    </w:tbl>
    <w:p w:rsidR="00D12C5E" w:rsidRPr="003D6294" w:rsidRDefault="00E34CE4" w:rsidP="00D12C5E">
      <w:pPr>
        <w:rPr>
          <w:rFonts w:cstheme="minorHAnsi"/>
          <w:b/>
          <w:u w:val="single"/>
        </w:rPr>
      </w:pPr>
      <w:r w:rsidRPr="003D6294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8BB23" wp14:editId="3EDFDF2B">
                <wp:simplePos x="0" y="0"/>
                <wp:positionH relativeFrom="column">
                  <wp:posOffset>2136288</wp:posOffset>
                </wp:positionH>
                <wp:positionV relativeFrom="paragraph">
                  <wp:posOffset>-2290918</wp:posOffset>
                </wp:positionV>
                <wp:extent cx="3692525" cy="1988288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2525" cy="19882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mean (show your working):</w:t>
                            </w: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E34CE4" w:rsidRPr="00494BA0" w:rsidRDefault="00E34CE4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mode:</w:t>
                            </w: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E34CE4" w:rsidRPr="00494BA0" w:rsidRDefault="00E34CE4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median (show your working):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BB23" id="_x0000_s1028" type="#_x0000_t202" style="position:absolute;margin-left:168.2pt;margin-top:-180.4pt;width:290.75pt;height:15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" filled="f" stroked="f">
                <v:textbox>
                  <w:txbxContent>
                    <w:p w:rsidR="00D12C5E" w:rsidRPr="00494BA0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mean (show your working):</w:t>
                      </w:r>
                    </w:p>
                    <w:p w:rsidR="00D12C5E" w:rsidRPr="00494BA0" w:rsidRDefault="00D12C5E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E34CE4" w:rsidRPr="00494BA0" w:rsidRDefault="00E34CE4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D12C5E" w:rsidRPr="00494BA0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mode:</w:t>
                      </w:r>
                    </w:p>
                    <w:p w:rsidR="00D12C5E" w:rsidRPr="00494BA0" w:rsidRDefault="00D12C5E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E34CE4" w:rsidRPr="00494BA0" w:rsidRDefault="00E34CE4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D12C5E" w:rsidRPr="00494BA0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median (show your working):</w:t>
                      </w:r>
                    </w:p>
                  </w:txbxContent>
                </v:textbox>
              </v:shape>
            </w:pict>
          </mc:Fallback>
        </mc:AlternateContent>
      </w:r>
    </w:p>
    <w:p w:rsidR="00E34CE4" w:rsidRDefault="00D12C5E" w:rsidP="00E34CE4">
      <w:pPr>
        <w:rPr>
          <w:rFonts w:cstheme="minorHAnsi"/>
          <w:b/>
          <w:sz w:val="36"/>
          <w:szCs w:val="36"/>
          <w:u w:val="single"/>
        </w:rPr>
      </w:pPr>
      <w:r w:rsidRPr="00E34CE4">
        <w:rPr>
          <w:rFonts w:cstheme="minorHAnsi"/>
          <w:b/>
          <w:sz w:val="36"/>
          <w:szCs w:val="36"/>
          <w:u w:val="single"/>
        </w:rPr>
        <w:t xml:space="preserve">Standard deviation </w:t>
      </w:r>
    </w:p>
    <w:p w:rsidR="00D12C5E" w:rsidRPr="00E34CE4" w:rsidRDefault="00D12C5E" w:rsidP="00E34CE4">
      <w:pPr>
        <w:rPr>
          <w:rFonts w:cstheme="minorHAnsi"/>
          <w:b/>
          <w:sz w:val="36"/>
          <w:szCs w:val="36"/>
          <w:u w:val="single"/>
        </w:rPr>
      </w:pPr>
      <w:r w:rsidRPr="00E34CE4">
        <w:rPr>
          <w:rFonts w:cstheme="minorHAnsi"/>
          <w:b/>
          <w:sz w:val="36"/>
          <w:szCs w:val="36"/>
          <w:u w:val="single"/>
        </w:rPr>
        <w:t>What is it and how should it be used?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</w:rPr>
        <w:t xml:space="preserve">It takes into account </w:t>
      </w:r>
      <w:r w:rsidRPr="00E34CE4">
        <w:rPr>
          <w:rFonts w:cstheme="minorHAnsi"/>
          <w:b/>
        </w:rPr>
        <w:t>ALL the values</w:t>
      </w:r>
      <w:r w:rsidRPr="00E34CE4">
        <w:rPr>
          <w:rFonts w:cstheme="minorHAnsi"/>
        </w:rPr>
        <w:t xml:space="preserve">, not just the two most extreme ones - which is the range. E.g. If one of the extreme values is an outlier, then </w:t>
      </w:r>
      <w:r w:rsidRPr="00E34CE4">
        <w:rPr>
          <w:rFonts w:cstheme="minorHAnsi"/>
          <w:b/>
        </w:rPr>
        <w:t>the range will be misleading</w:t>
      </w:r>
      <w:r w:rsidRPr="00E34CE4">
        <w:rPr>
          <w:rFonts w:cstheme="minorHAnsi"/>
        </w:rPr>
        <w:t>.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</w:rPr>
        <w:t xml:space="preserve">This means standard deviation is </w:t>
      </w:r>
      <w:r w:rsidRPr="00E34CE4">
        <w:rPr>
          <w:rFonts w:cstheme="minorHAnsi"/>
          <w:b/>
          <w:bCs/>
        </w:rPr>
        <w:t xml:space="preserve">less influenced by anomalies. 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  <w:b/>
          <w:bCs/>
        </w:rPr>
        <w:t xml:space="preserve">Standard deviation is a statistical test </w:t>
      </w:r>
      <w:r w:rsidR="00B439DE">
        <w:rPr>
          <w:rFonts w:cstheme="minorHAnsi"/>
          <w:b/>
          <w:bCs/>
        </w:rPr>
        <w:t xml:space="preserve">allows you to compare the means of 2 sets of data to see if the difference between the data sets is significant or not. </w:t>
      </w:r>
    </w:p>
    <w:p w:rsidR="00E34CE4" w:rsidRDefault="00D12C5E" w:rsidP="00E34CE4">
      <w:pPr>
        <w:ind w:left="360"/>
        <w:rPr>
          <w:rFonts w:cstheme="minorHAnsi"/>
        </w:rPr>
      </w:pPr>
      <w:r w:rsidRPr="00B439DE">
        <w:rPr>
          <w:rFonts w:cstheme="minorHAnsi"/>
        </w:rPr>
        <w:t xml:space="preserve">A standard deviation close to 0 indicates that the data points tend to be very close to the </w:t>
      </w:r>
      <w:hyperlink r:id="rId6" w:tooltip="Mean" w:history="1">
        <w:r w:rsidRPr="00B439DE">
          <w:rPr>
            <w:rFonts w:cstheme="minorHAnsi"/>
          </w:rPr>
          <w:t>mean</w:t>
        </w:r>
      </w:hyperlink>
      <w:r w:rsidRPr="00B439DE">
        <w:rPr>
          <w:rFonts w:cstheme="minorHAnsi"/>
        </w:rPr>
        <w:t xml:space="preserve"> of the set, while a high standard deviation indicates that the data points are spread out over a wider range of values</w:t>
      </w:r>
      <w:r w:rsidRPr="00E34CE4">
        <w:rPr>
          <w:rFonts w:cstheme="minorHAnsi"/>
          <w:b/>
        </w:rPr>
        <w:t>.</w:t>
      </w:r>
    </w:p>
    <w:p w:rsidR="00B439DE" w:rsidRDefault="002F57F9" w:rsidP="00E34CE4">
      <w:pPr>
        <w:ind w:left="360"/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72576" behindDoc="0" locked="0" layoutInCell="1" allowOverlap="1" wp14:anchorId="51FF0F9A" wp14:editId="41066E6C">
            <wp:simplePos x="0" y="0"/>
            <wp:positionH relativeFrom="margin">
              <wp:posOffset>-180753</wp:posOffset>
            </wp:positionH>
            <wp:positionV relativeFrom="paragraph">
              <wp:posOffset>338041</wp:posOffset>
            </wp:positionV>
            <wp:extent cx="320675" cy="320675"/>
            <wp:effectExtent l="0" t="0" r="3175" b="31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4CE4">
        <w:rPr>
          <w:rFonts w:cstheme="minorHAnsi"/>
        </w:rPr>
        <w:t xml:space="preserve">The </w:t>
      </w:r>
      <w:r w:rsidR="00E34CE4" w:rsidRPr="00E34CE4">
        <w:rPr>
          <w:rFonts w:cstheme="minorHAnsi"/>
          <w:b/>
        </w:rPr>
        <w:t>smaller</w:t>
      </w:r>
      <w:r w:rsidR="00E34CE4">
        <w:rPr>
          <w:rFonts w:cstheme="minorHAnsi"/>
        </w:rPr>
        <w:t xml:space="preserve"> the standard deviation the </w:t>
      </w:r>
      <w:r w:rsidR="00E34CE4" w:rsidRPr="00E34CE4">
        <w:rPr>
          <w:rFonts w:cstheme="minorHAnsi"/>
          <w:b/>
        </w:rPr>
        <w:t>more accurate the mean</w:t>
      </w:r>
      <w:r w:rsidR="00E34CE4">
        <w:rPr>
          <w:rFonts w:cstheme="minorHAnsi"/>
        </w:rPr>
        <w:t>, the more re</w:t>
      </w:r>
      <w:r w:rsidR="008333BB">
        <w:rPr>
          <w:rFonts w:cstheme="minorHAnsi"/>
        </w:rPr>
        <w:t>liable</w:t>
      </w:r>
      <w:r w:rsidR="00E34CE4">
        <w:rPr>
          <w:rFonts w:cstheme="minorHAnsi"/>
        </w:rPr>
        <w:t xml:space="preserve"> the results.</w:t>
      </w:r>
    </w:p>
    <w:p w:rsidR="00D12C5E" w:rsidRDefault="00B439DE" w:rsidP="00E34CE4">
      <w:pPr>
        <w:ind w:left="360"/>
        <w:rPr>
          <w:rFonts w:cstheme="minorHAnsi"/>
        </w:rPr>
      </w:pPr>
      <w:r>
        <w:rPr>
          <w:rFonts w:cstheme="minorHAnsi"/>
        </w:rPr>
        <w:t xml:space="preserve">If the standard deviations of the 2 sets of </w:t>
      </w:r>
      <w:r w:rsidRPr="00494BA0">
        <w:rPr>
          <w:rFonts w:cstheme="minorHAnsi"/>
          <w:b/>
        </w:rPr>
        <w:t>data DO overlap then the DIFFERENCE between the 2 DATA SETS is NOT significant so NO conclusion</w:t>
      </w:r>
      <w:r>
        <w:rPr>
          <w:rFonts w:cstheme="minorHAnsi"/>
        </w:rPr>
        <w:t xml:space="preserve"> can be formed from the data. </w:t>
      </w:r>
    </w:p>
    <w:p w:rsidR="00322682" w:rsidRDefault="002F57F9" w:rsidP="00E34CE4">
      <w:pPr>
        <w:ind w:left="360"/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74624" behindDoc="0" locked="0" layoutInCell="1" allowOverlap="1" wp14:anchorId="51FF0F9A" wp14:editId="41066E6C">
            <wp:simplePos x="0" y="0"/>
            <wp:positionH relativeFrom="margin">
              <wp:posOffset>-148856</wp:posOffset>
            </wp:positionH>
            <wp:positionV relativeFrom="paragraph">
              <wp:posOffset>14827</wp:posOffset>
            </wp:positionV>
            <wp:extent cx="320675" cy="320675"/>
            <wp:effectExtent l="0" t="0" r="3175" b="31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9DE">
        <w:rPr>
          <w:rFonts w:cstheme="minorHAnsi"/>
        </w:rPr>
        <w:t xml:space="preserve">If the standard deviations of the 2 sets of </w:t>
      </w:r>
      <w:r w:rsidR="00B439DE" w:rsidRPr="00494BA0">
        <w:rPr>
          <w:rFonts w:cstheme="minorHAnsi"/>
          <w:b/>
        </w:rPr>
        <w:t xml:space="preserve">data DON’T overlap then the DIFFERENCE between the 2 DATA SETS IS significant so </w:t>
      </w:r>
      <w:r w:rsidR="00494BA0" w:rsidRPr="00494BA0">
        <w:rPr>
          <w:rFonts w:cstheme="minorHAnsi"/>
          <w:b/>
        </w:rPr>
        <w:t>A</w:t>
      </w:r>
      <w:r w:rsidR="00B439DE" w:rsidRPr="00494BA0">
        <w:rPr>
          <w:rFonts w:cstheme="minorHAnsi"/>
          <w:b/>
        </w:rPr>
        <w:t xml:space="preserve"> conclusion</w:t>
      </w:r>
      <w:r w:rsidR="00B439DE">
        <w:rPr>
          <w:rFonts w:cstheme="minorHAnsi"/>
        </w:rPr>
        <w:t xml:space="preserve"> can be formed from the data.</w:t>
      </w:r>
    </w:p>
    <w:p w:rsidR="00322682" w:rsidRPr="002F57F9" w:rsidRDefault="00322682" w:rsidP="00322682">
      <w:pPr>
        <w:ind w:left="360"/>
        <w:rPr>
          <w:rFonts w:cstheme="minorHAnsi"/>
          <w:b/>
          <w:u w:val="single"/>
        </w:rPr>
      </w:pPr>
      <w:r w:rsidRPr="002F57F9">
        <w:rPr>
          <w:rFonts w:cstheme="minorHAnsi"/>
          <w:b/>
          <w:u w:val="single"/>
        </w:rPr>
        <w:t>Worked example:</w:t>
      </w:r>
    </w:p>
    <w:p w:rsidR="00322682" w:rsidRPr="00322682" w:rsidRDefault="00322682" w:rsidP="00322682">
      <w:pPr>
        <w:ind w:left="360"/>
        <w:rPr>
          <w:rFonts w:cstheme="minorHAnsi"/>
        </w:rPr>
      </w:pPr>
      <w:r w:rsidRPr="00322682">
        <w:rPr>
          <w:rFonts w:cstheme="minorHAnsi"/>
        </w:rPr>
        <w:t>The St. Kilda field mouse lives only on one island off the coast of Scotland. It is very similar in appearance to the long-tailed field mouse but is larger and has lighter coloured fur.</w:t>
      </w:r>
      <w:r>
        <w:rPr>
          <w:rFonts w:cstheme="minorHAnsi"/>
        </w:rPr>
        <w:t xml:space="preserve"> </w:t>
      </w:r>
      <w:r w:rsidRPr="00322682">
        <w:rPr>
          <w:rFonts w:cstheme="minorHAnsi"/>
        </w:rPr>
        <w:t>Biologists wanted to find out if the St. Kilda field mouse and the long-tailed field mouse populations belonged to different species. They measured the length of the same features of a large number of individuals from the two populations.</w:t>
      </w:r>
      <w:r>
        <w:rPr>
          <w:rFonts w:cstheme="minorHAnsi"/>
        </w:rPr>
        <w:t xml:space="preserve"> </w:t>
      </w:r>
      <w:r w:rsidRPr="00322682">
        <w:rPr>
          <w:rFonts w:cstheme="minorHAnsi"/>
        </w:rPr>
        <w:t xml:space="preserve">The results are shown in </w:t>
      </w:r>
      <w:r w:rsidRPr="00322682">
        <w:rPr>
          <w:rFonts w:cstheme="minorHAnsi"/>
          <w:b/>
          <w:bCs/>
        </w:rPr>
        <w:t>Table 2</w:t>
      </w:r>
      <w:r w:rsidRPr="00322682">
        <w:rPr>
          <w:rFonts w:cstheme="minorHAnsi"/>
        </w:rPr>
        <w:t>.</w:t>
      </w:r>
    </w:p>
    <w:tbl>
      <w:tblPr>
        <w:tblW w:w="0" w:type="auto"/>
        <w:tblInd w:w="57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749"/>
        <w:gridCol w:w="1530"/>
        <w:gridCol w:w="1530"/>
        <w:gridCol w:w="1530"/>
        <w:gridCol w:w="1530"/>
      </w:tblGrid>
      <w:tr w:rsidR="00322682" w:rsidRPr="00322682" w:rsidTr="009F3E40">
        <w:tc>
          <w:tcPr>
            <w:tcW w:w="17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Population</w:t>
            </w:r>
          </w:p>
        </w:tc>
        <w:tc>
          <w:tcPr>
            <w:tcW w:w="6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Mean length (±SD) / mm</w:t>
            </w:r>
          </w:p>
        </w:tc>
      </w:tr>
      <w:tr w:rsidR="00322682" w:rsidRPr="00322682" w:rsidTr="008D7D72">
        <w:tc>
          <w:tcPr>
            <w:tcW w:w="17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Head and body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Values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Tail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Values </w:t>
            </w:r>
          </w:p>
        </w:tc>
      </w:tr>
      <w:tr w:rsidR="00322682" w:rsidRPr="00322682" w:rsidTr="008D7D72"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St. Kilda field mouse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112.3 (±9.3)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105.5 (±8.4)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</w:tr>
      <w:tr w:rsidR="00322682" w:rsidRPr="00322682" w:rsidTr="008D7D72"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Long-tailed field mouse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95.2 (±8.2)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90.2 (±7.3)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</w:tr>
    </w:tbl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322682">
        <w:rPr>
          <w:rFonts w:cstheme="minorHAnsi"/>
        </w:rPr>
        <w:lastRenderedPageBreak/>
        <w:t>(</w:t>
      </w:r>
      <w:r w:rsidR="002F57F9">
        <w:rPr>
          <w:rFonts w:cstheme="minorHAnsi"/>
        </w:rPr>
        <w:t>a</w:t>
      </w:r>
      <w:r w:rsidRPr="00322682">
        <w:rPr>
          <w:rFonts w:cstheme="minorHAnsi"/>
        </w:rPr>
        <w:t xml:space="preserve">)     Do the data in </w:t>
      </w:r>
      <w:r w:rsidRPr="00322682">
        <w:rPr>
          <w:rFonts w:cstheme="minorHAnsi"/>
          <w:b/>
          <w:bCs/>
        </w:rPr>
        <w:t>Table 2</w:t>
      </w:r>
      <w:r w:rsidRPr="00322682">
        <w:rPr>
          <w:rFonts w:cstheme="minorHAnsi"/>
        </w:rPr>
        <w:t xml:space="preserve"> provide evidence that the two populations belong to different species? Use calculations of ratios to support your answer.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</w:p>
    <w:p w:rsidR="00322682" w:rsidRPr="002F57F9" w:rsidRDefault="00322682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322682">
        <w:rPr>
          <w:rFonts w:cstheme="minorHAnsi"/>
        </w:rPr>
        <w:t>___________________________________________________________________</w:t>
      </w:r>
      <w:r w:rsidRPr="00322682">
        <w:rPr>
          <w:rFonts w:cstheme="minorHAnsi"/>
          <w:b/>
          <w:bCs/>
          <w:sz w:val="20"/>
          <w:szCs w:val="20"/>
        </w:rPr>
        <w:t>(3)</w:t>
      </w:r>
    </w:p>
    <w:p w:rsidR="002F57F9" w:rsidRPr="002F57F9" w:rsidRDefault="002F57F9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36"/>
          <w:szCs w:val="36"/>
          <w:u w:val="single"/>
          <w:lang w:val="en-US"/>
        </w:rPr>
      </w:pPr>
      <w:r w:rsidRPr="002F57F9">
        <w:rPr>
          <w:rFonts w:cstheme="minorHAnsi"/>
          <w:b/>
          <w:bCs/>
          <w:color w:val="000000"/>
          <w:sz w:val="36"/>
          <w:szCs w:val="36"/>
          <w:u w:val="single"/>
          <w:lang w:val="en-US"/>
        </w:rPr>
        <w:t xml:space="preserve">Exam Questions: 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lang w:val="en-US"/>
        </w:rPr>
      </w:pPr>
      <w:r w:rsidRPr="003D6294">
        <w:rPr>
          <w:rFonts w:cstheme="minorHAnsi"/>
          <w:b/>
          <w:bCs/>
          <w:color w:val="000000"/>
          <w:lang w:val="en-US"/>
        </w:rPr>
        <w:t xml:space="preserve">Q1. </w:t>
      </w:r>
      <w:r w:rsidRPr="003D6294">
        <w:rPr>
          <w:rFonts w:cstheme="minorHAnsi"/>
          <w:lang w:val="en-US"/>
        </w:rPr>
        <w:t>(a)     Define each of the following terms.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Species ___________________________________________________________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___________________________________________________________</w:t>
      </w:r>
      <w:r w:rsidR="000E2AAD">
        <w:rPr>
          <w:rFonts w:cstheme="minorHAnsi"/>
          <w:lang w:val="en-US"/>
        </w:rPr>
        <w:t>(1)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Scientists investigated the species richness of fish caught at various depths in the Pacific Ocean close to the western coast of Chile.</w:t>
      </w:r>
      <w:r w:rsidR="002F57F9">
        <w:rPr>
          <w:rFonts w:cstheme="minorHAnsi"/>
          <w:lang w:val="en-US"/>
        </w:rPr>
        <w:t xml:space="preserve"> </w:t>
      </w:r>
      <w:r w:rsidRPr="003D6294">
        <w:rPr>
          <w:rFonts w:cstheme="minorHAnsi"/>
          <w:lang w:val="en-US"/>
        </w:rPr>
        <w:t xml:space="preserve">The graph shows the scientists’ results. 68% of all the fish caught in this investigation came from sample </w:t>
      </w:r>
      <w:r w:rsidRPr="003D6294">
        <w:rPr>
          <w:rFonts w:cstheme="minorHAnsi"/>
          <w:b/>
          <w:bCs/>
          <w:lang w:val="en-US"/>
        </w:rPr>
        <w:t>A</w:t>
      </w:r>
      <w:r w:rsidRPr="003D6294">
        <w:rPr>
          <w:rFonts w:cstheme="minorHAnsi"/>
          <w:lang w:val="en-US"/>
        </w:rPr>
        <w:t>.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lang w:val="en-US"/>
        </w:rPr>
      </w:pPr>
      <w:r w:rsidRPr="003D6294">
        <w:rPr>
          <w:rFonts w:cstheme="minorHAnsi"/>
          <w:noProof/>
          <w:lang w:eastAsia="en-GB"/>
        </w:rPr>
        <w:drawing>
          <wp:inline distT="0" distB="0" distL="0" distR="0" wp14:anchorId="2D8149F7" wp14:editId="53FF5E4C">
            <wp:extent cx="4254666" cy="31337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451" cy="313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294">
        <w:rPr>
          <w:rFonts w:cstheme="minorHAnsi"/>
          <w:lang w:val="en-US"/>
        </w:rPr>
        <w:t> 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(b)     What is the modal value of species richness?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_________________________________________________________</w:t>
      </w:r>
      <w:r w:rsidRPr="003D6294">
        <w:rPr>
          <w:rFonts w:cstheme="minorHAnsi"/>
          <w:b/>
          <w:bCs/>
          <w:lang w:val="en-US"/>
        </w:rPr>
        <w:t>(1)</w:t>
      </w:r>
    </w:p>
    <w:p w:rsidR="002F57F9" w:rsidRDefault="002F57F9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lang w:val="en-US"/>
        </w:rPr>
      </w:pP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lang w:val="en-US"/>
        </w:rPr>
      </w:pPr>
      <w:r w:rsidRPr="003D6294">
        <w:rPr>
          <w:rFonts w:cstheme="minorHAnsi"/>
          <w:b/>
          <w:bCs/>
          <w:color w:val="000000"/>
          <w:lang w:val="en-US"/>
        </w:rPr>
        <w:lastRenderedPageBreak/>
        <w:t xml:space="preserve">Q2. </w:t>
      </w:r>
      <w:r w:rsidRPr="003D6294">
        <w:rPr>
          <w:rFonts w:cstheme="minorHAnsi"/>
          <w:lang w:val="en-US"/>
        </w:rPr>
        <w:t>Mayflies are insects which lay their eggs in streams and rivers. The nymphs which hatch from the eggs live in the water for several years.</w:t>
      </w:r>
      <w:r w:rsidRPr="003D6294">
        <w:rPr>
          <w:rFonts w:cstheme="minorHAnsi"/>
          <w:b/>
          <w:bCs/>
          <w:color w:val="000000"/>
          <w:lang w:val="en-US"/>
        </w:rPr>
        <w:t xml:space="preserve"> </w:t>
      </w:r>
      <w:r w:rsidRPr="003D6294">
        <w:rPr>
          <w:rFonts w:cstheme="minorHAnsi"/>
          <w:lang w:val="en-US"/>
        </w:rPr>
        <w:t>Mayfly nymphs were collected by disturbing the gravel of a stream bed. A net placed immediately downstream caught any animals which were washed out of the gravel. Eight samples were collected from shallow, fast-flowing parts of the stream and eight from deeper, slow-flowing parts. Nymphs from two different families of mayfly were found. The results are given in the table.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 </w:t>
      </w: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75"/>
        <w:gridCol w:w="1910"/>
        <w:gridCol w:w="1633"/>
        <w:gridCol w:w="1781"/>
        <w:gridCol w:w="1484"/>
      </w:tblGrid>
      <w:tr w:rsidR="00D12C5E" w:rsidRPr="003D6294" w:rsidTr="00B42B65"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 xml:space="preserve">Family </w:t>
            </w:r>
            <w:proofErr w:type="spellStart"/>
            <w:r w:rsidRPr="003D6294">
              <w:rPr>
                <w:rFonts w:cstheme="minorHAnsi"/>
                <w:b/>
                <w:bCs/>
                <w:lang w:val="en-US"/>
              </w:rPr>
              <w:t>Caenidae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 xml:space="preserve">Family </w:t>
            </w:r>
            <w:proofErr w:type="spellStart"/>
            <w:r w:rsidRPr="003D6294">
              <w:rPr>
                <w:rFonts w:cstheme="minorHAnsi"/>
                <w:b/>
                <w:bCs/>
                <w:lang w:val="en-US"/>
              </w:rPr>
              <w:t>Baetidae</w:t>
            </w:r>
            <w:proofErr w:type="spellEnd"/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 </w:t>
            </w:r>
          </w:p>
        </w:tc>
        <w:tc>
          <w:tcPr>
            <w:tcW w:w="1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Shallow water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Deep water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Shallow water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Deep water</w:t>
            </w:r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Mean number of nymphs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2.38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12.88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24.50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6.00</w:t>
            </w:r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Standard deviation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1.51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7.92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6.72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1.51</w:t>
            </w:r>
          </w:p>
        </w:tc>
      </w:tr>
    </w:tbl>
    <w:p w:rsidR="00D12C5E" w:rsidRPr="003D6294" w:rsidRDefault="002F57F9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 xml:space="preserve"> </w:t>
      </w:r>
      <w:r w:rsidR="00D12C5E" w:rsidRPr="003D6294">
        <w:rPr>
          <w:rFonts w:cstheme="minorHAnsi"/>
          <w:lang w:val="en-US"/>
        </w:rPr>
        <w:t>(</w:t>
      </w:r>
      <w:r>
        <w:rPr>
          <w:rFonts w:cstheme="minorHAnsi"/>
          <w:lang w:val="en-US"/>
        </w:rPr>
        <w:t>a</w:t>
      </w:r>
      <w:r w:rsidR="00D12C5E" w:rsidRPr="003D6294">
        <w:rPr>
          <w:rFonts w:cstheme="minorHAnsi"/>
          <w:lang w:val="en-US"/>
        </w:rPr>
        <w:t xml:space="preserve">)     Which </w:t>
      </w:r>
      <w:r w:rsidR="00D12C5E" w:rsidRPr="003D6294">
        <w:rPr>
          <w:rFonts w:cstheme="minorHAnsi"/>
          <w:b/>
          <w:bCs/>
          <w:lang w:val="en-US"/>
        </w:rPr>
        <w:t xml:space="preserve">one </w:t>
      </w:r>
      <w:r w:rsidR="00D12C5E" w:rsidRPr="003D6294">
        <w:rPr>
          <w:rFonts w:cstheme="minorHAnsi"/>
          <w:lang w:val="en-US"/>
        </w:rPr>
        <w:t>of the four samples showed the greatest variation within the sample? Give evidence from the table for your answer.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___________________________________________________________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_________________________________________________________</w:t>
      </w:r>
      <w:r w:rsidRPr="003D6294">
        <w:rPr>
          <w:rFonts w:cstheme="minorHAnsi"/>
          <w:b/>
          <w:bCs/>
          <w:lang w:val="en-US"/>
        </w:rPr>
        <w:t>(1)</w:t>
      </w:r>
    </w:p>
    <w:p w:rsidR="00D12C5E" w:rsidRDefault="002F57F9" w:rsidP="00D12C5E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265814</wp:posOffset>
                </wp:positionH>
                <wp:positionV relativeFrom="paragraph">
                  <wp:posOffset>313085</wp:posOffset>
                </wp:positionV>
                <wp:extent cx="6039293" cy="4572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293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892D7F" id="Rectangle 10" o:spid="_x0000_s1026" style="position:absolute;margin-left:20.95pt;margin-top:24.65pt;width:475.55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" filled="f" strokecolor="black [3213]" strokeweight="1pt"/>
            </w:pict>
          </mc:Fallback>
        </mc:AlternateConten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>
        <w:rPr>
          <w:rFonts w:cstheme="minorHAnsi"/>
          <w:b/>
        </w:rPr>
        <w:t xml:space="preserve">Exam note: </w:t>
      </w:r>
      <w:r w:rsidRPr="002F57F9">
        <w:rPr>
          <w:rFonts w:cstheme="minorHAnsi"/>
        </w:rPr>
        <w:t xml:space="preserve">You do not need to have studied the topic yet to be able to comment on the standard deviations. 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b/>
        </w:rPr>
        <w:t>Q3</w:t>
      </w:r>
      <w:r>
        <w:rPr>
          <w:rFonts w:cstheme="minorHAnsi"/>
        </w:rPr>
        <w:t xml:space="preserve">. </w:t>
      </w:r>
      <w:r w:rsidRPr="002F57F9">
        <w:rPr>
          <w:rFonts w:cstheme="minorHAnsi"/>
        </w:rPr>
        <w:t>The scientists’ results are shown in the table below.</w:t>
      </w:r>
    </w:p>
    <w:p w:rsidR="002F57F9" w:rsidRPr="002F57F9" w:rsidRDefault="0091390B" w:rsidP="002F57F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5124893</wp:posOffset>
                </wp:positionH>
                <wp:positionV relativeFrom="paragraph">
                  <wp:posOffset>182762</wp:posOffset>
                </wp:positionV>
                <wp:extent cx="1371600" cy="1116418"/>
                <wp:effectExtent l="0" t="0" r="19050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116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390B" w:rsidRDefault="0091390B">
                            <w:r>
                              <w:t xml:space="preserve">Heat treating the fungus kills it so </w:t>
                            </w:r>
                            <w:r w:rsidR="00AE027A">
                              <w:t xml:space="preserve">means the fungus can have no effect on the results.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403.55pt;margin-top:14.4pt;width:108pt;height:87.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" fillcolor="white [3201]" strokeweight=".5pt">
                <v:textbox>
                  <w:txbxContent>
                    <w:p w:rsidR="0091390B" w:rsidRDefault="0091390B">
                      <w:r>
                        <w:t xml:space="preserve">Heat treating the fungus kills it so </w:t>
                      </w:r>
                      <w:r w:rsidR="00AE027A">
                        <w:t xml:space="preserve">means the fungus can have no effect on the results. </w:t>
                      </w:r>
                    </w:p>
                  </w:txbxContent>
                </v:textbox>
              </v:shape>
            </w:pict>
          </mc:Fallback>
        </mc:AlternateContent>
      </w:r>
      <w:r w:rsidR="002F57F9" w:rsidRPr="002F57F9">
        <w:rPr>
          <w:rFonts w:cstheme="minorHAnsi"/>
        </w:rPr>
        <w:t> </w:t>
      </w:r>
    </w:p>
    <w:tbl>
      <w:tblPr>
        <w:tblW w:w="0" w:type="auto"/>
        <w:tblInd w:w="13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2000"/>
        <w:gridCol w:w="2000"/>
      </w:tblGrid>
      <w:tr w:rsidR="002F57F9" w:rsidRPr="002F57F9" w:rsidTr="00E2621F"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Treatment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Mean dry mass / g per plant</w:t>
            </w:r>
            <w:r w:rsidRPr="002F57F9">
              <w:rPr>
                <w:rFonts w:cstheme="minorHAnsi"/>
                <w:b/>
                <w:bCs/>
              </w:rPr>
              <w:br/>
              <w:t>( standard deviation)</w:t>
            </w:r>
          </w:p>
        </w:tc>
      </w:tr>
      <w:tr w:rsidR="002F57F9" w:rsidRPr="002F57F9" w:rsidTr="00E2621F"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Root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Shoot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A</w:t>
            </w:r>
            <w:r w:rsidRPr="002F57F9">
              <w:rPr>
                <w:rFonts w:cstheme="minorHAnsi"/>
              </w:rPr>
              <w:t xml:space="preserve"> – heat-treated fungus and nitrate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0.40</w:t>
            </w:r>
            <w:r w:rsidRPr="002F57F9">
              <w:rPr>
                <w:rFonts w:cstheme="minorHAnsi"/>
              </w:rPr>
              <w:br/>
              <w:t>(±0.05)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1.01</w:t>
            </w:r>
            <w:r w:rsidRPr="002F57F9">
              <w:rPr>
                <w:rFonts w:cstheme="minorHAnsi"/>
              </w:rPr>
              <w:br/>
              <w:t>(±0.12)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B</w:t>
            </w:r>
            <w:r w:rsidRPr="002F57F9">
              <w:rPr>
                <w:rFonts w:cstheme="minorHAnsi"/>
              </w:rPr>
              <w:t xml:space="preserve"> – fungus and nitrate </w:t>
            </w:r>
            <w:r w:rsidRPr="002F57F9">
              <w:rPr>
                <w:rFonts w:cstheme="minorHAnsi"/>
              </w:rPr>
              <w:br/>
              <w:t>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1.61</w:t>
            </w:r>
            <w:r w:rsidRPr="002F57F9">
              <w:rPr>
                <w:rFonts w:cstheme="minorHAnsi"/>
              </w:rPr>
              <w:br/>
              <w:t>(±0.28)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9.81</w:t>
            </w:r>
            <w:r w:rsidRPr="002F57F9">
              <w:rPr>
                <w:rFonts w:cstheme="minorHAnsi"/>
              </w:rPr>
              <w:br/>
              <w:t>(±0.33)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C</w:t>
            </w:r>
            <w:r w:rsidRPr="002F57F9">
              <w:rPr>
                <w:rFonts w:cstheme="minorHAnsi"/>
              </w:rPr>
              <w:t xml:space="preserve"> – heat-treated fungus and ammonium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0.34</w:t>
            </w:r>
            <w:r w:rsidRPr="002F57F9">
              <w:rPr>
                <w:rFonts w:cstheme="minorHAnsi"/>
              </w:rPr>
              <w:br/>
              <w:t>(±0.03)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0.96</w:t>
            </w:r>
            <w:r w:rsidRPr="002F57F9">
              <w:rPr>
                <w:rFonts w:cstheme="minorHAnsi"/>
              </w:rPr>
              <w:br/>
              <w:t>(±0.26)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D</w:t>
            </w:r>
            <w:r w:rsidRPr="002F57F9">
              <w:rPr>
                <w:rFonts w:cstheme="minorHAnsi"/>
              </w:rPr>
              <w:t xml:space="preserve"> – fungus and ammonium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0.96</w:t>
            </w:r>
            <w:r w:rsidRPr="002F57F9">
              <w:rPr>
                <w:rFonts w:cstheme="minorHAnsi"/>
              </w:rPr>
              <w:br/>
              <w:t>(±0.18)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4.01</w:t>
            </w:r>
            <w:r w:rsidRPr="002F57F9">
              <w:rPr>
                <w:rFonts w:cstheme="minorHAnsi"/>
              </w:rPr>
              <w:br/>
              <w:t>(±0.47)</w:t>
            </w:r>
          </w:p>
        </w:tc>
      </w:tr>
    </w:tbl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(e)     What conclusions can be drawn from the data in the table about the following?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The effects of the fungus on growth of the pea plants.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lastRenderedPageBreak/>
        <w:t>The effects of nitrate fertiliser and ammonium fertiliser on growth of the pea plants.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  <w:r w:rsidRPr="002F57F9">
        <w:rPr>
          <w:rFonts w:cstheme="minorHAnsi"/>
          <w:b/>
          <w:bCs/>
          <w:sz w:val="20"/>
          <w:szCs w:val="20"/>
        </w:rPr>
        <w:t>(4)</w:t>
      </w:r>
    </w:p>
    <w:p w:rsidR="002F57F9" w:rsidRDefault="002F57F9" w:rsidP="00D12C5E">
      <w:pPr>
        <w:rPr>
          <w:rFonts w:cstheme="minorHAnsi"/>
          <w:b/>
          <w:u w:val="single"/>
        </w:rPr>
      </w:pP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b/>
        </w:rPr>
        <w:t>Q4.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Scientists investigated how the concentration of protein in blood plasma changes in people between the ages of 60 and 95.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The graph shows the scientists’ results. The bars show ±1 standard deviation.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noProof/>
        </w:rPr>
        <w:drawing>
          <wp:inline distT="0" distB="0" distL="0" distR="0">
            <wp:extent cx="3827721" cy="2331609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064" cy="233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7F9">
        <w:rPr>
          <w:rFonts w:cstheme="minorHAnsi"/>
        </w:rPr>
        <w:t> </w:t>
      </w:r>
    </w:p>
    <w:p w:rsidR="002F57F9" w:rsidRPr="002F57F9" w:rsidRDefault="002F57F9" w:rsidP="002F57F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ind w:right="567"/>
        <w:rPr>
          <w:rFonts w:cstheme="minorHAnsi"/>
        </w:rPr>
      </w:pPr>
      <w:r w:rsidRPr="002F57F9">
        <w:rPr>
          <w:rFonts w:cstheme="minorHAnsi"/>
        </w:rPr>
        <w:t>What is the difference between males and females in the fall in mean concentration of protein in blood plasma between 60 and 95 years?</w:t>
      </w:r>
    </w:p>
    <w:p w:rsid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</w:p>
    <w:p w:rsid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</w:p>
    <w:p w:rsid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</w:p>
    <w:p w:rsidR="002F57F9" w:rsidRP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  <w:r w:rsidRPr="002F57F9">
        <w:rPr>
          <w:rFonts w:cstheme="minorHAnsi"/>
        </w:rPr>
        <w:t>Answer = ___________ g dm</w:t>
      </w:r>
      <w:r w:rsidRPr="002F57F9">
        <w:rPr>
          <w:rFonts w:cstheme="minorHAnsi"/>
          <w:sz w:val="20"/>
          <w:szCs w:val="20"/>
          <w:vertAlign w:val="superscript"/>
        </w:rPr>
        <w:t>−3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2F57F9">
        <w:rPr>
          <w:rFonts w:cstheme="minorHAnsi"/>
          <w:b/>
          <w:bCs/>
          <w:sz w:val="20"/>
          <w:szCs w:val="20"/>
        </w:rPr>
        <w:t>(1)</w:t>
      </w:r>
    </w:p>
    <w:p w:rsid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(b)     Use the graph above to calculate the rate of change of the mean concentration of protein in the blood plasma of males between the ages of 60 and 95.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Show your working.</w:t>
      </w:r>
    </w:p>
    <w:p w:rsid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Answer = ___________ g dm</w:t>
      </w:r>
      <w:r w:rsidRPr="002F57F9">
        <w:rPr>
          <w:rFonts w:cstheme="minorHAnsi"/>
          <w:sz w:val="20"/>
          <w:szCs w:val="20"/>
          <w:vertAlign w:val="superscript"/>
        </w:rPr>
        <w:t>−3</w:t>
      </w:r>
      <w:r w:rsidRPr="002F57F9">
        <w:rPr>
          <w:rFonts w:cstheme="minorHAnsi"/>
        </w:rPr>
        <w:t xml:space="preserve"> year</w:t>
      </w:r>
      <w:r w:rsidRPr="002F57F9">
        <w:rPr>
          <w:rFonts w:cstheme="minorHAnsi"/>
          <w:sz w:val="20"/>
          <w:szCs w:val="20"/>
          <w:vertAlign w:val="superscript"/>
        </w:rPr>
        <w:t>−1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2F57F9">
        <w:rPr>
          <w:rFonts w:cstheme="minorHAnsi"/>
          <w:b/>
          <w:bCs/>
          <w:sz w:val="20"/>
          <w:szCs w:val="20"/>
        </w:rPr>
        <w:t>(2)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(c)     What can you conclude from the graph above about the effect of ageing on the mean concentration of protein in the blood plasma in males and females?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</w:p>
    <w:p w:rsidR="008333BB" w:rsidRPr="00855722" w:rsidRDefault="002F57F9" w:rsidP="0085572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___________________________________________________________________</w:t>
      </w:r>
      <w:r w:rsidRPr="002F57F9">
        <w:rPr>
          <w:rFonts w:cstheme="minorHAnsi"/>
          <w:b/>
          <w:bCs/>
          <w:sz w:val="20"/>
          <w:szCs w:val="20"/>
        </w:rPr>
        <w:t xml:space="preserve"> (2)</w:t>
      </w:r>
    </w:p>
    <w:p w:rsidR="002C5D5E" w:rsidRPr="00C10B5D" w:rsidRDefault="008333BB" w:rsidP="00855722">
      <w:pPr>
        <w:rPr>
          <w:rFonts w:cstheme="minorHAnsi"/>
          <w:b/>
          <w:sz w:val="36"/>
          <w:szCs w:val="36"/>
          <w:u w:val="single"/>
        </w:rPr>
      </w:pPr>
      <w:r w:rsidRPr="008333BB">
        <w:rPr>
          <w:rFonts w:cstheme="minorHAnsi"/>
          <w:b/>
          <w:sz w:val="36"/>
          <w:szCs w:val="36"/>
          <w:u w:val="single"/>
        </w:rPr>
        <w:lastRenderedPageBreak/>
        <w:t>Probability and chance</w:t>
      </w:r>
      <w:r w:rsidR="002D7025">
        <w:rPr>
          <w:rFonts w:cstheme="minorHAnsi"/>
          <w:b/>
          <w:sz w:val="36"/>
          <w:szCs w:val="36"/>
          <w:u w:val="single"/>
        </w:rPr>
        <w:t>:</w:t>
      </w:r>
      <w:r w:rsidR="002C5D5E">
        <w:rPr>
          <w:rFonts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-85725</wp:posOffset>
                </wp:positionH>
                <wp:positionV relativeFrom="paragraph">
                  <wp:posOffset>276860</wp:posOffset>
                </wp:positionV>
                <wp:extent cx="6800850" cy="2640330"/>
                <wp:effectExtent l="0" t="0" r="19050" b="266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640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066DD" id="Rectangle 17" o:spid="_x0000_s1026" style="position:absolute;margin-left:-6.75pt;margin-top:21.8pt;width:535.5pt;height:207.9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" filled="f" strokecolor="black [3213]" strokeweight="1pt">
                <w10:wrap anchorx="margin"/>
              </v:rect>
            </w:pict>
          </mc:Fallback>
        </mc:AlternateContent>
      </w:r>
    </w:p>
    <w:p w:rsidR="002D7025" w:rsidRDefault="00B07760" w:rsidP="00855722">
      <w:pPr>
        <w:rPr>
          <w:rFonts w:cstheme="minorHAnsi"/>
          <w:b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682816" behindDoc="0" locked="0" layoutInCell="1" allowOverlap="1" wp14:anchorId="661D7471" wp14:editId="1308FE6D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320675" cy="320675"/>
            <wp:effectExtent l="0" t="0" r="3175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1164">
        <w:rPr>
          <w:rFonts w:cstheme="minorHAnsi"/>
          <w:b/>
          <w:u w:val="single"/>
        </w:rPr>
        <w:t>Definitions</w:t>
      </w:r>
    </w:p>
    <w:p w:rsidR="00F41164" w:rsidRDefault="00F41164" w:rsidP="00F41164">
      <w:pPr>
        <w:spacing w:line="360" w:lineRule="auto"/>
        <w:rPr>
          <w:rFonts w:cstheme="minorHAnsi"/>
        </w:rPr>
      </w:pPr>
      <w:r w:rsidRPr="00F41164">
        <w:rPr>
          <w:rFonts w:cstheme="minorHAnsi"/>
          <w:b/>
        </w:rPr>
        <w:t xml:space="preserve">Chi-squared test: </w:t>
      </w:r>
      <w:r>
        <w:rPr>
          <w:rFonts w:cstheme="minorHAnsi"/>
        </w:rPr>
        <w:t>________________________________________________________________________________</w:t>
      </w:r>
    </w:p>
    <w:p w:rsidR="00F41164" w:rsidRDefault="00F41164" w:rsidP="00F41164">
      <w:pPr>
        <w:spacing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</w:t>
      </w:r>
    </w:p>
    <w:p w:rsidR="00F41164" w:rsidRDefault="00F41164" w:rsidP="00F41164">
      <w:pPr>
        <w:spacing w:line="360" w:lineRule="auto"/>
        <w:rPr>
          <w:rFonts w:cstheme="minorHAnsi"/>
        </w:rPr>
      </w:pPr>
      <w:r w:rsidRPr="00F41164">
        <w:rPr>
          <w:rFonts w:cstheme="minorHAnsi"/>
          <w:b/>
        </w:rPr>
        <w:t>Student t- test:</w:t>
      </w:r>
      <w:r>
        <w:rPr>
          <w:rFonts w:cstheme="minorHAnsi"/>
        </w:rPr>
        <w:t xml:space="preserve"> _________________________________________________________________________________</w:t>
      </w:r>
    </w:p>
    <w:p w:rsidR="00F41164" w:rsidRDefault="00F41164" w:rsidP="00F41164">
      <w:pPr>
        <w:spacing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</w:t>
      </w:r>
    </w:p>
    <w:p w:rsidR="00F41164" w:rsidRDefault="00F41164" w:rsidP="00F41164">
      <w:pPr>
        <w:spacing w:line="360" w:lineRule="auto"/>
        <w:rPr>
          <w:rFonts w:cstheme="minorHAnsi"/>
        </w:rPr>
      </w:pPr>
      <w:r w:rsidRPr="00F41164">
        <w:rPr>
          <w:rFonts w:cstheme="minorHAnsi"/>
          <w:b/>
        </w:rPr>
        <w:t>Correlation co-efficient:</w:t>
      </w:r>
      <w:r>
        <w:rPr>
          <w:rFonts w:cstheme="minorHAnsi"/>
        </w:rPr>
        <w:t xml:space="preserve"> _________________________________________________________________________</w:t>
      </w:r>
    </w:p>
    <w:p w:rsidR="00F41164" w:rsidRDefault="00F41164" w:rsidP="00F41164">
      <w:pPr>
        <w:spacing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</w:t>
      </w:r>
    </w:p>
    <w:p w:rsidR="002C5D5E" w:rsidRDefault="002C5D5E" w:rsidP="00F41164">
      <w:pPr>
        <w:rPr>
          <w:rFonts w:cstheme="minorHAnsi"/>
        </w:rPr>
      </w:pPr>
      <w:r>
        <w:rPr>
          <w:rFonts w:cstheme="minorHAnsi"/>
        </w:rPr>
        <w:t>What do statistical tests do? _______________________________________________________________________</w:t>
      </w:r>
    </w:p>
    <w:p w:rsidR="002C5D5E" w:rsidRDefault="002C5D5E" w:rsidP="00F41164">
      <w:pPr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86912" behindDoc="0" locked="0" layoutInCell="1" allowOverlap="1" wp14:anchorId="3337B5CA" wp14:editId="7B45C52B">
            <wp:simplePos x="0" y="0"/>
            <wp:positionH relativeFrom="margin">
              <wp:posOffset>3352800</wp:posOffset>
            </wp:positionH>
            <wp:positionV relativeFrom="paragraph">
              <wp:posOffset>176530</wp:posOffset>
            </wp:positionV>
            <wp:extent cx="320675" cy="320675"/>
            <wp:effectExtent l="0" t="0" r="317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F41164">
      <w:pPr>
        <w:rPr>
          <w:rFonts w:cstheme="minorHAnsi"/>
        </w:rPr>
      </w:pPr>
      <w:r>
        <w:rPr>
          <w:rFonts w:cstheme="minorHAnsi"/>
        </w:rPr>
        <w:t xml:space="preserve">If the p-value given in the question </w:t>
      </w:r>
      <w:r w:rsidRPr="002C5D5E">
        <w:rPr>
          <w:rFonts w:cstheme="minorHAnsi"/>
          <w:b/>
        </w:rPr>
        <w:t>is less than 0.05 or 5%: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84864" behindDoc="0" locked="0" layoutInCell="1" allowOverlap="1" wp14:anchorId="3337B5CA" wp14:editId="7B45C52B">
            <wp:simplePos x="0" y="0"/>
            <wp:positionH relativeFrom="margin">
              <wp:posOffset>3448050</wp:posOffset>
            </wp:positionH>
            <wp:positionV relativeFrom="paragraph">
              <wp:posOffset>151130</wp:posOffset>
            </wp:positionV>
            <wp:extent cx="320675" cy="320675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 xml:space="preserve">If the p-value given in the question is </w:t>
      </w:r>
      <w:r w:rsidRPr="002C5D5E">
        <w:rPr>
          <w:rFonts w:cstheme="minorHAnsi"/>
          <w:b/>
        </w:rPr>
        <w:t>more than 0.05 or 5%: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</w:p>
    <w:p w:rsidR="002C5D5E" w:rsidRDefault="002C5D5E" w:rsidP="00F41164">
      <w:pPr>
        <w:rPr>
          <w:rFonts w:cstheme="minorHAnsi"/>
        </w:rPr>
      </w:pPr>
      <w:r>
        <w:rPr>
          <w:rFonts w:cstheme="minorHAnsi"/>
        </w:rPr>
        <w:t xml:space="preserve">If the p-value in a </w:t>
      </w:r>
      <w:r w:rsidRPr="002C5D5E">
        <w:rPr>
          <w:rFonts w:cstheme="minorHAnsi"/>
          <w:b/>
          <w:u w:val="single"/>
        </w:rPr>
        <w:t>student t-test</w:t>
      </w:r>
      <w:r>
        <w:rPr>
          <w:rFonts w:cstheme="minorHAnsi"/>
        </w:rPr>
        <w:t xml:space="preserve"> is more than 0.05 or 5%: 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7904BC" w:rsidRDefault="007904BC" w:rsidP="00F41164">
      <w:pPr>
        <w:rPr>
          <w:rFonts w:cstheme="minorHAnsi"/>
        </w:rPr>
      </w:pPr>
      <w:r>
        <w:rPr>
          <w:rFonts w:cstheme="minorHAnsi"/>
        </w:rPr>
        <w:t xml:space="preserve">Common mistake, write notes for yourself.: </w:t>
      </w:r>
    </w:p>
    <w:p w:rsidR="007904BC" w:rsidRDefault="007904BC" w:rsidP="007904BC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7904BC" w:rsidRDefault="007904BC" w:rsidP="007904BC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C10B5D" w:rsidRDefault="00C10B5D" w:rsidP="007904BC">
      <w:pPr>
        <w:rPr>
          <w:rFonts w:cstheme="minorHAnsi"/>
          <w:b/>
          <w:sz w:val="36"/>
          <w:szCs w:val="36"/>
          <w:u w:val="single"/>
        </w:rPr>
      </w:pPr>
    </w:p>
    <w:p w:rsidR="007904BC" w:rsidRDefault="007904BC" w:rsidP="007904BC">
      <w:pPr>
        <w:rPr>
          <w:rFonts w:cstheme="minorHAnsi"/>
          <w:b/>
          <w:sz w:val="36"/>
          <w:szCs w:val="36"/>
          <w:u w:val="single"/>
        </w:rPr>
      </w:pPr>
      <w:bookmarkStart w:id="0" w:name="_GoBack"/>
      <w:bookmarkEnd w:id="0"/>
      <w:r w:rsidRPr="008333BB">
        <w:rPr>
          <w:rFonts w:cstheme="minorHAnsi"/>
          <w:b/>
          <w:sz w:val="36"/>
          <w:szCs w:val="36"/>
          <w:u w:val="single"/>
        </w:rPr>
        <w:lastRenderedPageBreak/>
        <w:t>Probability and chance</w:t>
      </w:r>
      <w:r>
        <w:rPr>
          <w:rFonts w:cstheme="minorHAnsi"/>
          <w:b/>
          <w:sz w:val="36"/>
          <w:szCs w:val="36"/>
          <w:u w:val="single"/>
        </w:rPr>
        <w:t>- Example:</w:t>
      </w:r>
    </w:p>
    <w:p w:rsidR="00AB6341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Identify the statistical test.</w:t>
      </w:r>
    </w:p>
    <w:p w:rsidR="00AB6341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Check the p-values</w:t>
      </w:r>
    </w:p>
    <w:p w:rsidR="00AB6341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Identify which are more or less than 0.05 or 5%</w:t>
      </w:r>
    </w:p>
    <w:p w:rsidR="0072250E" w:rsidRDefault="0072250E" w:rsidP="007904BC">
      <w:pPr>
        <w:rPr>
          <w:rFonts w:cstheme="minorHAnsi"/>
          <w:b/>
          <w:sz w:val="36"/>
          <w:szCs w:val="36"/>
          <w:u w:val="single"/>
        </w:rPr>
      </w:pPr>
    </w:p>
    <w:p w:rsidR="00F41164" w:rsidRPr="00F41164" w:rsidRDefault="007904BC" w:rsidP="00855722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B9EB6DB">
            <wp:extent cx="4669155" cy="17190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258" cy="1734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5722" w:rsidRPr="00730121" w:rsidRDefault="00855722" w:rsidP="00855722">
      <w:pPr>
        <w:rPr>
          <w:rFonts w:cstheme="minorHAnsi"/>
          <w:b/>
          <w:sz w:val="36"/>
          <w:szCs w:val="36"/>
          <w:u w:val="single"/>
        </w:rPr>
      </w:pPr>
    </w:p>
    <w:p w:rsidR="0072250E" w:rsidRPr="00730121" w:rsidRDefault="0072250E" w:rsidP="00730121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(</w:t>
      </w:r>
      <w:r w:rsidR="00730121" w:rsidRPr="00730121">
        <w:rPr>
          <w:rFonts w:asciiTheme="minorHAnsi" w:hAnsiTheme="minorHAnsi" w:cstheme="minorHAnsi"/>
          <w:color w:val="222222"/>
          <w:sz w:val="22"/>
          <w:szCs w:val="22"/>
        </w:rPr>
        <w:t>a</w:t>
      </w:r>
      <w:r w:rsidRPr="00730121">
        <w:rPr>
          <w:rFonts w:asciiTheme="minorHAnsi" w:hAnsiTheme="minorHAnsi" w:cstheme="minorHAnsi"/>
          <w:color w:val="222222"/>
          <w:sz w:val="22"/>
          <w:szCs w:val="22"/>
        </w:rPr>
        <w:t>)     The scientists carried out a statistical test to see if the difference in the distribution of each species between the canopy and understorey was due to chance. The P values obtained are shown in the table.</w:t>
      </w:r>
      <w:r w:rsidR="00730121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730121">
        <w:rPr>
          <w:rFonts w:asciiTheme="minorHAnsi" w:hAnsiTheme="minorHAnsi" w:cstheme="minorHAnsi"/>
          <w:color w:val="222222"/>
          <w:sz w:val="22"/>
          <w:szCs w:val="22"/>
        </w:rPr>
        <w:t>Explain what the results of these statistical tests show.</w:t>
      </w:r>
    </w:p>
    <w:p w:rsidR="0072250E" w:rsidRPr="00730121" w:rsidRDefault="0072250E" w:rsidP="0072250E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72250E" w:rsidRPr="00730121" w:rsidRDefault="0072250E" w:rsidP="0072250E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72250E" w:rsidRPr="00730121" w:rsidRDefault="0072250E" w:rsidP="0072250E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72250E" w:rsidRPr="00730121" w:rsidRDefault="0072250E" w:rsidP="00730121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  <w:r w:rsidRPr="00730121">
        <w:rPr>
          <w:rFonts w:asciiTheme="minorHAnsi" w:hAnsiTheme="minorHAnsi" w:cstheme="minorHAnsi"/>
          <w:b/>
          <w:bCs/>
          <w:color w:val="222222"/>
          <w:sz w:val="20"/>
          <w:szCs w:val="20"/>
        </w:rPr>
        <w:t>(3)</w:t>
      </w:r>
    </w:p>
    <w:p w:rsidR="0072250E" w:rsidRDefault="0072250E" w:rsidP="00855722">
      <w:pPr>
        <w:rPr>
          <w:rFonts w:cstheme="minorHAnsi"/>
          <w:b/>
          <w:sz w:val="36"/>
          <w:szCs w:val="36"/>
          <w:u w:val="single"/>
        </w:rPr>
      </w:pPr>
    </w:p>
    <w:p w:rsidR="00855722" w:rsidRDefault="00730121" w:rsidP="00855722">
      <w:pPr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sz w:val="36"/>
          <w:szCs w:val="36"/>
          <w:u w:val="single"/>
        </w:rPr>
        <w:t>Exam questions: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567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b/>
          <w:color w:val="222222"/>
          <w:lang w:eastAsia="en-GB"/>
        </w:rPr>
        <w:t>Q1</w:t>
      </w:r>
      <w:r w:rsidRPr="00730121">
        <w:rPr>
          <w:rFonts w:eastAsia="Times New Roman" w:cstheme="minorHAnsi"/>
          <w:color w:val="222222"/>
          <w:lang w:eastAsia="en-GB"/>
        </w:rPr>
        <w:t>. A student investigated the duration of afterimages using red squares and purple squares. His results are shown in the table.</w:t>
      </w:r>
    </w:p>
    <w:p w:rsidR="00730121" w:rsidRPr="00730121" w:rsidRDefault="00730121" w:rsidP="00730121">
      <w:pPr>
        <w:shd w:val="clear" w:color="auto" w:fill="FFFFFF"/>
        <w:spacing w:after="0" w:line="240" w:lineRule="auto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 </w:t>
      </w:r>
    </w:p>
    <w:tbl>
      <w:tblPr>
        <w:tblW w:w="0" w:type="auto"/>
        <w:tblInd w:w="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448"/>
      </w:tblGrid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Colour of square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Cone cell(s) stimulated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Colour of afterimage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Mean duration of afterimage / seconds</w:t>
            </w:r>
          </w:p>
        </w:tc>
      </w:tr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Blue-green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15</w:t>
            </w:r>
          </w:p>
        </w:tc>
      </w:tr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Purple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 and blue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Green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12</w:t>
            </w:r>
          </w:p>
        </w:tc>
      </w:tr>
    </w:tbl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 xml:space="preserve"> (</w:t>
      </w:r>
      <w:r>
        <w:rPr>
          <w:rFonts w:eastAsia="Times New Roman" w:cstheme="minorHAnsi"/>
          <w:color w:val="222222"/>
          <w:lang w:eastAsia="en-GB"/>
        </w:rPr>
        <w:t>a</w:t>
      </w:r>
      <w:r w:rsidRPr="00730121">
        <w:rPr>
          <w:rFonts w:eastAsia="Times New Roman" w:cstheme="minorHAnsi"/>
          <w:color w:val="222222"/>
          <w:lang w:eastAsia="en-GB"/>
        </w:rPr>
        <w:t>)     Suggest a statistical test that would be appropriate for this investigation. Give a reason for your answer.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Statistical test 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Reason for choice ___________________________________________________</w:t>
      </w:r>
      <w:r w:rsidRPr="00730121">
        <w:rPr>
          <w:rFonts w:eastAsia="Times New Roman" w:cstheme="minorHAnsi"/>
          <w:b/>
          <w:bCs/>
          <w:color w:val="222222"/>
          <w:sz w:val="20"/>
          <w:szCs w:val="20"/>
          <w:lang w:eastAsia="en-GB"/>
        </w:rPr>
        <w:t>(1)</w:t>
      </w:r>
    </w:p>
    <w:p w:rsidR="00730121" w:rsidRPr="00730121" w:rsidRDefault="00730121" w:rsidP="00855722">
      <w:pPr>
        <w:rPr>
          <w:rFonts w:cstheme="minorHAnsi"/>
        </w:rPr>
      </w:pP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b/>
          <w:color w:val="222222"/>
          <w:lang w:eastAsia="en-GB"/>
        </w:rPr>
        <w:lastRenderedPageBreak/>
        <w:t>Q2.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730121">
        <w:rPr>
          <w:rFonts w:eastAsia="Times New Roman" w:cstheme="minorHAnsi"/>
          <w:color w:val="222222"/>
          <w:lang w:eastAsia="en-GB"/>
        </w:rPr>
        <w:t>The scientists then calculated the mean mass of each species of alga eaten by the consumers. They used a statistical test to determine the P value.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730121">
        <w:rPr>
          <w:rFonts w:eastAsia="Times New Roman" w:cstheme="minorHAnsi"/>
          <w:b/>
          <w:bCs/>
          <w:color w:val="222222"/>
          <w:lang w:eastAsia="en-GB"/>
        </w:rPr>
        <w:t>Table 2</w:t>
      </w:r>
      <w:r w:rsidRPr="00730121">
        <w:rPr>
          <w:rFonts w:eastAsia="Times New Roman" w:cstheme="minorHAnsi"/>
          <w:color w:val="222222"/>
          <w:lang w:eastAsia="en-GB"/>
        </w:rPr>
        <w:t> shows some of the results they obtained.</w:t>
      </w:r>
    </w:p>
    <w:p w:rsidR="00730121" w:rsidRPr="00730121" w:rsidRDefault="00730121" w:rsidP="00730121">
      <w:pPr>
        <w:shd w:val="clear" w:color="auto" w:fill="FFFFFF"/>
        <w:spacing w:after="0" w:line="240" w:lineRule="auto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 </w:t>
      </w:r>
    </w:p>
    <w:tbl>
      <w:tblPr>
        <w:tblW w:w="0" w:type="auto"/>
        <w:tblInd w:w="11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1632"/>
        <w:gridCol w:w="1632"/>
        <w:gridCol w:w="2040"/>
      </w:tblGrid>
      <w:tr w:rsidR="00730121" w:rsidRPr="00730121" w:rsidTr="00730121">
        <w:tc>
          <w:tcPr>
            <w:tcW w:w="2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Species of alga</w:t>
            </w:r>
          </w:p>
        </w:tc>
        <w:tc>
          <w:tcPr>
            <w:tcW w:w="3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Mean mass eaten / g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P value</w:t>
            </w:r>
          </w:p>
        </w:tc>
      </w:tr>
      <w:tr w:rsidR="00730121" w:rsidRPr="00730121" w:rsidTr="0073012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Sea slug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Shore crab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Laurencia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pacifica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4.42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0.22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&lt;0.01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Egregia</w:t>
            </w:r>
            <w:proofErr w:type="spellEnd"/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leavigata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0.08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&gt;0.05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Microcystis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pyrifera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&gt;0.05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Cystoseira</w:t>
            </w:r>
            <w:proofErr w:type="spellEnd"/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osmondacea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0.17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0.04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&lt;0.05</w:t>
            </w:r>
          </w:p>
        </w:tc>
      </w:tr>
    </w:tbl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 xml:space="preserve"> (a)     Suggest what conclusions the scientists could have made from this investigation when using the probability values in </w:t>
      </w:r>
      <w:r w:rsidRPr="00730121">
        <w:rPr>
          <w:rFonts w:eastAsia="Times New Roman" w:cstheme="minorHAnsi"/>
          <w:b/>
          <w:bCs/>
          <w:color w:val="222222"/>
          <w:lang w:eastAsia="en-GB"/>
        </w:rPr>
        <w:t>Table 2</w:t>
      </w:r>
      <w:r w:rsidRPr="00730121">
        <w:rPr>
          <w:rFonts w:eastAsia="Times New Roman" w:cstheme="minorHAnsi"/>
          <w:color w:val="222222"/>
          <w:lang w:eastAsia="en-GB"/>
        </w:rPr>
        <w:t>.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b/>
          <w:color w:val="222222"/>
          <w:lang w:eastAsia="en-GB"/>
        </w:rPr>
      </w:pPr>
      <w:r w:rsidRPr="00730121">
        <w:rPr>
          <w:rFonts w:eastAsia="Times New Roman" w:cstheme="minorHAnsi"/>
          <w:b/>
          <w:color w:val="222222"/>
          <w:lang w:eastAsia="en-GB"/>
        </w:rPr>
        <w:t>______________________________________________________________</w:t>
      </w:r>
      <w:r w:rsidRPr="00730121">
        <w:rPr>
          <w:rFonts w:eastAsia="Times New Roman" w:cstheme="minorHAnsi"/>
          <w:b/>
          <w:bCs/>
          <w:color w:val="222222"/>
          <w:sz w:val="20"/>
          <w:szCs w:val="20"/>
          <w:lang w:eastAsia="en-GB"/>
        </w:rPr>
        <w:t>(3)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b/>
          <w:color w:val="222222"/>
          <w:lang w:eastAsia="en-GB"/>
        </w:rPr>
        <w:t>Q3</w:t>
      </w:r>
      <w:r w:rsidRPr="008E5DCD">
        <w:rPr>
          <w:rFonts w:eastAsia="Times New Roman" w:cstheme="minorHAnsi"/>
          <w:color w:val="222222"/>
          <w:lang w:eastAsia="en-GB"/>
        </w:rPr>
        <w:t>.     Several years later, scientists repeated their study on this population. They found that the frequency of the recessive allele had decreased.  A statistical test showed that the difference between the two frequencies of the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t </w:t>
      </w:r>
      <w:r w:rsidRPr="008E5DCD">
        <w:rPr>
          <w:rFonts w:eastAsia="Times New Roman" w:cstheme="minorHAnsi"/>
          <w:color w:val="222222"/>
          <w:lang w:eastAsia="en-GB"/>
        </w:rPr>
        <w:t>allele was significant at the P = 0.05 level.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8E5DCD">
        <w:rPr>
          <w:rFonts w:eastAsia="Times New Roman" w:cstheme="minorHAnsi"/>
          <w:color w:val="222222"/>
          <w:lang w:eastAsia="en-GB"/>
        </w:rPr>
        <w:t>Use the terms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probability </w:t>
      </w:r>
      <w:r w:rsidRPr="008E5DCD">
        <w:rPr>
          <w:rFonts w:eastAsia="Times New Roman" w:cstheme="minorHAnsi"/>
          <w:color w:val="222222"/>
          <w:lang w:eastAsia="en-GB"/>
        </w:rPr>
        <w:t>and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chance </w:t>
      </w:r>
      <w:r w:rsidRPr="008E5DCD">
        <w:rPr>
          <w:rFonts w:eastAsia="Times New Roman" w:cstheme="minorHAnsi"/>
          <w:color w:val="222222"/>
          <w:lang w:eastAsia="en-GB"/>
        </w:rPr>
        <w:t>to help explain what this means.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color w:val="222222"/>
          <w:lang w:eastAsia="en-GB"/>
        </w:rPr>
        <w:t>______________________________________________________________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701" w:right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color w:val="222222"/>
          <w:lang w:eastAsia="en-GB"/>
        </w:rPr>
        <w:t xml:space="preserve">______________________________________________________________ </w:t>
      </w:r>
      <w:r w:rsidRPr="008E5DCD">
        <w:rPr>
          <w:rFonts w:eastAsia="Times New Roman" w:cstheme="minorHAnsi"/>
          <w:b/>
          <w:bCs/>
          <w:color w:val="222222"/>
          <w:sz w:val="20"/>
          <w:szCs w:val="20"/>
          <w:lang w:eastAsia="en-GB"/>
        </w:rPr>
        <w:t>(2)</w:t>
      </w:r>
    </w:p>
    <w:p w:rsidR="008E5DCD" w:rsidRPr="008E5DCD" w:rsidRDefault="008E5DCD" w:rsidP="008E5DCD">
      <w:pPr>
        <w:pStyle w:val="question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b/>
          <w:color w:val="222222"/>
          <w:sz w:val="22"/>
          <w:szCs w:val="22"/>
        </w:rPr>
        <w:t>Q4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Scientists measured the mean amino acid concentration in white wines made from grapes grown organically and white wines made from grapes that were not grown organically.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(a)     Which test could the scientists have used to identify that there are amino acids in white wine?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8E5DCD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(b)     All amino acids have the same general structure. The image below shows the structure of the amino acid isoleucine.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Draw a box around the part of the molecule that would be the same in all amino acids.</w:t>
      </w:r>
    </w:p>
    <w:p w:rsidR="008E5DCD" w:rsidRPr="008E5DCD" w:rsidRDefault="008E5DCD" w:rsidP="008E5DCD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noProof/>
          <w:color w:val="222222"/>
          <w:sz w:val="22"/>
          <w:szCs w:val="22"/>
        </w:rPr>
        <w:lastRenderedPageBreak/>
        <w:drawing>
          <wp:inline distT="0" distB="0" distL="0" distR="0">
            <wp:extent cx="2257425" cy="1809750"/>
            <wp:effectExtent l="0" t="0" r="9525" b="0"/>
            <wp:docPr id="6" name="Picture 6" descr="https://ds-content.doublestruck.eu/AA_BIOL/QS17S105_files_Q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-content.doublestruck.eu/AA_BIOL/QS17S105_files_Q/img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8E5DCD" w:rsidRPr="008E5DCD" w:rsidRDefault="008E5DCD" w:rsidP="008E5DCD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E5DCD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(c)     Name the chemical element found in all amino acids that is </w:t>
      </w:r>
      <w:r w:rsidRPr="008E5DCD">
        <w:rPr>
          <w:rFonts w:asciiTheme="minorHAnsi" w:hAnsiTheme="minorHAnsi" w:cstheme="minorHAnsi"/>
          <w:b/>
          <w:bCs/>
          <w:color w:val="222222"/>
          <w:sz w:val="22"/>
          <w:szCs w:val="22"/>
        </w:rPr>
        <w:t>not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 found in triglycerides.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8E5DCD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(d)     The scientists used a statistical test to determine whether there was a significant difference in the amino acid concentration in the two types of white wine. They obtained a value for P of 0.04.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Name the statistical test the scientists used and give a reason for your answer.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Was the difference significant? Give a reason for your answer.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Name of statistical test ________________________________________________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Reason for choice ____________________________________________________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Explanation of test result 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  <w:r w:rsidRPr="008E5DCD">
        <w:rPr>
          <w:rFonts w:asciiTheme="minorHAnsi" w:hAnsiTheme="minorHAnsi" w:cstheme="minorHAnsi"/>
          <w:b/>
          <w:bCs/>
          <w:color w:val="222222"/>
          <w:sz w:val="20"/>
          <w:szCs w:val="20"/>
        </w:rPr>
        <w:t xml:space="preserve"> (3)</w:t>
      </w:r>
    </w:p>
    <w:p w:rsidR="00855722" w:rsidRDefault="00855722" w:rsidP="00855722">
      <w:pPr>
        <w:rPr>
          <w:rFonts w:cstheme="minorHAnsi"/>
          <w:b/>
          <w:sz w:val="36"/>
          <w:szCs w:val="36"/>
          <w:u w:val="single"/>
        </w:rPr>
      </w:pPr>
    </w:p>
    <w:p w:rsidR="00855722" w:rsidRDefault="00855722" w:rsidP="00855722">
      <w:pPr>
        <w:rPr>
          <w:rFonts w:cstheme="minorHAnsi"/>
          <w:b/>
          <w:sz w:val="36"/>
          <w:szCs w:val="36"/>
          <w:u w:val="single"/>
        </w:rPr>
      </w:pPr>
    </w:p>
    <w:p w:rsidR="008333BB" w:rsidRPr="008333BB" w:rsidRDefault="008333BB" w:rsidP="008333BB">
      <w:pPr>
        <w:rPr>
          <w:rFonts w:cstheme="minorHAnsi"/>
          <w:b/>
          <w:sz w:val="36"/>
          <w:szCs w:val="36"/>
          <w:u w:val="single"/>
        </w:rPr>
      </w:pPr>
    </w:p>
    <w:sectPr w:rsidR="008333BB" w:rsidRPr="008333BB" w:rsidSect="00D12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4DB2"/>
    <w:multiLevelType w:val="hybridMultilevel"/>
    <w:tmpl w:val="EE6C6C2E"/>
    <w:lvl w:ilvl="0" w:tplc="ACA49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5E05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E46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74F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E07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C08B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81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F077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A838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D6DFC"/>
    <w:multiLevelType w:val="hybridMultilevel"/>
    <w:tmpl w:val="295E5110"/>
    <w:lvl w:ilvl="0" w:tplc="7070D476">
      <w:start w:val="1"/>
      <w:numFmt w:val="lowerLetter"/>
      <w:lvlText w:val="(%1)"/>
      <w:lvlJc w:val="left"/>
      <w:pPr>
        <w:ind w:left="1062" w:hanging="4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B3037C"/>
    <w:multiLevelType w:val="hybridMultilevel"/>
    <w:tmpl w:val="A48299B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269CA"/>
    <w:multiLevelType w:val="hybridMultilevel"/>
    <w:tmpl w:val="62D02A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AD3344"/>
    <w:multiLevelType w:val="hybridMultilevel"/>
    <w:tmpl w:val="62ACD8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D51C9"/>
    <w:multiLevelType w:val="hybridMultilevel"/>
    <w:tmpl w:val="86B43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7799E"/>
    <w:multiLevelType w:val="hybridMultilevel"/>
    <w:tmpl w:val="A05EC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5E"/>
    <w:rsid w:val="000333FC"/>
    <w:rsid w:val="000E2AAD"/>
    <w:rsid w:val="00230953"/>
    <w:rsid w:val="00276EC4"/>
    <w:rsid w:val="002C5D5E"/>
    <w:rsid w:val="002D7025"/>
    <w:rsid w:val="002F57F9"/>
    <w:rsid w:val="00322682"/>
    <w:rsid w:val="00482D5A"/>
    <w:rsid w:val="00494BA0"/>
    <w:rsid w:val="00561255"/>
    <w:rsid w:val="005E6742"/>
    <w:rsid w:val="0072250E"/>
    <w:rsid w:val="00730121"/>
    <w:rsid w:val="007904BC"/>
    <w:rsid w:val="008333BB"/>
    <w:rsid w:val="00855722"/>
    <w:rsid w:val="008E2417"/>
    <w:rsid w:val="008E5DCD"/>
    <w:rsid w:val="0091390B"/>
    <w:rsid w:val="00AB6341"/>
    <w:rsid w:val="00AE027A"/>
    <w:rsid w:val="00B07760"/>
    <w:rsid w:val="00B439DE"/>
    <w:rsid w:val="00C10B5D"/>
    <w:rsid w:val="00C51C4D"/>
    <w:rsid w:val="00D12C5E"/>
    <w:rsid w:val="00E34CE4"/>
    <w:rsid w:val="00ED11EE"/>
    <w:rsid w:val="00F4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F5783"/>
  <w15:chartTrackingRefBased/>
  <w15:docId w15:val="{B527D0FE-8113-4BB8-A3A2-C8C56C3A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C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C5E"/>
    <w:pPr>
      <w:ind w:left="720"/>
      <w:contextualSpacing/>
    </w:pPr>
  </w:style>
  <w:style w:type="table" w:styleId="TableGrid">
    <w:name w:val="Table Grid"/>
    <w:basedOn w:val="TableNormal"/>
    <w:uiPriority w:val="59"/>
    <w:rsid w:val="00D12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1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new">
    <w:name w:val="indent2new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rk">
    <w:name w:val="mark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1new">
    <w:name w:val="indent1new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ttom">
    <w:name w:val="bottom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dded">
    <w:name w:val="padded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-padding">
    <w:name w:val="no-padding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">
    <w:name w:val="indent2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3new">
    <w:name w:val="indent3new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question">
    <w:name w:val="question"/>
    <w:basedOn w:val="Normal"/>
    <w:rsid w:val="008E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ph">
    <w:name w:val="graph"/>
    <w:basedOn w:val="Normal"/>
    <w:rsid w:val="008E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1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Mea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2106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10</cp:revision>
  <dcterms:created xsi:type="dcterms:W3CDTF">2020-04-14T16:11:00Z</dcterms:created>
  <dcterms:modified xsi:type="dcterms:W3CDTF">2020-04-24T07:17:00Z</dcterms:modified>
</cp:coreProperties>
</file>