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3A9" w:rsidRPr="000322E2" w:rsidRDefault="007C73A9" w:rsidP="007C73A9">
      <w:pPr>
        <w:jc w:val="center"/>
        <w:rPr>
          <w:rFonts w:ascii="Arial" w:hAnsi="Arial"/>
          <w:b/>
          <w:sz w:val="24"/>
          <w:szCs w:val="24"/>
          <w:u w:val="single"/>
        </w:rPr>
      </w:pPr>
      <w:r w:rsidRPr="000322E2">
        <w:rPr>
          <w:rFonts w:ascii="Arial" w:hAnsi="Arial"/>
          <w:b/>
          <w:sz w:val="24"/>
          <w:szCs w:val="24"/>
          <w:u w:val="single"/>
        </w:rPr>
        <w:t>GCSE and Year 1 recap work</w:t>
      </w:r>
    </w:p>
    <w:p w:rsidR="007C73A9" w:rsidRPr="009941E4" w:rsidRDefault="007C73A9" w:rsidP="007C73A9">
      <w:pPr>
        <w:rPr>
          <w:rFonts w:ascii="Arial" w:hAnsi="Arial"/>
          <w:sz w:val="24"/>
          <w:szCs w:val="24"/>
        </w:rPr>
      </w:pPr>
      <w:r>
        <w:rPr>
          <w:rFonts w:ascii="Arial" w:hAnsi="Arial"/>
          <w:sz w:val="24"/>
          <w:szCs w:val="24"/>
        </w:rPr>
        <w:t xml:space="preserve">Complete the </w:t>
      </w:r>
      <w:proofErr w:type="gramStart"/>
      <w:r>
        <w:rPr>
          <w:rFonts w:ascii="Arial" w:hAnsi="Arial"/>
          <w:sz w:val="24"/>
          <w:szCs w:val="24"/>
        </w:rPr>
        <w:t>questions..</w:t>
      </w:r>
      <w:proofErr w:type="gramEnd"/>
      <w:r>
        <w:rPr>
          <w:rFonts w:ascii="Arial" w:hAnsi="Arial"/>
          <w:sz w:val="24"/>
          <w:szCs w:val="24"/>
        </w:rPr>
        <w:t xml:space="preserve"> </w:t>
      </w:r>
    </w:p>
    <w:p w:rsidR="007C73A9" w:rsidRPr="009941E4" w:rsidRDefault="007C73A9" w:rsidP="007C73A9">
      <w:pPr>
        <w:pStyle w:val="ListParagraph"/>
        <w:numPr>
          <w:ilvl w:val="0"/>
          <w:numId w:val="1"/>
        </w:numPr>
        <w:spacing w:line="360" w:lineRule="auto"/>
        <w:rPr>
          <w:rFonts w:ascii="Arial" w:hAnsi="Arial"/>
          <w:sz w:val="24"/>
          <w:szCs w:val="24"/>
        </w:rPr>
      </w:pPr>
      <w:r w:rsidRPr="009941E4">
        <w:rPr>
          <w:rFonts w:ascii="Arial" w:hAnsi="Arial"/>
          <w:sz w:val="24"/>
          <w:szCs w:val="24"/>
        </w:rPr>
        <w:t xml:space="preserve">Draw and fully label 3 molecules that contain nitrogen. </w:t>
      </w:r>
    </w:p>
    <w:p w:rsidR="007C73A9" w:rsidRPr="009941E4" w:rsidRDefault="007C73A9" w:rsidP="007C73A9">
      <w:pPr>
        <w:pStyle w:val="ListParagraph"/>
        <w:numPr>
          <w:ilvl w:val="0"/>
          <w:numId w:val="1"/>
        </w:numPr>
        <w:spacing w:line="360" w:lineRule="auto"/>
        <w:rPr>
          <w:rFonts w:ascii="Arial" w:hAnsi="Arial"/>
          <w:sz w:val="24"/>
          <w:szCs w:val="24"/>
        </w:rPr>
      </w:pPr>
      <w:r w:rsidRPr="009941E4">
        <w:rPr>
          <w:rFonts w:ascii="Arial" w:hAnsi="Arial"/>
          <w:sz w:val="24"/>
          <w:szCs w:val="24"/>
        </w:rPr>
        <w:t xml:space="preserve">Describe the role of the 3 molecules in the body. </w:t>
      </w:r>
    </w:p>
    <w:p w:rsidR="007C73A9" w:rsidRPr="009941E4" w:rsidRDefault="007C73A9" w:rsidP="007C73A9">
      <w:pPr>
        <w:pStyle w:val="ListParagraph"/>
        <w:numPr>
          <w:ilvl w:val="0"/>
          <w:numId w:val="1"/>
        </w:numPr>
        <w:spacing w:line="360" w:lineRule="auto"/>
        <w:rPr>
          <w:rFonts w:ascii="Arial" w:hAnsi="Arial"/>
          <w:sz w:val="24"/>
          <w:szCs w:val="24"/>
        </w:rPr>
      </w:pPr>
      <w:r w:rsidRPr="009941E4">
        <w:rPr>
          <w:rFonts w:ascii="Arial" w:hAnsi="Arial"/>
          <w:sz w:val="24"/>
          <w:szCs w:val="24"/>
        </w:rPr>
        <w:t xml:space="preserve">Draw and fully label 2 molecules that contain phosphorus </w:t>
      </w:r>
    </w:p>
    <w:p w:rsidR="007C73A9" w:rsidRPr="009941E4" w:rsidRDefault="007C73A9" w:rsidP="007C73A9">
      <w:pPr>
        <w:pStyle w:val="ListParagraph"/>
        <w:numPr>
          <w:ilvl w:val="0"/>
          <w:numId w:val="1"/>
        </w:numPr>
        <w:spacing w:line="360" w:lineRule="auto"/>
        <w:rPr>
          <w:rFonts w:ascii="Arial" w:hAnsi="Arial"/>
          <w:sz w:val="24"/>
          <w:szCs w:val="24"/>
        </w:rPr>
      </w:pPr>
      <w:r w:rsidRPr="009941E4">
        <w:rPr>
          <w:rFonts w:ascii="Arial" w:hAnsi="Arial"/>
          <w:sz w:val="24"/>
          <w:szCs w:val="24"/>
        </w:rPr>
        <w:t xml:space="preserve">Describe the role of the 2 molecules in the body. </w:t>
      </w:r>
    </w:p>
    <w:p w:rsidR="00110A7C" w:rsidRPr="00110A7C" w:rsidRDefault="007C73A9" w:rsidP="007C73A9">
      <w:pPr>
        <w:pStyle w:val="ListParagraph"/>
        <w:numPr>
          <w:ilvl w:val="0"/>
          <w:numId w:val="1"/>
        </w:numPr>
        <w:spacing w:line="360" w:lineRule="auto"/>
        <w:rPr>
          <w:rFonts w:ascii="Arial" w:hAnsi="Arial"/>
          <w:sz w:val="24"/>
          <w:szCs w:val="24"/>
        </w:rPr>
      </w:pPr>
      <w:r w:rsidRPr="009941E4">
        <w:rPr>
          <w:rFonts w:ascii="Arial" w:hAnsi="Arial"/>
          <w:sz w:val="24"/>
          <w:szCs w:val="24"/>
        </w:rPr>
        <w:t>Using the website</w:t>
      </w:r>
      <w:r w:rsidR="00110A7C">
        <w:rPr>
          <w:rFonts w:ascii="Arial" w:hAnsi="Arial"/>
          <w:sz w:val="24"/>
          <w:szCs w:val="24"/>
        </w:rPr>
        <w:t>s</w:t>
      </w:r>
      <w:r w:rsidRPr="009941E4">
        <w:rPr>
          <w:rFonts w:ascii="Arial" w:hAnsi="Arial"/>
          <w:sz w:val="24"/>
          <w:szCs w:val="24"/>
        </w:rPr>
        <w:t xml:space="preserve">: </w:t>
      </w:r>
      <w:hyperlink r:id="rId5" w:history="1">
        <w:r w:rsidR="00110A7C" w:rsidRPr="00110A7C">
          <w:rPr>
            <w:color w:val="0000FF"/>
            <w:u w:val="single"/>
          </w:rPr>
          <w:t>https://www.bbc.co.uk/bitesize/guides/z9tvw6f/revision/2</w:t>
        </w:r>
      </w:hyperlink>
      <w:r w:rsidR="00110A7C">
        <w:t xml:space="preserve">,   </w:t>
      </w:r>
      <w:hyperlink r:id="rId6" w:history="1">
        <w:r w:rsidR="00CB2314" w:rsidRPr="00CB2314">
          <w:rPr>
            <w:color w:val="0000FF"/>
            <w:u w:val="single"/>
          </w:rPr>
          <w:t>https://www.bbc.co.uk/bitesize/guides/zsf82hv/revision/3</w:t>
        </w:r>
      </w:hyperlink>
    </w:p>
    <w:p w:rsidR="007C73A9" w:rsidRPr="009941E4" w:rsidRDefault="00110A7C" w:rsidP="00110A7C">
      <w:pPr>
        <w:pStyle w:val="ListParagraph"/>
        <w:spacing w:line="360" w:lineRule="auto"/>
        <w:rPr>
          <w:rFonts w:ascii="Arial" w:hAnsi="Arial"/>
          <w:sz w:val="24"/>
          <w:szCs w:val="24"/>
        </w:rPr>
      </w:pPr>
      <w:r>
        <w:rPr>
          <w:rFonts w:ascii="Arial" w:hAnsi="Arial"/>
          <w:sz w:val="24"/>
          <w:szCs w:val="24"/>
        </w:rPr>
        <w:t>A</w:t>
      </w:r>
      <w:r w:rsidR="007C73A9" w:rsidRPr="009941E4">
        <w:rPr>
          <w:rFonts w:ascii="Arial" w:hAnsi="Arial"/>
          <w:sz w:val="24"/>
          <w:szCs w:val="24"/>
        </w:rPr>
        <w:t xml:space="preserve">nswer the questions below about fertilisers. </w:t>
      </w:r>
    </w:p>
    <w:p w:rsidR="007C73A9" w:rsidRPr="009941E4" w:rsidRDefault="007C73A9" w:rsidP="007C73A9">
      <w:pPr>
        <w:pStyle w:val="ListParagraph"/>
        <w:numPr>
          <w:ilvl w:val="1"/>
          <w:numId w:val="1"/>
        </w:numPr>
        <w:spacing w:line="360" w:lineRule="auto"/>
        <w:rPr>
          <w:rFonts w:ascii="Arial" w:hAnsi="Arial"/>
          <w:sz w:val="24"/>
          <w:szCs w:val="24"/>
        </w:rPr>
      </w:pPr>
      <w:r w:rsidRPr="009941E4">
        <w:rPr>
          <w:rFonts w:ascii="Arial" w:hAnsi="Arial"/>
          <w:sz w:val="24"/>
          <w:szCs w:val="24"/>
        </w:rPr>
        <w:t xml:space="preserve">Name 3 minerals that fertilisers usually contain </w:t>
      </w:r>
    </w:p>
    <w:p w:rsidR="007C73A9" w:rsidRPr="009941E4" w:rsidRDefault="007C73A9" w:rsidP="007C73A9">
      <w:pPr>
        <w:pStyle w:val="ListParagraph"/>
        <w:numPr>
          <w:ilvl w:val="1"/>
          <w:numId w:val="1"/>
        </w:numPr>
        <w:spacing w:line="360" w:lineRule="auto"/>
        <w:rPr>
          <w:rFonts w:ascii="Arial" w:hAnsi="Arial"/>
          <w:sz w:val="24"/>
          <w:szCs w:val="24"/>
        </w:rPr>
      </w:pPr>
      <w:r w:rsidRPr="009941E4">
        <w:rPr>
          <w:rFonts w:ascii="Arial" w:hAnsi="Arial"/>
          <w:sz w:val="24"/>
          <w:szCs w:val="24"/>
        </w:rPr>
        <w:t>Why do farmers add fertilisers to their crops?</w:t>
      </w:r>
    </w:p>
    <w:p w:rsidR="007C73A9" w:rsidRPr="00F06519" w:rsidRDefault="007C73A9" w:rsidP="007C73A9">
      <w:pPr>
        <w:pStyle w:val="ListParagraph"/>
        <w:numPr>
          <w:ilvl w:val="1"/>
          <w:numId w:val="1"/>
        </w:numPr>
        <w:spacing w:line="360" w:lineRule="auto"/>
        <w:rPr>
          <w:rFonts w:ascii="Arial" w:hAnsi="Arial"/>
          <w:i/>
          <w:sz w:val="24"/>
          <w:szCs w:val="24"/>
        </w:rPr>
      </w:pPr>
      <w:r w:rsidRPr="00F06519">
        <w:rPr>
          <w:rFonts w:ascii="Arial" w:hAnsi="Arial"/>
          <w:b/>
          <w:sz w:val="24"/>
          <w:szCs w:val="24"/>
        </w:rPr>
        <w:t>Describe what eutrophication and its effects.</w:t>
      </w:r>
      <w:r>
        <w:rPr>
          <w:rFonts w:ascii="Arial" w:hAnsi="Arial"/>
          <w:sz w:val="24"/>
          <w:szCs w:val="24"/>
        </w:rPr>
        <w:t>-</w:t>
      </w:r>
      <w:r w:rsidRPr="00F06519">
        <w:rPr>
          <w:rFonts w:ascii="Arial" w:hAnsi="Arial"/>
          <w:i/>
          <w:sz w:val="24"/>
          <w:szCs w:val="24"/>
        </w:rPr>
        <w:t xml:space="preserve">Common question in A-level as well.  </w:t>
      </w:r>
    </w:p>
    <w:p w:rsidR="007C73A9" w:rsidRPr="009941E4" w:rsidRDefault="007C73A9" w:rsidP="007C73A9">
      <w:pPr>
        <w:pStyle w:val="ListParagraph"/>
        <w:numPr>
          <w:ilvl w:val="0"/>
          <w:numId w:val="1"/>
        </w:numPr>
        <w:spacing w:line="360" w:lineRule="auto"/>
        <w:rPr>
          <w:rFonts w:ascii="Arial" w:hAnsi="Arial"/>
          <w:sz w:val="24"/>
          <w:szCs w:val="24"/>
        </w:rPr>
      </w:pPr>
      <w:r w:rsidRPr="009941E4">
        <w:rPr>
          <w:rFonts w:ascii="Arial" w:hAnsi="Arial"/>
          <w:sz w:val="24"/>
          <w:szCs w:val="24"/>
        </w:rPr>
        <w:t>Using this website:</w:t>
      </w:r>
    </w:p>
    <w:p w:rsidR="007C73A9" w:rsidRPr="009941E4" w:rsidRDefault="00CB2314" w:rsidP="007C73A9">
      <w:pPr>
        <w:pStyle w:val="ListParagraph"/>
        <w:spacing w:line="360" w:lineRule="auto"/>
        <w:rPr>
          <w:rFonts w:ascii="Arial" w:hAnsi="Arial"/>
          <w:sz w:val="24"/>
          <w:szCs w:val="24"/>
        </w:rPr>
      </w:pPr>
      <w:hyperlink r:id="rId7" w:history="1">
        <w:r w:rsidR="007C73A9" w:rsidRPr="009941E4">
          <w:rPr>
            <w:rStyle w:val="Hyperlink"/>
            <w:rFonts w:ascii="Arial" w:hAnsi="Arial"/>
            <w:sz w:val="24"/>
            <w:szCs w:val="24"/>
          </w:rPr>
          <w:t>http://www.thestudentroom.co.uk/wiki/revision:m</w:t>
        </w:r>
        <w:bookmarkStart w:id="0" w:name="_GoBack"/>
        <w:bookmarkEnd w:id="0"/>
        <w:r w:rsidR="007C73A9" w:rsidRPr="009941E4">
          <w:rPr>
            <w:rStyle w:val="Hyperlink"/>
            <w:rFonts w:ascii="Arial" w:hAnsi="Arial"/>
            <w:sz w:val="24"/>
            <w:szCs w:val="24"/>
          </w:rPr>
          <w:t>o</w:t>
        </w:r>
        <w:r w:rsidR="007C73A9" w:rsidRPr="009941E4">
          <w:rPr>
            <w:rStyle w:val="Hyperlink"/>
            <w:rFonts w:ascii="Arial" w:hAnsi="Arial"/>
            <w:sz w:val="24"/>
            <w:szCs w:val="24"/>
          </w:rPr>
          <w:t>des_of_nutrition</w:t>
        </w:r>
      </w:hyperlink>
      <w:r w:rsidR="007C73A9" w:rsidRPr="009941E4">
        <w:rPr>
          <w:rFonts w:ascii="Arial" w:hAnsi="Arial"/>
          <w:sz w:val="24"/>
          <w:szCs w:val="24"/>
        </w:rPr>
        <w:t xml:space="preserve">  answer these questions below</w:t>
      </w:r>
    </w:p>
    <w:p w:rsidR="007C73A9" w:rsidRPr="009941E4" w:rsidRDefault="007C73A9" w:rsidP="007C73A9">
      <w:pPr>
        <w:pStyle w:val="ListParagraph"/>
        <w:numPr>
          <w:ilvl w:val="1"/>
          <w:numId w:val="1"/>
        </w:numPr>
        <w:spacing w:line="360" w:lineRule="auto"/>
        <w:rPr>
          <w:rFonts w:ascii="Arial" w:hAnsi="Arial"/>
          <w:sz w:val="24"/>
          <w:szCs w:val="24"/>
        </w:rPr>
      </w:pPr>
      <w:r w:rsidRPr="009941E4">
        <w:rPr>
          <w:rFonts w:ascii="Arial" w:hAnsi="Arial"/>
          <w:sz w:val="24"/>
          <w:szCs w:val="24"/>
        </w:rPr>
        <w:t>What is nutrition?</w:t>
      </w:r>
    </w:p>
    <w:p w:rsidR="007C73A9" w:rsidRPr="009941E4" w:rsidRDefault="007C73A9" w:rsidP="007C73A9">
      <w:pPr>
        <w:pStyle w:val="ListParagraph"/>
        <w:numPr>
          <w:ilvl w:val="1"/>
          <w:numId w:val="1"/>
        </w:numPr>
        <w:spacing w:line="360" w:lineRule="auto"/>
        <w:rPr>
          <w:rFonts w:ascii="Arial" w:hAnsi="Arial"/>
          <w:sz w:val="24"/>
          <w:szCs w:val="24"/>
        </w:rPr>
      </w:pPr>
      <w:r w:rsidRPr="009941E4">
        <w:rPr>
          <w:rFonts w:ascii="Arial" w:hAnsi="Arial"/>
          <w:sz w:val="24"/>
          <w:szCs w:val="24"/>
        </w:rPr>
        <w:t>What are nutrients?</w:t>
      </w:r>
    </w:p>
    <w:p w:rsidR="007C73A9" w:rsidRPr="009941E4" w:rsidRDefault="007C73A9" w:rsidP="007C73A9">
      <w:pPr>
        <w:pStyle w:val="ListParagraph"/>
        <w:numPr>
          <w:ilvl w:val="1"/>
          <w:numId w:val="1"/>
        </w:numPr>
        <w:spacing w:line="360" w:lineRule="auto"/>
        <w:rPr>
          <w:rFonts w:ascii="Arial" w:hAnsi="Arial"/>
          <w:sz w:val="24"/>
          <w:szCs w:val="24"/>
        </w:rPr>
      </w:pPr>
      <w:r w:rsidRPr="009941E4">
        <w:rPr>
          <w:rFonts w:ascii="Arial" w:hAnsi="Arial"/>
          <w:sz w:val="24"/>
          <w:szCs w:val="24"/>
        </w:rPr>
        <w:t>What are inorganic nutrients?</w:t>
      </w:r>
    </w:p>
    <w:p w:rsidR="007C73A9" w:rsidRPr="009941E4" w:rsidRDefault="007C73A9" w:rsidP="007C73A9">
      <w:pPr>
        <w:pStyle w:val="ListParagraph"/>
        <w:numPr>
          <w:ilvl w:val="1"/>
          <w:numId w:val="1"/>
        </w:numPr>
        <w:spacing w:line="360" w:lineRule="auto"/>
        <w:rPr>
          <w:rFonts w:ascii="Arial" w:hAnsi="Arial"/>
          <w:sz w:val="24"/>
          <w:szCs w:val="24"/>
        </w:rPr>
      </w:pPr>
      <w:r w:rsidRPr="009941E4">
        <w:rPr>
          <w:rFonts w:ascii="Arial" w:hAnsi="Arial"/>
          <w:sz w:val="24"/>
          <w:szCs w:val="24"/>
        </w:rPr>
        <w:t>What are organic nutrients</w:t>
      </w:r>
    </w:p>
    <w:p w:rsidR="007C73A9" w:rsidRPr="009941E4" w:rsidRDefault="007C73A9" w:rsidP="007C73A9">
      <w:pPr>
        <w:pStyle w:val="ListParagraph"/>
        <w:numPr>
          <w:ilvl w:val="1"/>
          <w:numId w:val="1"/>
        </w:numPr>
        <w:spacing w:line="360" w:lineRule="auto"/>
        <w:rPr>
          <w:rFonts w:ascii="Arial" w:hAnsi="Arial"/>
          <w:sz w:val="24"/>
          <w:szCs w:val="24"/>
        </w:rPr>
      </w:pPr>
      <w:r w:rsidRPr="009941E4">
        <w:rPr>
          <w:rFonts w:ascii="Arial" w:hAnsi="Arial"/>
          <w:sz w:val="24"/>
          <w:szCs w:val="24"/>
        </w:rPr>
        <w:t xml:space="preserve">Make your own notes on the following types of nutrition (you will need to know about each of these for your exams so make sure you understand your notes and the differences between the types of nutrition) </w:t>
      </w:r>
    </w:p>
    <w:p w:rsidR="007C73A9" w:rsidRPr="009941E4" w:rsidRDefault="007C73A9" w:rsidP="007C73A9">
      <w:pPr>
        <w:pStyle w:val="ListParagraph"/>
        <w:numPr>
          <w:ilvl w:val="2"/>
          <w:numId w:val="1"/>
        </w:numPr>
        <w:spacing w:line="360" w:lineRule="auto"/>
        <w:rPr>
          <w:rFonts w:ascii="Arial" w:hAnsi="Arial"/>
          <w:sz w:val="24"/>
          <w:szCs w:val="24"/>
        </w:rPr>
      </w:pPr>
      <w:r w:rsidRPr="009941E4">
        <w:rPr>
          <w:rFonts w:ascii="Arial" w:hAnsi="Arial"/>
          <w:sz w:val="24"/>
          <w:szCs w:val="24"/>
        </w:rPr>
        <w:t>Autotrophs</w:t>
      </w:r>
    </w:p>
    <w:p w:rsidR="007C73A9" w:rsidRPr="009941E4" w:rsidRDefault="007C73A9" w:rsidP="007C73A9">
      <w:pPr>
        <w:pStyle w:val="ListParagraph"/>
        <w:numPr>
          <w:ilvl w:val="2"/>
          <w:numId w:val="1"/>
        </w:numPr>
        <w:spacing w:line="360" w:lineRule="auto"/>
        <w:rPr>
          <w:rFonts w:ascii="Arial" w:hAnsi="Arial"/>
          <w:sz w:val="24"/>
          <w:szCs w:val="24"/>
        </w:rPr>
      </w:pPr>
      <w:r w:rsidRPr="009941E4">
        <w:rPr>
          <w:rFonts w:ascii="Arial" w:hAnsi="Arial"/>
          <w:sz w:val="24"/>
          <w:szCs w:val="24"/>
        </w:rPr>
        <w:t>Heterotrophs</w:t>
      </w:r>
    </w:p>
    <w:p w:rsidR="007C73A9" w:rsidRPr="009941E4" w:rsidRDefault="007C73A9" w:rsidP="007C73A9">
      <w:pPr>
        <w:pStyle w:val="ListParagraph"/>
        <w:numPr>
          <w:ilvl w:val="2"/>
          <w:numId w:val="1"/>
        </w:numPr>
        <w:spacing w:line="360" w:lineRule="auto"/>
        <w:rPr>
          <w:rFonts w:ascii="Arial" w:hAnsi="Arial"/>
          <w:sz w:val="24"/>
          <w:szCs w:val="24"/>
        </w:rPr>
      </w:pPr>
      <w:proofErr w:type="spellStart"/>
      <w:r w:rsidRPr="009941E4">
        <w:rPr>
          <w:rFonts w:ascii="Arial" w:hAnsi="Arial"/>
          <w:sz w:val="24"/>
          <w:szCs w:val="24"/>
        </w:rPr>
        <w:t>Saprobionts</w:t>
      </w:r>
      <w:proofErr w:type="spellEnd"/>
    </w:p>
    <w:p w:rsidR="007C73A9" w:rsidRPr="009941E4" w:rsidRDefault="007C73A9" w:rsidP="007C73A9">
      <w:pPr>
        <w:pStyle w:val="ListParagraph"/>
        <w:numPr>
          <w:ilvl w:val="2"/>
          <w:numId w:val="1"/>
        </w:numPr>
        <w:spacing w:line="360" w:lineRule="auto"/>
        <w:rPr>
          <w:rFonts w:ascii="Arial" w:hAnsi="Arial"/>
          <w:sz w:val="24"/>
          <w:szCs w:val="24"/>
        </w:rPr>
      </w:pPr>
      <w:r w:rsidRPr="009941E4">
        <w:rPr>
          <w:rFonts w:ascii="Arial" w:hAnsi="Arial"/>
          <w:sz w:val="24"/>
          <w:szCs w:val="24"/>
        </w:rPr>
        <w:t xml:space="preserve">Mutualistic </w:t>
      </w:r>
    </w:p>
    <w:p w:rsidR="007C73A9" w:rsidRPr="009941E4" w:rsidRDefault="007C73A9" w:rsidP="007C73A9">
      <w:pPr>
        <w:pStyle w:val="ListParagraph"/>
        <w:numPr>
          <w:ilvl w:val="2"/>
          <w:numId w:val="1"/>
        </w:numPr>
        <w:spacing w:line="360" w:lineRule="auto"/>
        <w:rPr>
          <w:rFonts w:ascii="Arial" w:hAnsi="Arial"/>
          <w:sz w:val="24"/>
          <w:szCs w:val="24"/>
        </w:rPr>
      </w:pPr>
      <w:r w:rsidRPr="009941E4">
        <w:rPr>
          <w:rFonts w:ascii="Arial" w:hAnsi="Arial"/>
          <w:sz w:val="24"/>
          <w:szCs w:val="24"/>
        </w:rPr>
        <w:t xml:space="preserve">Parasitic </w:t>
      </w:r>
    </w:p>
    <w:p w:rsidR="00A138E4" w:rsidRDefault="00CB2314"/>
    <w:sectPr w:rsidR="00A138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45CE4"/>
    <w:multiLevelType w:val="hybridMultilevel"/>
    <w:tmpl w:val="8850CE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3A9"/>
    <w:rsid w:val="00110A7C"/>
    <w:rsid w:val="005B5AD2"/>
    <w:rsid w:val="007C73A9"/>
    <w:rsid w:val="00CB2314"/>
    <w:rsid w:val="00D92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86DF"/>
  <w15:chartTrackingRefBased/>
  <w15:docId w15:val="{44898984-4E31-40A6-ACFA-975939E3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73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3A9"/>
    <w:pPr>
      <w:ind w:left="720"/>
      <w:contextualSpacing/>
    </w:pPr>
  </w:style>
  <w:style w:type="character" w:styleId="Hyperlink">
    <w:name w:val="Hyperlink"/>
    <w:basedOn w:val="DefaultParagraphFont"/>
    <w:uiPriority w:val="99"/>
    <w:unhideWhenUsed/>
    <w:rsid w:val="007C73A9"/>
    <w:rPr>
      <w:color w:val="0563C1" w:themeColor="hyperlink"/>
      <w:u w:val="single"/>
    </w:rPr>
  </w:style>
  <w:style w:type="character" w:styleId="FollowedHyperlink">
    <w:name w:val="FollowedHyperlink"/>
    <w:basedOn w:val="DefaultParagraphFont"/>
    <w:uiPriority w:val="99"/>
    <w:semiHidden/>
    <w:unhideWhenUsed/>
    <w:rsid w:val="00CB23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studentroom.co.uk/wiki/revision:modes_of_nutr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bc.co.uk/bitesize/guides/zsf82hv/revision/3" TargetMode="External"/><Relationship Id="rId5" Type="http://schemas.openxmlformats.org/officeDocument/2006/relationships/hyperlink" Target="https://www.bbc.co.uk/bitesize/guides/z9tvw6f/revision/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dcterms:created xsi:type="dcterms:W3CDTF">2017-07-10T07:49:00Z</dcterms:created>
  <dcterms:modified xsi:type="dcterms:W3CDTF">2019-09-04T10:46:00Z</dcterms:modified>
</cp:coreProperties>
</file>