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BDC" w:rsidRPr="006C1DAC" w:rsidRDefault="00293BDC" w:rsidP="00293BDC">
      <w:pPr>
        <w:jc w:val="center"/>
        <w:rPr>
          <w:b/>
          <w:sz w:val="56"/>
          <w:szCs w:val="56"/>
          <w:u w:val="single"/>
        </w:rPr>
      </w:pPr>
      <w:bookmarkStart w:id="0" w:name="_Hlk23415274"/>
      <w:bookmarkEnd w:id="0"/>
      <w:r w:rsidRPr="00AD6BA2">
        <w:rPr>
          <w:b/>
          <w:sz w:val="56"/>
          <w:szCs w:val="56"/>
          <w:u w:val="single"/>
        </w:rPr>
        <w:t>3.6.1: Survival and respon</w:t>
      </w:r>
      <w:r>
        <w:rPr>
          <w:b/>
          <w:sz w:val="56"/>
          <w:szCs w:val="56"/>
          <w:u w:val="single"/>
        </w:rPr>
        <w:t>s</w:t>
      </w:r>
      <w:r w:rsidR="006C1DAC">
        <w:rPr>
          <w:b/>
          <w:sz w:val="56"/>
          <w:szCs w:val="56"/>
          <w:u w:val="single"/>
        </w:rPr>
        <w:t>e</w:t>
      </w:r>
    </w:p>
    <w:p w:rsidR="00293BDC" w:rsidRDefault="00293BDC" w:rsidP="00293BDC">
      <w:pPr>
        <w:jc w:val="center"/>
        <w:rPr>
          <w:rFonts w:ascii="Calibri" w:hAnsi="Calibri" w:cs="Calibri"/>
          <w:b/>
          <w:bCs/>
          <w:sz w:val="36"/>
          <w:szCs w:val="36"/>
        </w:rPr>
      </w:pPr>
      <w:r w:rsidRPr="006B4973">
        <w:rPr>
          <w:rFonts w:ascii="Calibri" w:hAnsi="Calibri" w:cs="Calibri"/>
          <w:b/>
          <w:bCs/>
          <w:sz w:val="36"/>
          <w:szCs w:val="36"/>
        </w:rPr>
        <w:t>Name _________________________________</w:t>
      </w:r>
    </w:p>
    <w:p w:rsidR="00293BDC" w:rsidRPr="00AD6BA2" w:rsidRDefault="006C1DAC" w:rsidP="00293BDC">
      <w:pPr>
        <w:jc w:val="center"/>
        <w:rPr>
          <w:b/>
          <w:sz w:val="56"/>
          <w:szCs w:val="56"/>
          <w:u w:val="single"/>
        </w:rPr>
      </w:pPr>
      <w:r>
        <w:rPr>
          <w:rFonts w:ascii="Calibri" w:hAnsi="Calibri" w:cs="Calibri"/>
          <w:b/>
          <w:bCs/>
          <w:noProof/>
          <w:sz w:val="36"/>
          <w:szCs w:val="36"/>
        </w:rPr>
        <w:drawing>
          <wp:inline distT="0" distB="0" distL="0" distR="0" wp14:anchorId="375F5C17" wp14:editId="605CBFC3">
            <wp:extent cx="1666875" cy="128156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4762" cy="1295313"/>
                    </a:xfrm>
                    <a:prstGeom prst="rect">
                      <a:avLst/>
                    </a:prstGeom>
                    <a:noFill/>
                  </pic:spPr>
                </pic:pic>
              </a:graphicData>
            </a:graphic>
          </wp:inline>
        </w:drawing>
      </w:r>
      <w:r w:rsidR="00293BDC" w:rsidRPr="00AD6BA2">
        <w:rPr>
          <w:noProof/>
          <w:color w:val="0000FF"/>
          <w:sz w:val="24"/>
          <w:szCs w:val="24"/>
          <w:lang w:eastAsia="en-GB"/>
        </w:rPr>
        <w:drawing>
          <wp:inline distT="0" distB="0" distL="0" distR="0" wp14:anchorId="211D0599" wp14:editId="716C7893">
            <wp:extent cx="1641324" cy="1314450"/>
            <wp:effectExtent l="0" t="0" r="0" b="0"/>
            <wp:docPr id="2" name="irc_mi" descr="Image result for responding to stimulu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sponding to stimulu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0614" cy="1321890"/>
                    </a:xfrm>
                    <a:prstGeom prst="rect">
                      <a:avLst/>
                    </a:prstGeom>
                    <a:noFill/>
                    <a:ln>
                      <a:noFill/>
                    </a:ln>
                  </pic:spPr>
                </pic:pic>
              </a:graphicData>
            </a:graphic>
          </wp:inline>
        </w:drawing>
      </w:r>
      <w:r w:rsidR="00293BDC" w:rsidRPr="00AD6BA2">
        <w:rPr>
          <w:noProof/>
          <w:color w:val="0000FF"/>
          <w:sz w:val="24"/>
          <w:szCs w:val="24"/>
          <w:lang w:eastAsia="en-GB"/>
        </w:rPr>
        <w:drawing>
          <wp:inline distT="0" distB="0" distL="0" distR="0" wp14:anchorId="695A8FDE" wp14:editId="524E2A37">
            <wp:extent cx="1190254" cy="1295400"/>
            <wp:effectExtent l="0" t="0" r="0" b="0"/>
            <wp:docPr id="3" name="irc_mi" descr="Image result for responding to stimulus carto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sponding to stimulus cartoon">
                      <a:hlinkClick r:id="rId10"/>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5667" t="1282"/>
                    <a:stretch/>
                  </pic:blipFill>
                  <pic:spPr bwMode="auto">
                    <a:xfrm>
                      <a:off x="0" y="0"/>
                      <a:ext cx="1201239" cy="130735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bl>
      <w:tblPr>
        <w:tblpPr w:leftFromText="180" w:rightFromText="180" w:vertAnchor="text" w:horzAnchor="margin" w:tblpXSpec="right" w:tblpY="100"/>
        <w:tblW w:w="10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5"/>
        <w:gridCol w:w="836"/>
        <w:gridCol w:w="2515"/>
      </w:tblGrid>
      <w:tr w:rsidR="006C1DAC" w:rsidRPr="00C154F9" w:rsidTr="00AC3E15">
        <w:tc>
          <w:tcPr>
            <w:tcW w:w="7235" w:type="dxa"/>
            <w:shd w:val="clear" w:color="auto" w:fill="auto"/>
          </w:tcPr>
          <w:p w:rsidR="006C1DAC" w:rsidRPr="00C154F9" w:rsidRDefault="006C1DAC" w:rsidP="00AC3E15">
            <w:pPr>
              <w:rPr>
                <w:rFonts w:cstheme="minorHAnsi"/>
                <w:b/>
                <w:sz w:val="20"/>
                <w:szCs w:val="18"/>
              </w:rPr>
            </w:pPr>
            <w:r w:rsidRPr="00C154F9">
              <w:rPr>
                <w:rFonts w:cstheme="minorHAnsi"/>
                <w:b/>
                <w:sz w:val="20"/>
                <w:szCs w:val="18"/>
              </w:rPr>
              <w:t>Reflection on Learning outcomes</w:t>
            </w:r>
          </w:p>
        </w:tc>
        <w:tc>
          <w:tcPr>
            <w:tcW w:w="836" w:type="dxa"/>
            <w:shd w:val="clear" w:color="auto" w:fill="auto"/>
          </w:tcPr>
          <w:p w:rsidR="006C1DAC" w:rsidRPr="00C154F9" w:rsidRDefault="006C1DAC" w:rsidP="00AC3E15">
            <w:pPr>
              <w:jc w:val="center"/>
              <w:rPr>
                <w:rFonts w:cstheme="minorHAnsi"/>
                <w:b/>
                <w:sz w:val="20"/>
                <w:szCs w:val="18"/>
              </w:rPr>
            </w:pPr>
            <w:r w:rsidRPr="00C154F9">
              <w:rPr>
                <w:rFonts w:cstheme="minorHAnsi"/>
                <w:b/>
                <w:sz w:val="20"/>
                <w:szCs w:val="18"/>
              </w:rPr>
              <w:sym w:font="Wingdings" w:char="F04A"/>
            </w:r>
            <w:r w:rsidRPr="00C154F9">
              <w:rPr>
                <w:rFonts w:cstheme="minorHAnsi"/>
                <w:b/>
                <w:sz w:val="20"/>
                <w:szCs w:val="18"/>
              </w:rPr>
              <w:t xml:space="preserve"> </w:t>
            </w:r>
            <w:r w:rsidRPr="00C154F9">
              <w:rPr>
                <w:rFonts w:cstheme="minorHAnsi"/>
                <w:sz w:val="20"/>
                <w:szCs w:val="18"/>
              </w:rPr>
              <w:t>or</w:t>
            </w:r>
            <w:r w:rsidRPr="00C154F9">
              <w:rPr>
                <w:rFonts w:cstheme="minorHAnsi"/>
                <w:b/>
                <w:sz w:val="20"/>
                <w:szCs w:val="18"/>
              </w:rPr>
              <w:t xml:space="preserve"> </w:t>
            </w:r>
            <w:r w:rsidRPr="00C154F9">
              <w:rPr>
                <w:rFonts w:cstheme="minorHAnsi"/>
                <w:b/>
                <w:sz w:val="20"/>
                <w:szCs w:val="18"/>
              </w:rPr>
              <w:sym w:font="Wingdings" w:char="F04C"/>
            </w:r>
          </w:p>
        </w:tc>
        <w:tc>
          <w:tcPr>
            <w:tcW w:w="2515" w:type="dxa"/>
          </w:tcPr>
          <w:p w:rsidR="006C1DAC" w:rsidRPr="00C154F9" w:rsidRDefault="006C1DAC" w:rsidP="00AC3E15">
            <w:pPr>
              <w:jc w:val="center"/>
              <w:rPr>
                <w:rFonts w:cstheme="minorHAnsi"/>
                <w:b/>
                <w:sz w:val="20"/>
                <w:szCs w:val="18"/>
              </w:rPr>
            </w:pPr>
            <w:r w:rsidRPr="00C154F9">
              <w:rPr>
                <w:rFonts w:cstheme="minorHAnsi"/>
                <w:b/>
                <w:sz w:val="20"/>
                <w:szCs w:val="18"/>
              </w:rPr>
              <w:t>Target</w:t>
            </w: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 xml:space="preserve">Explain what is meant by taxes, </w:t>
            </w:r>
            <w:proofErr w:type="spellStart"/>
            <w:r w:rsidRPr="00C154F9">
              <w:rPr>
                <w:rFonts w:cstheme="minorHAnsi"/>
                <w:sz w:val="20"/>
                <w:szCs w:val="18"/>
              </w:rPr>
              <w:t>kineses</w:t>
            </w:r>
            <w:proofErr w:type="spellEnd"/>
            <w:r w:rsidRPr="00C154F9">
              <w:rPr>
                <w:rFonts w:cstheme="minorHAnsi"/>
                <w:sz w:val="20"/>
                <w:szCs w:val="18"/>
              </w:rPr>
              <w:t xml:space="preserve">, how they differ and how taxes &amp; </w:t>
            </w:r>
            <w:proofErr w:type="spellStart"/>
            <w:r w:rsidRPr="00C154F9">
              <w:rPr>
                <w:rFonts w:cstheme="minorHAnsi"/>
                <w:sz w:val="20"/>
                <w:szCs w:val="18"/>
              </w:rPr>
              <w:t>kineses</w:t>
            </w:r>
            <w:proofErr w:type="spellEnd"/>
            <w:r w:rsidRPr="00C154F9">
              <w:rPr>
                <w:rFonts w:cstheme="minorHAnsi"/>
                <w:sz w:val="20"/>
                <w:szCs w:val="18"/>
              </w:rPr>
              <w:t xml:space="preserve"> aid survival.</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Pr>
                <w:sz w:val="20"/>
              </w:rPr>
              <w:t>E</w:t>
            </w:r>
            <w:r w:rsidRPr="00885DDD">
              <w:rPr>
                <w:sz w:val="20"/>
              </w:rPr>
              <w:t>xplain what is meant by phototropism and gravitropism, and by positive and negative tropisms</w:t>
            </w:r>
            <w:r>
              <w:rPr>
                <w:sz w:val="20"/>
              </w:rPr>
              <w:t xml:space="preserve"> and how this is caused by IAA</w:t>
            </w:r>
            <w:r w:rsidR="003506D7">
              <w:rPr>
                <w:sz w:val="20"/>
              </w:rPr>
              <w:t xml:space="preserve">. </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3506D7" w:rsidP="00AC3E15">
            <w:pPr>
              <w:rPr>
                <w:rFonts w:cstheme="minorHAnsi"/>
                <w:sz w:val="20"/>
                <w:szCs w:val="18"/>
              </w:rPr>
            </w:pPr>
            <w:bookmarkStart w:id="1" w:name="_Hlk23427027"/>
            <w:r w:rsidRPr="00885DDD">
              <w:rPr>
                <w:sz w:val="20"/>
              </w:rPr>
              <w:t>Describe where IAA is produced and the effect different concentrations have on root/shoot growth</w:t>
            </w:r>
            <w:r>
              <w:rPr>
                <w:sz w:val="20"/>
              </w:rPr>
              <w:t>.</w:t>
            </w:r>
            <w:bookmarkEnd w:id="1"/>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3506D7" w:rsidP="00AC3E15">
            <w:pPr>
              <w:rPr>
                <w:rFonts w:cstheme="minorHAnsi"/>
                <w:sz w:val="20"/>
                <w:szCs w:val="18"/>
              </w:rPr>
            </w:pPr>
            <w:r w:rsidRPr="00C154F9">
              <w:rPr>
                <w:rFonts w:cstheme="minorHAnsi"/>
                <w:sz w:val="20"/>
                <w:szCs w:val="18"/>
              </w:rPr>
              <w:t xml:space="preserve">Apply knowledge of </w:t>
            </w:r>
            <w:proofErr w:type="spellStart"/>
            <w:r w:rsidRPr="00C154F9">
              <w:rPr>
                <w:rFonts w:cstheme="minorHAnsi"/>
                <w:sz w:val="20"/>
                <w:szCs w:val="18"/>
              </w:rPr>
              <w:t>kineses</w:t>
            </w:r>
            <w:proofErr w:type="spellEnd"/>
            <w:r>
              <w:rPr>
                <w:rFonts w:cstheme="minorHAnsi"/>
                <w:sz w:val="20"/>
                <w:szCs w:val="18"/>
              </w:rPr>
              <w:t xml:space="preserve"> and IAA</w:t>
            </w:r>
            <w:r w:rsidRPr="00C154F9">
              <w:rPr>
                <w:rFonts w:cstheme="minorHAnsi"/>
                <w:sz w:val="20"/>
                <w:szCs w:val="18"/>
              </w:rPr>
              <w:t xml:space="preserve"> to draw and explain conclusions with appropriate stat tests</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role of reflexes and why they are important</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role of sensory, intermediate and motor neurones in a reflex arc an</w:t>
            </w:r>
            <w:r>
              <w:rPr>
                <w:rFonts w:cstheme="minorHAnsi"/>
                <w:sz w:val="20"/>
                <w:szCs w:val="18"/>
              </w:rPr>
              <w:t>d</w:t>
            </w:r>
            <w:r w:rsidRPr="00C154F9">
              <w:rPr>
                <w:rFonts w:cstheme="minorHAnsi"/>
                <w:sz w:val="20"/>
                <w:szCs w:val="18"/>
              </w:rPr>
              <w:t xml:space="preserve"> explain the sequence of events which bring about a reflex action</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features of sensory reception which are common to all receptors</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E249E8" w:rsidRPr="00C154F9" w:rsidTr="00AC3E15">
        <w:tc>
          <w:tcPr>
            <w:tcW w:w="7235" w:type="dxa"/>
            <w:shd w:val="clear" w:color="auto" w:fill="auto"/>
          </w:tcPr>
          <w:p w:rsidR="00E249E8" w:rsidRPr="00C154F9" w:rsidRDefault="00E249E8" w:rsidP="00AC3E15">
            <w:pPr>
              <w:rPr>
                <w:rFonts w:cstheme="minorHAnsi"/>
                <w:sz w:val="20"/>
                <w:szCs w:val="18"/>
              </w:rPr>
            </w:pPr>
            <w:r>
              <w:rPr>
                <w:rFonts w:cstheme="minorHAnsi"/>
                <w:sz w:val="20"/>
                <w:szCs w:val="18"/>
              </w:rPr>
              <w:t>Explain what is meant by the sympathetic and parasympathetic nervous system.</w:t>
            </w:r>
          </w:p>
        </w:tc>
        <w:tc>
          <w:tcPr>
            <w:tcW w:w="836" w:type="dxa"/>
            <w:shd w:val="clear" w:color="auto" w:fill="auto"/>
          </w:tcPr>
          <w:p w:rsidR="00E249E8" w:rsidRPr="00C154F9" w:rsidRDefault="00E249E8" w:rsidP="00AC3E15">
            <w:pPr>
              <w:rPr>
                <w:rFonts w:cstheme="minorHAnsi"/>
                <w:sz w:val="20"/>
                <w:szCs w:val="18"/>
              </w:rPr>
            </w:pPr>
          </w:p>
        </w:tc>
        <w:tc>
          <w:tcPr>
            <w:tcW w:w="2515" w:type="dxa"/>
          </w:tcPr>
          <w:p w:rsidR="00E249E8" w:rsidRPr="00C154F9" w:rsidRDefault="00E249E8"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Describe the structure of a Pacinian corpuscle and explain the stimulus which Pacinian corpuscles respond to produces a generator potential in a response to a specific stimulus</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Identify the pigments in rod and cone cells</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 xml:space="preserve">Explain how rod </w:t>
            </w:r>
            <w:r>
              <w:rPr>
                <w:rFonts w:cstheme="minorHAnsi"/>
                <w:sz w:val="20"/>
                <w:szCs w:val="18"/>
              </w:rPr>
              <w:t xml:space="preserve">and cone </w:t>
            </w:r>
            <w:r w:rsidRPr="00C154F9">
              <w:rPr>
                <w:rFonts w:cstheme="minorHAnsi"/>
                <w:sz w:val="20"/>
                <w:szCs w:val="18"/>
              </w:rPr>
              <w:t>cells’ visual acuity, sensitivity to light and sensitivity to colour are accounted for by the presence of rhodopsin</w:t>
            </w:r>
            <w:r>
              <w:rPr>
                <w:rFonts w:cstheme="minorHAnsi"/>
                <w:sz w:val="20"/>
                <w:szCs w:val="18"/>
              </w:rPr>
              <w:t>/</w:t>
            </w:r>
            <w:proofErr w:type="spellStart"/>
            <w:r>
              <w:rPr>
                <w:rFonts w:cstheme="minorHAnsi"/>
                <w:sz w:val="20"/>
                <w:szCs w:val="18"/>
              </w:rPr>
              <w:t>iodopsin</w:t>
            </w:r>
            <w:proofErr w:type="spellEnd"/>
            <w:r w:rsidRPr="00C154F9">
              <w:rPr>
                <w:rFonts w:cstheme="minorHAnsi"/>
                <w:sz w:val="20"/>
                <w:szCs w:val="18"/>
              </w:rPr>
              <w:t xml:space="preserve"> and connections to the optic nerve</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Describe, and locate on a diagram, the structures, which are responsible for events during the cardiac cycle and explain the events which take place during the cardiac cycle to stimulate and transmit a wave of electrical activity to make the heartbeat</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roles of the SAN, AVN and bundle of His.</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location of, and the role played by chemoreceptors and pressure receptors involved in detecting changes which lead to changes in heart rate</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role of the autonomic nervous system (sympathetic and parasympathetic) in controlling heart rate</w:t>
            </w:r>
            <w:r>
              <w:rPr>
                <w:rFonts w:cstheme="minorHAnsi"/>
                <w:sz w:val="20"/>
                <w:szCs w:val="18"/>
              </w:rPr>
              <w:t>.</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r w:rsidR="006C1DAC" w:rsidRPr="00C154F9" w:rsidTr="00AC3E15">
        <w:tc>
          <w:tcPr>
            <w:tcW w:w="7235" w:type="dxa"/>
            <w:shd w:val="clear" w:color="auto" w:fill="auto"/>
          </w:tcPr>
          <w:p w:rsidR="006C1DAC" w:rsidRPr="00C154F9" w:rsidRDefault="006C1DAC" w:rsidP="00AC3E15">
            <w:pPr>
              <w:rPr>
                <w:rFonts w:cstheme="minorHAnsi"/>
                <w:sz w:val="20"/>
                <w:szCs w:val="18"/>
              </w:rPr>
            </w:pPr>
            <w:r w:rsidRPr="00C154F9">
              <w:rPr>
                <w:rFonts w:cstheme="minorHAnsi"/>
                <w:sz w:val="20"/>
                <w:szCs w:val="18"/>
              </w:rPr>
              <w:t>Explain the role of the medulla oblongata.</w:t>
            </w:r>
          </w:p>
        </w:tc>
        <w:tc>
          <w:tcPr>
            <w:tcW w:w="836" w:type="dxa"/>
            <w:shd w:val="clear" w:color="auto" w:fill="auto"/>
          </w:tcPr>
          <w:p w:rsidR="006C1DAC" w:rsidRPr="00C154F9" w:rsidRDefault="006C1DAC" w:rsidP="00AC3E15">
            <w:pPr>
              <w:rPr>
                <w:rFonts w:cstheme="minorHAnsi"/>
                <w:sz w:val="20"/>
                <w:szCs w:val="18"/>
              </w:rPr>
            </w:pPr>
          </w:p>
        </w:tc>
        <w:tc>
          <w:tcPr>
            <w:tcW w:w="2515" w:type="dxa"/>
          </w:tcPr>
          <w:p w:rsidR="006C1DAC" w:rsidRPr="00C154F9" w:rsidRDefault="006C1DAC" w:rsidP="00AC3E15">
            <w:pPr>
              <w:rPr>
                <w:rFonts w:cstheme="minorHAnsi"/>
                <w:sz w:val="20"/>
                <w:szCs w:val="18"/>
              </w:rPr>
            </w:pPr>
          </w:p>
        </w:tc>
      </w:tr>
    </w:tbl>
    <w:p w:rsidR="00293BDC" w:rsidRPr="00293BDC" w:rsidRDefault="003506D7">
      <w:pPr>
        <w:rPr>
          <w:b/>
          <w:sz w:val="24"/>
          <w:szCs w:val="24"/>
          <w:u w:val="single"/>
        </w:rPr>
      </w:pPr>
      <w:r w:rsidRPr="00293BDC">
        <w:rPr>
          <w:b/>
          <w:noProof/>
          <w:sz w:val="24"/>
          <w:szCs w:val="24"/>
          <w:u w:val="single"/>
        </w:rPr>
        <w:lastRenderedPageBreak/>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9525</wp:posOffset>
                </wp:positionV>
                <wp:extent cx="662940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6629400" cy="990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14E55" id="Rectangle 4" o:spid="_x0000_s1026" style="position:absolute;margin-left:470.8pt;margin-top:.75pt;width:522pt;height:7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" filled="f" strokecolor="black [3213]" strokeweight="1pt">
                <w10:wrap anchorx="margin"/>
              </v:rect>
            </w:pict>
          </mc:Fallback>
        </mc:AlternateContent>
      </w:r>
      <w:r w:rsidR="00293BDC" w:rsidRPr="00293BDC">
        <w:rPr>
          <w:b/>
          <w:sz w:val="24"/>
          <w:szCs w:val="24"/>
          <w:u w:val="single"/>
        </w:rPr>
        <w:t xml:space="preserve">Outcome: </w:t>
      </w:r>
    </w:p>
    <w:p w:rsidR="00293BDC" w:rsidRPr="003506D7" w:rsidRDefault="00293BDC" w:rsidP="00293BDC">
      <w:pPr>
        <w:pStyle w:val="ListParagraph"/>
        <w:numPr>
          <w:ilvl w:val="0"/>
          <w:numId w:val="2"/>
        </w:numPr>
        <w:rPr>
          <w:sz w:val="24"/>
          <w:szCs w:val="24"/>
        </w:rPr>
      </w:pPr>
      <w:r w:rsidRPr="00293BDC">
        <w:rPr>
          <w:rFonts w:cstheme="minorHAnsi"/>
          <w:sz w:val="24"/>
          <w:szCs w:val="24"/>
        </w:rPr>
        <w:t xml:space="preserve">Explain what is meant by taxes, </w:t>
      </w:r>
      <w:proofErr w:type="spellStart"/>
      <w:r w:rsidRPr="00293BDC">
        <w:rPr>
          <w:rFonts w:cstheme="minorHAnsi"/>
          <w:sz w:val="24"/>
          <w:szCs w:val="24"/>
        </w:rPr>
        <w:t>kineses</w:t>
      </w:r>
      <w:proofErr w:type="spellEnd"/>
      <w:r w:rsidRPr="00293BDC">
        <w:rPr>
          <w:rFonts w:cstheme="minorHAnsi"/>
          <w:sz w:val="24"/>
          <w:szCs w:val="24"/>
        </w:rPr>
        <w:t xml:space="preserve">, how they differ and how taxes &amp; </w:t>
      </w:r>
      <w:proofErr w:type="spellStart"/>
      <w:r w:rsidRPr="00293BDC">
        <w:rPr>
          <w:rFonts w:cstheme="minorHAnsi"/>
          <w:sz w:val="24"/>
          <w:szCs w:val="24"/>
        </w:rPr>
        <w:t>kineses</w:t>
      </w:r>
      <w:proofErr w:type="spellEnd"/>
      <w:r w:rsidRPr="00293BDC">
        <w:rPr>
          <w:rFonts w:cstheme="minorHAnsi"/>
          <w:sz w:val="24"/>
          <w:szCs w:val="24"/>
        </w:rPr>
        <w:t xml:space="preserve"> aid survival.</w:t>
      </w:r>
    </w:p>
    <w:p w:rsidR="003506D7" w:rsidRPr="003506D7" w:rsidRDefault="003506D7" w:rsidP="003506D7">
      <w:pPr>
        <w:pStyle w:val="ListParagraph"/>
        <w:numPr>
          <w:ilvl w:val="0"/>
          <w:numId w:val="2"/>
        </w:numPr>
        <w:rPr>
          <w:sz w:val="32"/>
          <w:szCs w:val="24"/>
        </w:rPr>
      </w:pPr>
      <w:r w:rsidRPr="00885DDD">
        <w:rPr>
          <w:sz w:val="24"/>
        </w:rPr>
        <w:t>Explain what is meant by phototropism and gravitropism, and by positive and negative tropisms and how this is caused by IAA</w:t>
      </w:r>
    </w:p>
    <w:p w:rsidR="00293BDC" w:rsidRDefault="00293BDC" w:rsidP="00293BDC">
      <w:pPr>
        <w:rPr>
          <w:sz w:val="24"/>
          <w:szCs w:val="24"/>
        </w:rPr>
      </w:pPr>
      <w:r w:rsidRPr="00293BDC">
        <w:rPr>
          <w:b/>
          <w:sz w:val="36"/>
          <w:szCs w:val="24"/>
          <w:u w:val="single"/>
        </w:rPr>
        <w:t>Glossary of term</w:t>
      </w:r>
      <w:r w:rsidRPr="00293BDC">
        <w:rPr>
          <w:sz w:val="36"/>
          <w:szCs w:val="24"/>
        </w:rPr>
        <w:t xml:space="preserve"> </w:t>
      </w:r>
      <w:r w:rsidRPr="003E3DB7">
        <w:rPr>
          <w:noProof/>
        </w:rPr>
        <w:drawing>
          <wp:inline distT="0" distB="0" distL="0" distR="0" wp14:anchorId="376AB1AB" wp14:editId="132EC983">
            <wp:extent cx="320675" cy="320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bl>
      <w:tblPr>
        <w:tblStyle w:val="TableGrid"/>
        <w:tblW w:w="0" w:type="auto"/>
        <w:tblLook w:val="04A0" w:firstRow="1" w:lastRow="0" w:firstColumn="1" w:lastColumn="0" w:noHBand="0" w:noVBand="1"/>
      </w:tblPr>
      <w:tblGrid>
        <w:gridCol w:w="1838"/>
        <w:gridCol w:w="8618"/>
      </w:tblGrid>
      <w:tr w:rsidR="00293BDC" w:rsidTr="00B96C57">
        <w:tc>
          <w:tcPr>
            <w:tcW w:w="1838" w:type="dxa"/>
          </w:tcPr>
          <w:p w:rsidR="00293BDC" w:rsidRPr="00293BDC" w:rsidRDefault="00293BDC" w:rsidP="00293BDC">
            <w:pPr>
              <w:rPr>
                <w:b/>
                <w:sz w:val="24"/>
                <w:szCs w:val="24"/>
              </w:rPr>
            </w:pPr>
            <w:r w:rsidRPr="00293BDC">
              <w:rPr>
                <w:b/>
                <w:sz w:val="24"/>
                <w:szCs w:val="24"/>
              </w:rPr>
              <w:t>Term</w:t>
            </w:r>
          </w:p>
        </w:tc>
        <w:tc>
          <w:tcPr>
            <w:tcW w:w="8618" w:type="dxa"/>
          </w:tcPr>
          <w:p w:rsidR="00293BDC" w:rsidRPr="00293BDC" w:rsidRDefault="00293BDC" w:rsidP="00293BDC">
            <w:pPr>
              <w:rPr>
                <w:b/>
                <w:sz w:val="24"/>
                <w:szCs w:val="24"/>
              </w:rPr>
            </w:pPr>
            <w:r w:rsidRPr="00293BDC">
              <w:rPr>
                <w:b/>
                <w:sz w:val="24"/>
                <w:szCs w:val="24"/>
              </w:rPr>
              <w:t>Definition</w:t>
            </w:r>
          </w:p>
        </w:tc>
      </w:tr>
      <w:tr w:rsidR="00293BDC" w:rsidTr="00B96C57">
        <w:tc>
          <w:tcPr>
            <w:tcW w:w="1838" w:type="dxa"/>
          </w:tcPr>
          <w:p w:rsidR="00293BDC" w:rsidRDefault="00293BDC" w:rsidP="00293BDC">
            <w:pPr>
              <w:rPr>
                <w:sz w:val="24"/>
                <w:szCs w:val="24"/>
              </w:rPr>
            </w:pPr>
            <w:r>
              <w:rPr>
                <w:sz w:val="24"/>
                <w:szCs w:val="24"/>
              </w:rPr>
              <w:t>Stimulus</w:t>
            </w:r>
          </w:p>
        </w:tc>
        <w:tc>
          <w:tcPr>
            <w:tcW w:w="8618" w:type="dxa"/>
          </w:tcPr>
          <w:p w:rsidR="00293BDC" w:rsidRDefault="00B96C57" w:rsidP="006A5CF5">
            <w:pPr>
              <w:spacing w:line="276" w:lineRule="auto"/>
              <w:rPr>
                <w:sz w:val="24"/>
                <w:szCs w:val="24"/>
              </w:rPr>
            </w:pPr>
            <w:r w:rsidRPr="00B96C57">
              <w:rPr>
                <w:sz w:val="24"/>
                <w:szCs w:val="24"/>
              </w:rPr>
              <w:t>Detectable change in internal/external environment that causes a change to the organism</w:t>
            </w:r>
          </w:p>
          <w:p w:rsidR="003B19B7" w:rsidRDefault="003B19B7" w:rsidP="006A5CF5">
            <w:pPr>
              <w:spacing w:line="276" w:lineRule="auto"/>
              <w:rPr>
                <w:sz w:val="24"/>
                <w:szCs w:val="24"/>
              </w:rPr>
            </w:pPr>
          </w:p>
        </w:tc>
      </w:tr>
      <w:tr w:rsidR="00293BDC" w:rsidTr="00B96C57">
        <w:tc>
          <w:tcPr>
            <w:tcW w:w="1838" w:type="dxa"/>
          </w:tcPr>
          <w:p w:rsidR="00293BDC" w:rsidRDefault="00293BDC" w:rsidP="00293BDC">
            <w:pPr>
              <w:rPr>
                <w:sz w:val="24"/>
                <w:szCs w:val="24"/>
              </w:rPr>
            </w:pPr>
            <w:r>
              <w:rPr>
                <w:sz w:val="24"/>
                <w:szCs w:val="24"/>
              </w:rPr>
              <w:t>Receptor</w:t>
            </w:r>
          </w:p>
        </w:tc>
        <w:tc>
          <w:tcPr>
            <w:tcW w:w="8618" w:type="dxa"/>
          </w:tcPr>
          <w:p w:rsidR="00293BDC" w:rsidRDefault="00B96C57" w:rsidP="006A5CF5">
            <w:pPr>
              <w:spacing w:line="276" w:lineRule="auto"/>
              <w:rPr>
                <w:sz w:val="24"/>
                <w:szCs w:val="24"/>
              </w:rPr>
            </w:pPr>
            <w:r w:rsidRPr="00B96C57">
              <w:rPr>
                <w:sz w:val="24"/>
                <w:szCs w:val="24"/>
              </w:rPr>
              <w:t>Cell that detects a stimulu</w:t>
            </w:r>
            <w:r>
              <w:rPr>
                <w:sz w:val="24"/>
                <w:szCs w:val="24"/>
              </w:rPr>
              <w:t>s</w:t>
            </w:r>
            <w:r w:rsidR="003B19B7">
              <w:rPr>
                <w:sz w:val="24"/>
                <w:szCs w:val="24"/>
              </w:rPr>
              <w:t xml:space="preserve">. </w:t>
            </w:r>
            <w:r w:rsidRPr="00B96C57">
              <w:rPr>
                <w:sz w:val="24"/>
                <w:szCs w:val="24"/>
              </w:rPr>
              <w:t>Receptors are specific to 1 type of stimulus</w:t>
            </w:r>
          </w:p>
          <w:p w:rsidR="003B19B7" w:rsidRDefault="003B19B7" w:rsidP="006A5CF5">
            <w:pPr>
              <w:spacing w:line="276" w:lineRule="auto"/>
              <w:rPr>
                <w:sz w:val="24"/>
                <w:szCs w:val="24"/>
              </w:rPr>
            </w:pPr>
          </w:p>
        </w:tc>
      </w:tr>
      <w:tr w:rsidR="00B96C57" w:rsidTr="00B96C57">
        <w:tc>
          <w:tcPr>
            <w:tcW w:w="1838" w:type="dxa"/>
          </w:tcPr>
          <w:p w:rsidR="00B96C57" w:rsidRDefault="00B96C57" w:rsidP="00293BDC">
            <w:pPr>
              <w:rPr>
                <w:sz w:val="24"/>
                <w:szCs w:val="24"/>
              </w:rPr>
            </w:pPr>
            <w:r>
              <w:rPr>
                <w:sz w:val="24"/>
                <w:szCs w:val="24"/>
              </w:rPr>
              <w:t>Coordinator</w:t>
            </w:r>
          </w:p>
        </w:tc>
        <w:tc>
          <w:tcPr>
            <w:tcW w:w="8618" w:type="dxa"/>
          </w:tcPr>
          <w:p w:rsidR="00B96C57" w:rsidRDefault="00B96C57" w:rsidP="006A5CF5">
            <w:pPr>
              <w:spacing w:line="276" w:lineRule="auto"/>
              <w:rPr>
                <w:sz w:val="24"/>
                <w:szCs w:val="24"/>
              </w:rPr>
            </w:pPr>
            <w:r w:rsidRPr="00B96C57">
              <w:rPr>
                <w:sz w:val="24"/>
                <w:szCs w:val="24"/>
              </w:rPr>
              <w:t>Formulates a suitable response to a stimulus</w:t>
            </w:r>
          </w:p>
          <w:p w:rsidR="003B19B7" w:rsidRDefault="003B19B7" w:rsidP="006A5CF5">
            <w:pPr>
              <w:spacing w:line="276" w:lineRule="auto"/>
              <w:rPr>
                <w:sz w:val="24"/>
                <w:szCs w:val="24"/>
              </w:rPr>
            </w:pPr>
          </w:p>
        </w:tc>
      </w:tr>
      <w:tr w:rsidR="00293BDC" w:rsidTr="00B96C57">
        <w:tc>
          <w:tcPr>
            <w:tcW w:w="1838" w:type="dxa"/>
          </w:tcPr>
          <w:p w:rsidR="00293BDC" w:rsidRDefault="00B96C57" w:rsidP="00293BDC">
            <w:pPr>
              <w:rPr>
                <w:sz w:val="24"/>
                <w:szCs w:val="24"/>
              </w:rPr>
            </w:pPr>
            <w:r>
              <w:rPr>
                <w:sz w:val="24"/>
                <w:szCs w:val="24"/>
              </w:rPr>
              <w:t>Effector</w:t>
            </w:r>
          </w:p>
        </w:tc>
        <w:tc>
          <w:tcPr>
            <w:tcW w:w="8618" w:type="dxa"/>
          </w:tcPr>
          <w:p w:rsidR="00293BDC" w:rsidRDefault="00B96C57" w:rsidP="006A5CF5">
            <w:pPr>
              <w:spacing w:line="276" w:lineRule="auto"/>
              <w:rPr>
                <w:sz w:val="24"/>
                <w:szCs w:val="24"/>
              </w:rPr>
            </w:pPr>
            <w:r w:rsidRPr="00B96C57">
              <w:rPr>
                <w:sz w:val="24"/>
                <w:szCs w:val="24"/>
              </w:rPr>
              <w:t xml:space="preserve">Organ that produces a response </w:t>
            </w:r>
          </w:p>
          <w:p w:rsidR="003B19B7" w:rsidRDefault="003B19B7" w:rsidP="006A5CF5">
            <w:pPr>
              <w:spacing w:line="276" w:lineRule="auto"/>
              <w:rPr>
                <w:sz w:val="24"/>
                <w:szCs w:val="24"/>
              </w:rPr>
            </w:pPr>
          </w:p>
        </w:tc>
      </w:tr>
      <w:tr w:rsidR="00293BDC" w:rsidTr="00B96C57">
        <w:tc>
          <w:tcPr>
            <w:tcW w:w="1838" w:type="dxa"/>
          </w:tcPr>
          <w:p w:rsidR="00293BDC" w:rsidRDefault="00B96C57" w:rsidP="00293BDC">
            <w:pPr>
              <w:rPr>
                <w:sz w:val="24"/>
                <w:szCs w:val="24"/>
              </w:rPr>
            </w:pPr>
            <w:r>
              <w:rPr>
                <w:sz w:val="24"/>
                <w:szCs w:val="24"/>
              </w:rPr>
              <w:t>Taxis</w:t>
            </w:r>
          </w:p>
        </w:tc>
        <w:tc>
          <w:tcPr>
            <w:tcW w:w="8618" w:type="dxa"/>
          </w:tcPr>
          <w:p w:rsidR="00293BDC" w:rsidRDefault="00B96C57" w:rsidP="006A5CF5">
            <w:pPr>
              <w:spacing w:line="276" w:lineRule="auto"/>
              <w:rPr>
                <w:sz w:val="24"/>
                <w:szCs w:val="24"/>
              </w:rPr>
            </w:pPr>
            <w:r>
              <w:rPr>
                <w:sz w:val="24"/>
                <w:szCs w:val="24"/>
              </w:rPr>
              <w:t>A directional response</w:t>
            </w:r>
          </w:p>
          <w:p w:rsidR="00B96C57" w:rsidRDefault="00B96C57" w:rsidP="006A5CF5">
            <w:pPr>
              <w:spacing w:line="276" w:lineRule="auto"/>
              <w:rPr>
                <w:sz w:val="24"/>
                <w:szCs w:val="24"/>
              </w:rPr>
            </w:pPr>
            <w:r>
              <w:rPr>
                <w:sz w:val="24"/>
                <w:szCs w:val="24"/>
              </w:rPr>
              <w:t>Towards the stimulus is known as positive taxis</w:t>
            </w:r>
          </w:p>
          <w:p w:rsidR="006A5CF5" w:rsidRDefault="00B96C57" w:rsidP="006A5CF5">
            <w:pPr>
              <w:spacing w:line="276" w:lineRule="auto"/>
              <w:rPr>
                <w:sz w:val="24"/>
                <w:szCs w:val="24"/>
              </w:rPr>
            </w:pPr>
            <w:r>
              <w:rPr>
                <w:sz w:val="24"/>
                <w:szCs w:val="24"/>
              </w:rPr>
              <w:t>Away from the stimulus is known as negative taxis</w:t>
            </w:r>
          </w:p>
          <w:p w:rsidR="003B19B7" w:rsidRDefault="003B19B7" w:rsidP="006A5CF5">
            <w:pPr>
              <w:spacing w:line="276" w:lineRule="auto"/>
              <w:rPr>
                <w:sz w:val="24"/>
                <w:szCs w:val="24"/>
              </w:rPr>
            </w:pPr>
          </w:p>
        </w:tc>
      </w:tr>
      <w:tr w:rsidR="00B96C57" w:rsidTr="00B96C57">
        <w:tc>
          <w:tcPr>
            <w:tcW w:w="1838" w:type="dxa"/>
          </w:tcPr>
          <w:p w:rsidR="00B96C57" w:rsidRDefault="00B96C57" w:rsidP="00293BDC">
            <w:pPr>
              <w:rPr>
                <w:sz w:val="24"/>
                <w:szCs w:val="24"/>
              </w:rPr>
            </w:pPr>
            <w:r>
              <w:rPr>
                <w:sz w:val="24"/>
                <w:szCs w:val="24"/>
              </w:rPr>
              <w:t>Kinesis</w:t>
            </w:r>
          </w:p>
        </w:tc>
        <w:tc>
          <w:tcPr>
            <w:tcW w:w="8618" w:type="dxa"/>
          </w:tcPr>
          <w:p w:rsidR="00B96C57" w:rsidRDefault="00B96C57" w:rsidP="006A5CF5">
            <w:pPr>
              <w:spacing w:line="276" w:lineRule="auto"/>
              <w:rPr>
                <w:sz w:val="24"/>
                <w:szCs w:val="24"/>
              </w:rPr>
            </w:pPr>
            <w:r>
              <w:rPr>
                <w:sz w:val="24"/>
                <w:szCs w:val="24"/>
              </w:rPr>
              <w:t>A non-directional response</w:t>
            </w:r>
          </w:p>
          <w:p w:rsidR="00B96C57" w:rsidRDefault="00B96C57" w:rsidP="006A5CF5">
            <w:pPr>
              <w:spacing w:line="276" w:lineRule="auto"/>
              <w:rPr>
                <w:sz w:val="24"/>
                <w:szCs w:val="24"/>
              </w:rPr>
            </w:pPr>
            <w:r>
              <w:rPr>
                <w:sz w:val="24"/>
                <w:szCs w:val="24"/>
              </w:rPr>
              <w:t>Causes organisms to change the speed of their movement</w:t>
            </w:r>
          </w:p>
          <w:p w:rsidR="00B96C57" w:rsidRDefault="00B96C57" w:rsidP="006A5CF5">
            <w:pPr>
              <w:spacing w:line="276" w:lineRule="auto"/>
              <w:rPr>
                <w:sz w:val="24"/>
                <w:szCs w:val="24"/>
              </w:rPr>
            </w:pPr>
            <w:r>
              <w:rPr>
                <w:sz w:val="24"/>
                <w:szCs w:val="24"/>
              </w:rPr>
              <w:t>In favourable conditions movement is slow with many turns</w:t>
            </w:r>
          </w:p>
          <w:p w:rsidR="006A5CF5" w:rsidRDefault="00B96C57" w:rsidP="006A5CF5">
            <w:pPr>
              <w:spacing w:line="276" w:lineRule="auto"/>
              <w:rPr>
                <w:sz w:val="24"/>
                <w:szCs w:val="24"/>
              </w:rPr>
            </w:pPr>
            <w:r>
              <w:rPr>
                <w:sz w:val="24"/>
                <w:szCs w:val="24"/>
              </w:rPr>
              <w:t xml:space="preserve">In unfavourable conditions movement is fast with few turns </w:t>
            </w:r>
          </w:p>
          <w:p w:rsidR="003B19B7" w:rsidRDefault="003B19B7" w:rsidP="006A5CF5">
            <w:pPr>
              <w:spacing w:line="276" w:lineRule="auto"/>
              <w:rPr>
                <w:sz w:val="24"/>
                <w:szCs w:val="24"/>
              </w:rPr>
            </w:pPr>
          </w:p>
        </w:tc>
      </w:tr>
      <w:tr w:rsidR="00B96C57" w:rsidTr="00B96C57">
        <w:tc>
          <w:tcPr>
            <w:tcW w:w="1838" w:type="dxa"/>
          </w:tcPr>
          <w:p w:rsidR="00B96C57" w:rsidRDefault="00B96C57" w:rsidP="00293BDC">
            <w:pPr>
              <w:rPr>
                <w:sz w:val="24"/>
                <w:szCs w:val="24"/>
              </w:rPr>
            </w:pPr>
            <w:r>
              <w:rPr>
                <w:sz w:val="24"/>
                <w:szCs w:val="24"/>
              </w:rPr>
              <w:t xml:space="preserve">Tropism </w:t>
            </w:r>
          </w:p>
          <w:p w:rsidR="00B96C57" w:rsidRDefault="00B96C57" w:rsidP="00293BDC">
            <w:pPr>
              <w:rPr>
                <w:sz w:val="24"/>
                <w:szCs w:val="24"/>
              </w:rPr>
            </w:pPr>
            <w:r>
              <w:rPr>
                <w:sz w:val="24"/>
                <w:szCs w:val="24"/>
              </w:rPr>
              <w:t>(Geo, photo)</w:t>
            </w:r>
          </w:p>
        </w:tc>
        <w:tc>
          <w:tcPr>
            <w:tcW w:w="8618" w:type="dxa"/>
          </w:tcPr>
          <w:p w:rsidR="00B96C57" w:rsidRDefault="00B96C57" w:rsidP="006A5CF5">
            <w:pPr>
              <w:spacing w:line="276" w:lineRule="auto"/>
              <w:rPr>
                <w:sz w:val="24"/>
                <w:szCs w:val="24"/>
              </w:rPr>
            </w:pPr>
            <w:r>
              <w:rPr>
                <w:sz w:val="24"/>
                <w:szCs w:val="24"/>
              </w:rPr>
              <w:t>The growth of a plant in response to a directional stimulus</w:t>
            </w:r>
          </w:p>
          <w:p w:rsidR="006A5CF5" w:rsidRDefault="006A5CF5" w:rsidP="006A5CF5">
            <w:pPr>
              <w:spacing w:line="276" w:lineRule="auto"/>
              <w:rPr>
                <w:sz w:val="24"/>
                <w:szCs w:val="24"/>
              </w:rPr>
            </w:pPr>
            <w:r>
              <w:rPr>
                <w:sz w:val="24"/>
                <w:szCs w:val="24"/>
              </w:rPr>
              <w:t>Towards the stimulus is known as positive tropism</w:t>
            </w:r>
          </w:p>
          <w:p w:rsidR="006A5CF5" w:rsidRDefault="006A5CF5" w:rsidP="006A5CF5">
            <w:pPr>
              <w:spacing w:line="276" w:lineRule="auto"/>
              <w:rPr>
                <w:sz w:val="24"/>
                <w:szCs w:val="24"/>
              </w:rPr>
            </w:pPr>
            <w:r>
              <w:rPr>
                <w:sz w:val="24"/>
                <w:szCs w:val="24"/>
              </w:rPr>
              <w:t xml:space="preserve">Away from the stimulus is known as negative tropism </w:t>
            </w:r>
          </w:p>
        </w:tc>
      </w:tr>
    </w:tbl>
    <w:p w:rsidR="006A5CF5" w:rsidRDefault="006A5CF5" w:rsidP="006A5CF5">
      <w:pPr>
        <w:rPr>
          <w:b/>
          <w:sz w:val="36"/>
          <w:szCs w:val="36"/>
          <w:u w:val="single"/>
        </w:rPr>
      </w:pPr>
      <w:r w:rsidRPr="006A5CF5">
        <w:rPr>
          <w:b/>
          <w:sz w:val="36"/>
          <w:szCs w:val="36"/>
          <w:u w:val="single"/>
        </w:rPr>
        <w:t>Taxis</w:t>
      </w:r>
      <w:r w:rsidR="00890930">
        <w:rPr>
          <w:b/>
          <w:sz w:val="36"/>
          <w:szCs w:val="36"/>
          <w:u w:val="single"/>
        </w:rPr>
        <w:t xml:space="preserve"> and</w:t>
      </w:r>
      <w:r w:rsidRPr="006A5CF5">
        <w:rPr>
          <w:b/>
          <w:sz w:val="36"/>
          <w:szCs w:val="36"/>
          <w:u w:val="single"/>
        </w:rPr>
        <w:t xml:space="preserve"> kinesis</w:t>
      </w:r>
    </w:p>
    <w:p w:rsidR="00A20C90" w:rsidRPr="00A20C90" w:rsidRDefault="00A20C90" w:rsidP="00A20C90">
      <w:pPr>
        <w:rPr>
          <w:rFonts w:cstheme="minorHAnsi"/>
          <w:sz w:val="24"/>
          <w:szCs w:val="24"/>
        </w:rPr>
      </w:pPr>
      <w:r w:rsidRPr="00A20C90">
        <w:rPr>
          <w:rFonts w:cstheme="minorHAnsi"/>
          <w:sz w:val="24"/>
          <w:szCs w:val="24"/>
        </w:rPr>
        <w:t>In your exam you are given “novel” or “unknown” examples of behaviour in different organisms, you need to be able to identify the type of behaviour shown and then justify (provide evidence for) your answer from the information the question has given you. Do these images/descriptions show Kinesis or taxis? Can you work out if this is + or -?</w:t>
      </w:r>
    </w:p>
    <w:p w:rsidR="00A20C90" w:rsidRPr="00A20C90" w:rsidRDefault="00A20C90" w:rsidP="00A20C90">
      <w:pPr>
        <w:rPr>
          <w:rFonts w:cstheme="minorHAnsi"/>
          <w:sz w:val="24"/>
          <w:szCs w:val="24"/>
        </w:rPr>
      </w:pPr>
      <w:r w:rsidRPr="00A20C90">
        <w:rPr>
          <w:rFonts w:cstheme="minorHAnsi"/>
          <w:noProof/>
          <w:sz w:val="24"/>
          <w:szCs w:val="24"/>
          <w:lang w:eastAsia="en-GB"/>
        </w:rPr>
        <w:drawing>
          <wp:inline distT="0" distB="0" distL="0" distR="0" wp14:anchorId="5DC520E6" wp14:editId="6E8BFFA1">
            <wp:extent cx="1752298" cy="5619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49" t="28595" r="1928" b="30602"/>
                    <a:stretch/>
                  </pic:blipFill>
                  <pic:spPr bwMode="auto">
                    <a:xfrm>
                      <a:off x="0" y="0"/>
                      <a:ext cx="1863701" cy="59770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Pr>
          <w:rFonts w:cstheme="minorHAnsi"/>
          <w:sz w:val="24"/>
          <w:szCs w:val="24"/>
        </w:rPr>
        <w:t xml:space="preserve">          </w:t>
      </w:r>
      <w:r w:rsidR="003506D7">
        <w:rPr>
          <w:rFonts w:cstheme="minorHAnsi"/>
          <w:sz w:val="24"/>
          <w:szCs w:val="24"/>
        </w:rPr>
        <w:t xml:space="preserve">                                </w:t>
      </w:r>
      <w:r>
        <w:rPr>
          <w:rFonts w:cstheme="minorHAnsi"/>
          <w:sz w:val="24"/>
          <w:szCs w:val="24"/>
        </w:rPr>
        <w:t xml:space="preserve">      </w:t>
      </w:r>
      <w:r w:rsidRPr="00A20C90">
        <w:rPr>
          <w:rFonts w:cstheme="minorHAnsi"/>
          <w:noProof/>
          <w:sz w:val="24"/>
          <w:szCs w:val="24"/>
          <w:lang w:eastAsia="en-GB"/>
        </w:rPr>
        <w:drawing>
          <wp:inline distT="0" distB="0" distL="0" distR="0" wp14:anchorId="0BDAA8CB" wp14:editId="5E8A3D66">
            <wp:extent cx="1658503" cy="539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362" t="60902" r="8182" b="11528"/>
                    <a:stretch/>
                  </pic:blipFill>
                  <pic:spPr bwMode="auto">
                    <a:xfrm>
                      <a:off x="0" y="0"/>
                      <a:ext cx="1782959" cy="58025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rsidR="00A20C90" w:rsidRPr="00A20C90" w:rsidRDefault="00A20C90" w:rsidP="00A20C90">
      <w:pPr>
        <w:rPr>
          <w:rFonts w:cstheme="minorHAnsi"/>
          <w:b/>
          <w:sz w:val="24"/>
          <w:szCs w:val="24"/>
        </w:rPr>
      </w:pPr>
      <w:r>
        <w:rPr>
          <w:rFonts w:cstheme="minorHAnsi"/>
          <w:b/>
          <w:noProof/>
          <w:sz w:val="24"/>
          <w:szCs w:val="24"/>
        </w:rPr>
        <mc:AlternateContent>
          <mc:Choice Requires="wps">
            <w:drawing>
              <wp:inline distT="0" distB="0" distL="0" distR="0">
                <wp:extent cx="2419350" cy="1114425"/>
                <wp:effectExtent l="0" t="0" r="19050" b="28575"/>
                <wp:docPr id="12" name="Text Box 12"/>
                <wp:cNvGraphicFramePr/>
                <a:graphic xmlns:a="http://schemas.openxmlformats.org/drawingml/2006/main">
                  <a:graphicData uri="http://schemas.microsoft.com/office/word/2010/wordprocessingShape">
                    <wps:wsp>
                      <wps:cNvSpPr txBox="1"/>
                      <wps:spPr>
                        <a:xfrm>
                          <a:off x="0" y="0"/>
                          <a:ext cx="2419350" cy="1114425"/>
                        </a:xfrm>
                        <a:prstGeom prst="rect">
                          <a:avLst/>
                        </a:prstGeom>
                        <a:solidFill>
                          <a:schemeClr val="lt1"/>
                        </a:solidFill>
                        <a:ln w="6350">
                          <a:solidFill>
                            <a:prstClr val="black"/>
                          </a:solidFill>
                        </a:ln>
                      </wps:spPr>
                      <wps:txbx>
                        <w:txbxContent>
                          <w:p w:rsidR="00AC3E15" w:rsidRPr="00A20C90" w:rsidRDefault="00AC3E15" w:rsidP="00A20C90">
                            <w:pPr>
                              <w:spacing w:line="360" w:lineRule="auto"/>
                              <w:rPr>
                                <w:sz w:val="24"/>
                              </w:rPr>
                            </w:pPr>
                            <w:r w:rsidRPr="00A20C90">
                              <w:rPr>
                                <w:b/>
                                <w:sz w:val="24"/>
                              </w:rPr>
                              <w:t>Image 1:</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r>
                              <w:rPr>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12" o:spid="_x0000_s1026" type="#_x0000_t202" style="width:190.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" fillcolor="white [3201]" strokeweight=".5pt">
                <v:textbox>
                  <w:txbxContent>
                    <w:p w:rsidR="00AC3E15" w:rsidRPr="00A20C90" w:rsidRDefault="00AC3E15" w:rsidP="00A20C90">
                      <w:pPr>
                        <w:spacing w:line="360" w:lineRule="auto"/>
                        <w:rPr>
                          <w:sz w:val="24"/>
                        </w:rPr>
                      </w:pPr>
                      <w:r w:rsidRPr="00A20C90">
                        <w:rPr>
                          <w:b/>
                          <w:sz w:val="24"/>
                        </w:rPr>
                        <w:t>Image 1:</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r>
                        <w:rPr>
                          <w:sz w:val="24"/>
                        </w:rPr>
                        <w:t xml:space="preserve">  </w:t>
                      </w:r>
                    </w:p>
                  </w:txbxContent>
                </v:textbox>
                <w10:anchorlock/>
              </v:shape>
            </w:pict>
          </mc:Fallback>
        </mc:AlternateContent>
      </w:r>
      <w:r>
        <w:rPr>
          <w:rFonts w:cstheme="minorHAnsi"/>
          <w:b/>
          <w:sz w:val="24"/>
          <w:szCs w:val="24"/>
        </w:rPr>
        <w:t xml:space="preserve">                   </w:t>
      </w:r>
      <w:r>
        <w:rPr>
          <w:rFonts w:cstheme="minorHAnsi"/>
          <w:b/>
          <w:noProof/>
          <w:sz w:val="24"/>
          <w:szCs w:val="24"/>
        </w:rPr>
        <mc:AlternateContent>
          <mc:Choice Requires="wps">
            <w:drawing>
              <wp:inline distT="0" distB="0" distL="0" distR="0" wp14:anchorId="274BACA4" wp14:editId="1D2AD138">
                <wp:extent cx="2409825" cy="1114425"/>
                <wp:effectExtent l="0" t="0" r="28575" b="28575"/>
                <wp:docPr id="13" name="Text Box 13"/>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AC3E15" w:rsidRPr="00A20C90" w:rsidRDefault="00AC3E15" w:rsidP="00A20C90">
                            <w:pPr>
                              <w:spacing w:line="360" w:lineRule="auto"/>
                              <w:rPr>
                                <w:sz w:val="24"/>
                              </w:rPr>
                            </w:pPr>
                            <w:r w:rsidRPr="00A20C90">
                              <w:rPr>
                                <w:b/>
                                <w:sz w:val="24"/>
                              </w:rPr>
                              <w:t xml:space="preserve">Image </w:t>
                            </w:r>
                            <w:r>
                              <w:rPr>
                                <w:b/>
                                <w:sz w:val="24"/>
                              </w:rPr>
                              <w:t>2</w:t>
                            </w:r>
                            <w:r w:rsidRPr="00A20C90">
                              <w:rPr>
                                <w:b/>
                                <w:sz w:val="24"/>
                              </w:rPr>
                              <w:t>:</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3" o:spid="_x0000_s1027"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" fillcolor="white [3201]" strokeweight=".5pt">
                <v:textbox>
                  <w:txbxContent>
                    <w:p w:rsidR="00AC3E15" w:rsidRPr="00A20C90" w:rsidRDefault="00AC3E15" w:rsidP="00A20C90">
                      <w:pPr>
                        <w:spacing w:line="360" w:lineRule="auto"/>
                        <w:rPr>
                          <w:sz w:val="24"/>
                        </w:rPr>
                      </w:pPr>
                      <w:r w:rsidRPr="00A20C90">
                        <w:rPr>
                          <w:b/>
                          <w:sz w:val="24"/>
                        </w:rPr>
                        <w:t xml:space="preserve">Image </w:t>
                      </w:r>
                      <w:r>
                        <w:rPr>
                          <w:b/>
                          <w:sz w:val="24"/>
                        </w:rPr>
                        <w:t>2</w:t>
                      </w:r>
                      <w:r w:rsidRPr="00A20C90">
                        <w:rPr>
                          <w:b/>
                          <w:sz w:val="24"/>
                        </w:rPr>
                        <w:t>:</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v:textbox>
                <w10:anchorlock/>
              </v:shape>
            </w:pict>
          </mc:Fallback>
        </mc:AlternateContent>
      </w:r>
    </w:p>
    <w:p w:rsidR="00A20C90" w:rsidRPr="00A20C90" w:rsidRDefault="00A20C90" w:rsidP="00A20C90">
      <w:pPr>
        <w:rPr>
          <w:rFonts w:cstheme="minorHAnsi"/>
          <w:b/>
          <w:sz w:val="24"/>
          <w:szCs w:val="24"/>
        </w:rPr>
      </w:pPr>
      <w:r w:rsidRPr="00A20C90">
        <w:rPr>
          <w:rFonts w:cstheme="minorHAnsi"/>
          <w:b/>
          <w:noProof/>
          <w:sz w:val="24"/>
          <w:szCs w:val="24"/>
          <w:lang w:eastAsia="en-GB"/>
        </w:rPr>
        <w:lastRenderedPageBreak/>
        <w:drawing>
          <wp:inline distT="0" distB="0" distL="0" distR="0" wp14:anchorId="78626118" wp14:editId="7133DD43">
            <wp:extent cx="2133600" cy="125505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48443" t="12903" r="2387" b="9669"/>
                    <a:stretch/>
                  </pic:blipFill>
                  <pic:spPr bwMode="auto">
                    <a:xfrm>
                      <a:off x="0" y="0"/>
                      <a:ext cx="2145431" cy="126201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sidRPr="00A20C90">
        <w:rPr>
          <w:rFonts w:cstheme="minorHAnsi"/>
          <w:b/>
          <w:sz w:val="24"/>
          <w:szCs w:val="24"/>
        </w:rPr>
        <w:t xml:space="preserve">           </w:t>
      </w:r>
      <w:r>
        <w:rPr>
          <w:rFonts w:cstheme="minorHAnsi"/>
          <w:b/>
          <w:sz w:val="24"/>
          <w:szCs w:val="24"/>
        </w:rPr>
        <w:t xml:space="preserve">                         </w:t>
      </w:r>
      <w:r w:rsidRPr="00A20C90">
        <w:rPr>
          <w:rFonts w:cstheme="minorHAnsi"/>
          <w:b/>
          <w:sz w:val="24"/>
          <w:szCs w:val="24"/>
        </w:rPr>
        <w:t xml:space="preserve">  </w:t>
      </w:r>
      <w:r w:rsidRPr="00A20C90">
        <w:rPr>
          <w:rFonts w:cstheme="minorHAnsi"/>
          <w:b/>
          <w:noProof/>
          <w:sz w:val="24"/>
          <w:szCs w:val="24"/>
          <w:lang w:eastAsia="en-GB"/>
        </w:rPr>
        <w:drawing>
          <wp:inline distT="0" distB="0" distL="0" distR="0" wp14:anchorId="6DBC43CE" wp14:editId="6A822866">
            <wp:extent cx="1005015" cy="1266825"/>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1144" cy="1287156"/>
                    </a:xfrm>
                    <a:prstGeom prst="rect">
                      <a:avLst/>
                    </a:prstGeom>
                    <a:noFill/>
                    <a:ln>
                      <a:noFill/>
                    </a:ln>
                  </pic:spPr>
                </pic:pic>
              </a:graphicData>
            </a:graphic>
          </wp:inline>
        </w:drawing>
      </w:r>
    </w:p>
    <w:p w:rsidR="00A20C90" w:rsidRPr="00A20C90" w:rsidRDefault="00A20C90" w:rsidP="00A20C90">
      <w:pPr>
        <w:rPr>
          <w:rFonts w:cstheme="minorHAnsi"/>
          <w:sz w:val="24"/>
          <w:szCs w:val="24"/>
        </w:rPr>
      </w:pPr>
      <w:r>
        <w:rPr>
          <w:rFonts w:cstheme="minorHAnsi"/>
          <w:b/>
          <w:noProof/>
          <w:sz w:val="24"/>
          <w:szCs w:val="24"/>
        </w:rPr>
        <mc:AlternateContent>
          <mc:Choice Requires="wps">
            <w:drawing>
              <wp:inline distT="0" distB="0" distL="0" distR="0" wp14:anchorId="274BACA4" wp14:editId="1D2AD138">
                <wp:extent cx="2409825" cy="1114425"/>
                <wp:effectExtent l="0" t="0" r="28575" b="28575"/>
                <wp:docPr id="14" name="Text Box 14"/>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AC3E15" w:rsidRPr="00A20C90" w:rsidRDefault="00AC3E15" w:rsidP="00A20C90">
                            <w:pPr>
                              <w:spacing w:line="360" w:lineRule="auto"/>
                              <w:rPr>
                                <w:sz w:val="24"/>
                              </w:rPr>
                            </w:pPr>
                            <w:r w:rsidRPr="00A20C90">
                              <w:rPr>
                                <w:b/>
                                <w:sz w:val="24"/>
                              </w:rPr>
                              <w:t xml:space="preserve">Image </w:t>
                            </w:r>
                            <w:r>
                              <w:rPr>
                                <w:b/>
                                <w:sz w:val="24"/>
                              </w:rPr>
                              <w:t>3</w:t>
                            </w:r>
                            <w:r w:rsidRPr="00A20C90">
                              <w:rPr>
                                <w:b/>
                                <w:sz w:val="24"/>
                              </w:rPr>
                              <w:t>:</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4" o:spid="_x0000_s1028"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" fillcolor="white [3201]" strokeweight=".5pt">
                <v:textbox>
                  <w:txbxContent>
                    <w:p w:rsidR="00AC3E15" w:rsidRPr="00A20C90" w:rsidRDefault="00AC3E15" w:rsidP="00A20C90">
                      <w:pPr>
                        <w:spacing w:line="360" w:lineRule="auto"/>
                        <w:rPr>
                          <w:sz w:val="24"/>
                        </w:rPr>
                      </w:pPr>
                      <w:r w:rsidRPr="00A20C90">
                        <w:rPr>
                          <w:b/>
                          <w:sz w:val="24"/>
                        </w:rPr>
                        <w:t xml:space="preserve">Image </w:t>
                      </w:r>
                      <w:r>
                        <w:rPr>
                          <w:b/>
                          <w:sz w:val="24"/>
                        </w:rPr>
                        <w:t>3</w:t>
                      </w:r>
                      <w:r w:rsidRPr="00A20C90">
                        <w:rPr>
                          <w:b/>
                          <w:sz w:val="24"/>
                        </w:rPr>
                        <w:t>:</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v:textbox>
                <w10:anchorlock/>
              </v:shape>
            </w:pict>
          </mc:Fallback>
        </mc:AlternateContent>
      </w:r>
      <w:r>
        <w:rPr>
          <w:rFonts w:cstheme="minorHAnsi"/>
          <w:sz w:val="24"/>
          <w:szCs w:val="24"/>
        </w:rPr>
        <w:t xml:space="preserve">                    </w:t>
      </w:r>
      <w:r>
        <w:rPr>
          <w:rFonts w:cstheme="minorHAnsi"/>
          <w:b/>
          <w:noProof/>
          <w:sz w:val="24"/>
          <w:szCs w:val="24"/>
        </w:rPr>
        <mc:AlternateContent>
          <mc:Choice Requires="wps">
            <w:drawing>
              <wp:inline distT="0" distB="0" distL="0" distR="0" wp14:anchorId="274BACA4" wp14:editId="1D2AD138">
                <wp:extent cx="2409825" cy="1114425"/>
                <wp:effectExtent l="0" t="0" r="28575" b="28575"/>
                <wp:docPr id="15" name="Text Box 15"/>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AC3E15" w:rsidRPr="00A20C90" w:rsidRDefault="00AC3E15" w:rsidP="00A20C90">
                            <w:pPr>
                              <w:spacing w:line="360" w:lineRule="auto"/>
                              <w:rPr>
                                <w:sz w:val="24"/>
                              </w:rPr>
                            </w:pPr>
                            <w:r w:rsidRPr="00A20C90">
                              <w:rPr>
                                <w:b/>
                                <w:sz w:val="24"/>
                              </w:rPr>
                              <w:t xml:space="preserve">Image </w:t>
                            </w:r>
                            <w:r>
                              <w:rPr>
                                <w:b/>
                                <w:sz w:val="24"/>
                              </w:rPr>
                              <w:t>4</w:t>
                            </w:r>
                            <w:r w:rsidRPr="00A20C90">
                              <w:rPr>
                                <w:b/>
                                <w:sz w:val="24"/>
                              </w:rPr>
                              <w:t>:</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5" o:spid="_x0000_s1029"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" fillcolor="white [3201]" strokeweight=".5pt">
                <v:textbox>
                  <w:txbxContent>
                    <w:p w:rsidR="00AC3E15" w:rsidRPr="00A20C90" w:rsidRDefault="00AC3E15" w:rsidP="00A20C90">
                      <w:pPr>
                        <w:spacing w:line="360" w:lineRule="auto"/>
                        <w:rPr>
                          <w:sz w:val="24"/>
                        </w:rPr>
                      </w:pPr>
                      <w:r w:rsidRPr="00A20C90">
                        <w:rPr>
                          <w:b/>
                          <w:sz w:val="24"/>
                        </w:rPr>
                        <w:t xml:space="preserve">Image </w:t>
                      </w:r>
                      <w:r>
                        <w:rPr>
                          <w:b/>
                          <w:sz w:val="24"/>
                        </w:rPr>
                        <w:t>4</w:t>
                      </w:r>
                      <w:r w:rsidRPr="00A20C90">
                        <w:rPr>
                          <w:b/>
                          <w:sz w:val="24"/>
                        </w:rPr>
                        <w:t>:</w:t>
                      </w:r>
                      <w:r w:rsidRPr="00A20C90">
                        <w:rPr>
                          <w:sz w:val="24"/>
                        </w:rPr>
                        <w:t xml:space="preserve"> ____________________</w:t>
                      </w:r>
                      <w:r>
                        <w:rPr>
                          <w:sz w:val="24"/>
                        </w:rPr>
                        <w:t>_</w:t>
                      </w:r>
                    </w:p>
                    <w:p w:rsidR="00AC3E15" w:rsidRPr="00A20C90" w:rsidRDefault="00AC3E15" w:rsidP="00A20C90">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v:textbox>
                <w10:anchorlock/>
              </v:shape>
            </w:pict>
          </mc:Fallback>
        </mc:AlternateContent>
      </w:r>
    </w:p>
    <w:p w:rsidR="00332013" w:rsidRDefault="00A20C90" w:rsidP="00A20C90">
      <w:pPr>
        <w:rPr>
          <w:rFonts w:cstheme="minorHAnsi"/>
          <w:b/>
          <w:sz w:val="24"/>
          <w:szCs w:val="24"/>
        </w:rPr>
      </w:pPr>
      <w:r w:rsidRPr="00A20C90">
        <w:rPr>
          <w:rFonts w:cstheme="minorHAnsi"/>
          <w:b/>
          <w:noProof/>
          <w:sz w:val="24"/>
          <w:szCs w:val="24"/>
          <w:lang w:eastAsia="en-GB"/>
        </w:rPr>
        <w:drawing>
          <wp:inline distT="0" distB="0" distL="0" distR="0" wp14:anchorId="1E54C6EB" wp14:editId="355FF47F">
            <wp:extent cx="1657350" cy="1657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r w:rsidRPr="00A20C90">
        <w:rPr>
          <w:rFonts w:cstheme="minorHAnsi"/>
          <w:b/>
          <w:sz w:val="24"/>
          <w:szCs w:val="24"/>
        </w:rPr>
        <w:t xml:space="preserve">                      </w:t>
      </w:r>
      <w:r w:rsidR="00332013">
        <w:rPr>
          <w:rFonts w:cstheme="minorHAnsi"/>
          <w:b/>
          <w:sz w:val="24"/>
          <w:szCs w:val="24"/>
        </w:rPr>
        <w:t xml:space="preserve">                         </w:t>
      </w:r>
      <w:r w:rsidRPr="00A20C90">
        <w:rPr>
          <w:rFonts w:cstheme="minorHAnsi"/>
          <w:b/>
          <w:sz w:val="24"/>
          <w:szCs w:val="24"/>
        </w:rPr>
        <w:t xml:space="preserve">   </w:t>
      </w:r>
      <w:r w:rsidRPr="00A20C90">
        <w:rPr>
          <w:rFonts w:cstheme="minorHAnsi"/>
          <w:b/>
          <w:noProof/>
          <w:sz w:val="24"/>
          <w:szCs w:val="24"/>
          <w:lang w:eastAsia="en-GB"/>
        </w:rPr>
        <w:drawing>
          <wp:inline distT="0" distB="0" distL="0" distR="0" wp14:anchorId="3D337EC8" wp14:editId="7B93A5E7">
            <wp:extent cx="1057274" cy="1619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72290" t="50641" r="952" b="3058"/>
                    <a:stretch/>
                  </pic:blipFill>
                  <pic:spPr bwMode="auto">
                    <a:xfrm>
                      <a:off x="0" y="0"/>
                      <a:ext cx="1064432" cy="163021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sidR="00332013">
        <w:rPr>
          <w:rFonts w:cstheme="minorHAnsi"/>
          <w:b/>
          <w:sz w:val="24"/>
          <w:szCs w:val="24"/>
        </w:rPr>
        <w:t xml:space="preserve"> </w:t>
      </w:r>
    </w:p>
    <w:p w:rsidR="00A20C90" w:rsidRPr="00A20C90" w:rsidRDefault="003D71A8" w:rsidP="00A20C90">
      <w:pPr>
        <w:rPr>
          <w:rFonts w:cstheme="minorHAnsi"/>
          <w:b/>
          <w:sz w:val="24"/>
          <w:szCs w:val="24"/>
        </w:rPr>
      </w:pPr>
      <w:r w:rsidRPr="00A20C90">
        <w:rPr>
          <w:rFonts w:cstheme="minorHAnsi"/>
          <w:b/>
          <w:noProof/>
          <w:sz w:val="24"/>
          <w:szCs w:val="24"/>
          <w:lang w:eastAsia="en-GB"/>
        </w:rPr>
        <mc:AlternateContent>
          <mc:Choice Requires="wps">
            <w:drawing>
              <wp:anchor distT="0" distB="0" distL="114300" distR="114300" simplePos="0" relativeHeight="251661312" behindDoc="0" locked="0" layoutInCell="1" allowOverlap="1" wp14:anchorId="6A509AA8" wp14:editId="314A1618">
                <wp:simplePos x="0" y="0"/>
                <wp:positionH relativeFrom="margin">
                  <wp:align>right</wp:align>
                </wp:positionH>
                <wp:positionV relativeFrom="paragraph">
                  <wp:posOffset>1181735</wp:posOffset>
                </wp:positionV>
                <wp:extent cx="4000500" cy="2981325"/>
                <wp:effectExtent l="0" t="0" r="0" b="9525"/>
                <wp:wrapSquare wrapText="bothSides"/>
                <wp:docPr id="11" name="Text Box 11"/>
                <wp:cNvGraphicFramePr/>
                <a:graphic xmlns:a="http://schemas.openxmlformats.org/drawingml/2006/main">
                  <a:graphicData uri="http://schemas.microsoft.com/office/word/2010/wordprocessingShape">
                    <wps:wsp>
                      <wps:cNvSpPr txBox="1"/>
                      <wps:spPr>
                        <a:xfrm>
                          <a:off x="0" y="0"/>
                          <a:ext cx="4000500" cy="29813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AC3E15" w:rsidRDefault="00AC3E15" w:rsidP="00A20C90">
                            <w:pPr>
                              <w:rPr>
                                <w:rFonts w:cstheme="minorHAnsi"/>
                                <w:sz w:val="24"/>
                              </w:rPr>
                            </w:pPr>
                            <w:r w:rsidRPr="00332013">
                              <w:rPr>
                                <w:rFonts w:cstheme="minorHAnsi"/>
                                <w:sz w:val="24"/>
                              </w:rPr>
                              <w:t>Description 1</w:t>
                            </w:r>
                            <w:r w:rsidRPr="00A20C90">
                              <w:rPr>
                                <w:rFonts w:cstheme="minorHAnsi"/>
                                <w:b/>
                                <w:sz w:val="24"/>
                              </w:rPr>
                              <w:t>:</w:t>
                            </w:r>
                            <w:r w:rsidRPr="00A20C90">
                              <w:rPr>
                                <w:rFonts w:cstheme="minorHAnsi"/>
                                <w:sz w:val="24"/>
                              </w:rPr>
                              <w:t xml:space="preserve"> Some species of bacteria move away from the waste they produce. </w:t>
                            </w:r>
                          </w:p>
                          <w:p w:rsidR="00AC3E15" w:rsidRDefault="00AC3E15" w:rsidP="00A20C90">
                            <w:pPr>
                              <w:rPr>
                                <w:rFonts w:cstheme="minorHAnsi"/>
                                <w:sz w:val="24"/>
                              </w:rPr>
                            </w:pPr>
                            <w:r w:rsidRPr="00332013">
                              <w:rPr>
                                <w:rFonts w:cstheme="minorHAnsi"/>
                                <w:b/>
                                <w:sz w:val="24"/>
                              </w:rPr>
                              <w:t xml:space="preserve">Description </w:t>
                            </w:r>
                            <w:proofErr w:type="gramStart"/>
                            <w:r w:rsidRPr="00332013">
                              <w:rPr>
                                <w:rFonts w:cstheme="minorHAnsi"/>
                                <w:b/>
                                <w:sz w:val="24"/>
                              </w:rPr>
                              <w:t>1</w:t>
                            </w:r>
                            <w:r>
                              <w:rPr>
                                <w:rFonts w:cstheme="minorHAnsi"/>
                                <w:sz w:val="24"/>
                              </w:rPr>
                              <w:t>:_</w:t>
                            </w:r>
                            <w:proofErr w:type="gramEnd"/>
                            <w:r>
                              <w:rPr>
                                <w:rFonts w:cstheme="minorHAnsi"/>
                                <w:sz w:val="24"/>
                              </w:rPr>
                              <w:t>____________________________</w:t>
                            </w:r>
                          </w:p>
                          <w:p w:rsidR="00AC3E15" w:rsidRDefault="00AC3E15" w:rsidP="00A20C90">
                            <w:pPr>
                              <w:rPr>
                                <w:rFonts w:cstheme="minorHAnsi"/>
                                <w:sz w:val="24"/>
                              </w:rPr>
                            </w:pPr>
                            <w:r w:rsidRPr="00332013">
                              <w:rPr>
                                <w:rFonts w:cstheme="minorHAnsi"/>
                                <w:b/>
                                <w:sz w:val="24"/>
                              </w:rPr>
                              <w:t>Justification</w:t>
                            </w:r>
                            <w:r>
                              <w:rPr>
                                <w:rFonts w:cstheme="minorHAnsi"/>
                                <w:sz w:val="24"/>
                              </w:rPr>
                              <w:t>: _______________________________________</w:t>
                            </w:r>
                          </w:p>
                          <w:p w:rsidR="00AC3E15" w:rsidRPr="00A20C90" w:rsidRDefault="00AC3E15" w:rsidP="00A20C90">
                            <w:pPr>
                              <w:rPr>
                                <w:rFonts w:cstheme="minorHAnsi"/>
                                <w:sz w:val="24"/>
                              </w:rPr>
                            </w:pPr>
                            <w:r>
                              <w:rPr>
                                <w:rFonts w:cstheme="minorHAnsi"/>
                                <w:sz w:val="24"/>
                              </w:rPr>
                              <w:t>__________________________________________________</w:t>
                            </w:r>
                          </w:p>
                          <w:p w:rsidR="00AC3E15" w:rsidRPr="00A20C90" w:rsidRDefault="00AC3E15" w:rsidP="00A20C90">
                            <w:pPr>
                              <w:rPr>
                                <w:rFonts w:cstheme="minorHAnsi"/>
                                <w:sz w:val="24"/>
                              </w:rPr>
                            </w:pPr>
                          </w:p>
                          <w:p w:rsidR="00AC3E15" w:rsidRPr="00A20C90" w:rsidRDefault="00AC3E15" w:rsidP="00A20C90">
                            <w:pPr>
                              <w:rPr>
                                <w:rFonts w:cstheme="minorHAnsi"/>
                                <w:sz w:val="24"/>
                              </w:rPr>
                            </w:pPr>
                            <w:r w:rsidRPr="00332013">
                              <w:rPr>
                                <w:rFonts w:cstheme="minorHAnsi"/>
                                <w:sz w:val="24"/>
                              </w:rPr>
                              <w:t>Description 2:</w:t>
                            </w:r>
                            <w:r w:rsidRPr="00A20C90">
                              <w:rPr>
                                <w:rFonts w:cstheme="minorHAnsi"/>
                                <w:sz w:val="24"/>
                              </w:rPr>
                              <w:t xml:space="preserve"> Earthworms burrow down into soil </w:t>
                            </w:r>
                          </w:p>
                          <w:p w:rsidR="00AC3E15" w:rsidRDefault="00AC3E15" w:rsidP="00332013">
                            <w:pPr>
                              <w:rPr>
                                <w:rFonts w:cstheme="minorHAnsi"/>
                                <w:sz w:val="24"/>
                              </w:rPr>
                            </w:pPr>
                            <w:r w:rsidRPr="00332013">
                              <w:rPr>
                                <w:rFonts w:cstheme="minorHAnsi"/>
                                <w:b/>
                                <w:sz w:val="24"/>
                              </w:rPr>
                              <w:t xml:space="preserve">Description </w:t>
                            </w:r>
                            <w:proofErr w:type="gramStart"/>
                            <w:r>
                              <w:rPr>
                                <w:rFonts w:cstheme="minorHAnsi"/>
                                <w:b/>
                                <w:sz w:val="24"/>
                              </w:rPr>
                              <w:t>2</w:t>
                            </w:r>
                            <w:r>
                              <w:rPr>
                                <w:rFonts w:cstheme="minorHAnsi"/>
                                <w:sz w:val="24"/>
                              </w:rPr>
                              <w:t>:_</w:t>
                            </w:r>
                            <w:proofErr w:type="gramEnd"/>
                            <w:r>
                              <w:rPr>
                                <w:rFonts w:cstheme="minorHAnsi"/>
                                <w:sz w:val="24"/>
                              </w:rPr>
                              <w:t>____________________________</w:t>
                            </w:r>
                          </w:p>
                          <w:p w:rsidR="00AC3E15" w:rsidRDefault="00AC3E15" w:rsidP="00332013">
                            <w:pPr>
                              <w:rPr>
                                <w:rFonts w:cstheme="minorHAnsi"/>
                                <w:sz w:val="24"/>
                              </w:rPr>
                            </w:pPr>
                            <w:r w:rsidRPr="00332013">
                              <w:rPr>
                                <w:rFonts w:cstheme="minorHAnsi"/>
                                <w:b/>
                                <w:sz w:val="24"/>
                              </w:rPr>
                              <w:t>Justification</w:t>
                            </w:r>
                            <w:r>
                              <w:rPr>
                                <w:rFonts w:cstheme="minorHAnsi"/>
                                <w:sz w:val="24"/>
                              </w:rPr>
                              <w:t>: _______________________________________</w:t>
                            </w:r>
                          </w:p>
                          <w:p w:rsidR="00AC3E15" w:rsidRPr="00A20C90" w:rsidRDefault="00AC3E15" w:rsidP="00332013">
                            <w:pPr>
                              <w:rPr>
                                <w:rFonts w:cstheme="minorHAnsi"/>
                                <w:sz w:val="24"/>
                              </w:rPr>
                            </w:pPr>
                            <w:r>
                              <w:rPr>
                                <w:rFonts w:cstheme="minorHAnsi"/>
                                <w:sz w:val="24"/>
                              </w:rPr>
                              <w:t>__________________________________________________</w:t>
                            </w:r>
                          </w:p>
                          <w:p w:rsidR="00AC3E15" w:rsidRPr="00A20C90" w:rsidRDefault="00AC3E15" w:rsidP="00A20C90">
                            <w:pPr>
                              <w:rPr>
                                <w:rFonts w:cstheme="minorHAnsi"/>
                                <w:sz w:val="24"/>
                              </w:rPr>
                            </w:pPr>
                          </w:p>
                          <w:p w:rsidR="00AC3E15" w:rsidRPr="00A20C90" w:rsidRDefault="00AC3E15" w:rsidP="00A20C90">
                            <w:pPr>
                              <w:rPr>
                                <w:rFonts w:cstheme="minorHAnsi"/>
                                <w:sz w:val="24"/>
                              </w:rPr>
                            </w:pPr>
                          </w:p>
                          <w:p w:rsidR="00AC3E15" w:rsidRPr="00A20C90" w:rsidRDefault="00AC3E15" w:rsidP="00A20C90">
                            <w:pPr>
                              <w:rPr>
                                <w:rFonts w:cstheme="minorHAnsi"/>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509AA8" id="Text Box 11" o:spid="_x0000_s1030" type="#_x0000_t202" style="position:absolute;margin-left:263.8pt;margin-top:93.05pt;width:315pt;height:234.7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" filled="f" stroked="f">
                <v:textbox>
                  <w:txbxContent>
                    <w:p w:rsidR="00AC3E15" w:rsidRDefault="00AC3E15" w:rsidP="00A20C90">
                      <w:pPr>
                        <w:rPr>
                          <w:rFonts w:cstheme="minorHAnsi"/>
                          <w:sz w:val="24"/>
                        </w:rPr>
                      </w:pPr>
                      <w:r w:rsidRPr="00332013">
                        <w:rPr>
                          <w:rFonts w:cstheme="minorHAnsi"/>
                          <w:sz w:val="24"/>
                        </w:rPr>
                        <w:t>Description 1</w:t>
                      </w:r>
                      <w:r w:rsidRPr="00A20C90">
                        <w:rPr>
                          <w:rFonts w:cstheme="minorHAnsi"/>
                          <w:b/>
                          <w:sz w:val="24"/>
                        </w:rPr>
                        <w:t>:</w:t>
                      </w:r>
                      <w:r w:rsidRPr="00A20C90">
                        <w:rPr>
                          <w:rFonts w:cstheme="minorHAnsi"/>
                          <w:sz w:val="24"/>
                        </w:rPr>
                        <w:t xml:space="preserve"> Some species of bacteria move away from the waste they produce. </w:t>
                      </w:r>
                    </w:p>
                    <w:p w:rsidR="00AC3E15" w:rsidRDefault="00AC3E15" w:rsidP="00A20C90">
                      <w:pPr>
                        <w:rPr>
                          <w:rFonts w:cstheme="minorHAnsi"/>
                          <w:sz w:val="24"/>
                        </w:rPr>
                      </w:pPr>
                      <w:r w:rsidRPr="00332013">
                        <w:rPr>
                          <w:rFonts w:cstheme="minorHAnsi"/>
                          <w:b/>
                          <w:sz w:val="24"/>
                        </w:rPr>
                        <w:t xml:space="preserve">Description </w:t>
                      </w:r>
                      <w:proofErr w:type="gramStart"/>
                      <w:r w:rsidRPr="00332013">
                        <w:rPr>
                          <w:rFonts w:cstheme="minorHAnsi"/>
                          <w:b/>
                          <w:sz w:val="24"/>
                        </w:rPr>
                        <w:t>1</w:t>
                      </w:r>
                      <w:r>
                        <w:rPr>
                          <w:rFonts w:cstheme="minorHAnsi"/>
                          <w:sz w:val="24"/>
                        </w:rPr>
                        <w:t>:_</w:t>
                      </w:r>
                      <w:proofErr w:type="gramEnd"/>
                      <w:r>
                        <w:rPr>
                          <w:rFonts w:cstheme="minorHAnsi"/>
                          <w:sz w:val="24"/>
                        </w:rPr>
                        <w:t>____________________________</w:t>
                      </w:r>
                    </w:p>
                    <w:p w:rsidR="00AC3E15" w:rsidRDefault="00AC3E15" w:rsidP="00A20C90">
                      <w:pPr>
                        <w:rPr>
                          <w:rFonts w:cstheme="minorHAnsi"/>
                          <w:sz w:val="24"/>
                        </w:rPr>
                      </w:pPr>
                      <w:r w:rsidRPr="00332013">
                        <w:rPr>
                          <w:rFonts w:cstheme="minorHAnsi"/>
                          <w:b/>
                          <w:sz w:val="24"/>
                        </w:rPr>
                        <w:t>Justification</w:t>
                      </w:r>
                      <w:r>
                        <w:rPr>
                          <w:rFonts w:cstheme="minorHAnsi"/>
                          <w:sz w:val="24"/>
                        </w:rPr>
                        <w:t>: _______________________________________</w:t>
                      </w:r>
                    </w:p>
                    <w:p w:rsidR="00AC3E15" w:rsidRPr="00A20C90" w:rsidRDefault="00AC3E15" w:rsidP="00A20C90">
                      <w:pPr>
                        <w:rPr>
                          <w:rFonts w:cstheme="minorHAnsi"/>
                          <w:sz w:val="24"/>
                        </w:rPr>
                      </w:pPr>
                      <w:r>
                        <w:rPr>
                          <w:rFonts w:cstheme="minorHAnsi"/>
                          <w:sz w:val="24"/>
                        </w:rPr>
                        <w:t>__________________________________________________</w:t>
                      </w:r>
                    </w:p>
                    <w:p w:rsidR="00AC3E15" w:rsidRPr="00A20C90" w:rsidRDefault="00AC3E15" w:rsidP="00A20C90">
                      <w:pPr>
                        <w:rPr>
                          <w:rFonts w:cstheme="minorHAnsi"/>
                          <w:sz w:val="24"/>
                        </w:rPr>
                      </w:pPr>
                    </w:p>
                    <w:p w:rsidR="00AC3E15" w:rsidRPr="00A20C90" w:rsidRDefault="00AC3E15" w:rsidP="00A20C90">
                      <w:pPr>
                        <w:rPr>
                          <w:rFonts w:cstheme="minorHAnsi"/>
                          <w:sz w:val="24"/>
                        </w:rPr>
                      </w:pPr>
                      <w:r w:rsidRPr="00332013">
                        <w:rPr>
                          <w:rFonts w:cstheme="minorHAnsi"/>
                          <w:sz w:val="24"/>
                        </w:rPr>
                        <w:t>Description 2:</w:t>
                      </w:r>
                      <w:r w:rsidRPr="00A20C90">
                        <w:rPr>
                          <w:rFonts w:cstheme="minorHAnsi"/>
                          <w:sz w:val="24"/>
                        </w:rPr>
                        <w:t xml:space="preserve"> Earthworms burrow down into soil </w:t>
                      </w:r>
                    </w:p>
                    <w:p w:rsidR="00AC3E15" w:rsidRDefault="00AC3E15" w:rsidP="00332013">
                      <w:pPr>
                        <w:rPr>
                          <w:rFonts w:cstheme="minorHAnsi"/>
                          <w:sz w:val="24"/>
                        </w:rPr>
                      </w:pPr>
                      <w:r w:rsidRPr="00332013">
                        <w:rPr>
                          <w:rFonts w:cstheme="minorHAnsi"/>
                          <w:b/>
                          <w:sz w:val="24"/>
                        </w:rPr>
                        <w:t xml:space="preserve">Description </w:t>
                      </w:r>
                      <w:proofErr w:type="gramStart"/>
                      <w:r>
                        <w:rPr>
                          <w:rFonts w:cstheme="minorHAnsi"/>
                          <w:b/>
                          <w:sz w:val="24"/>
                        </w:rPr>
                        <w:t>2</w:t>
                      </w:r>
                      <w:r>
                        <w:rPr>
                          <w:rFonts w:cstheme="minorHAnsi"/>
                          <w:sz w:val="24"/>
                        </w:rPr>
                        <w:t>:_</w:t>
                      </w:r>
                      <w:proofErr w:type="gramEnd"/>
                      <w:r>
                        <w:rPr>
                          <w:rFonts w:cstheme="minorHAnsi"/>
                          <w:sz w:val="24"/>
                        </w:rPr>
                        <w:t>____________________________</w:t>
                      </w:r>
                    </w:p>
                    <w:p w:rsidR="00AC3E15" w:rsidRDefault="00AC3E15" w:rsidP="00332013">
                      <w:pPr>
                        <w:rPr>
                          <w:rFonts w:cstheme="minorHAnsi"/>
                          <w:sz w:val="24"/>
                        </w:rPr>
                      </w:pPr>
                      <w:r w:rsidRPr="00332013">
                        <w:rPr>
                          <w:rFonts w:cstheme="minorHAnsi"/>
                          <w:b/>
                          <w:sz w:val="24"/>
                        </w:rPr>
                        <w:t>Justification</w:t>
                      </w:r>
                      <w:r>
                        <w:rPr>
                          <w:rFonts w:cstheme="minorHAnsi"/>
                          <w:sz w:val="24"/>
                        </w:rPr>
                        <w:t>: _______________________________________</w:t>
                      </w:r>
                    </w:p>
                    <w:p w:rsidR="00AC3E15" w:rsidRPr="00A20C90" w:rsidRDefault="00AC3E15" w:rsidP="00332013">
                      <w:pPr>
                        <w:rPr>
                          <w:rFonts w:cstheme="minorHAnsi"/>
                          <w:sz w:val="24"/>
                        </w:rPr>
                      </w:pPr>
                      <w:r>
                        <w:rPr>
                          <w:rFonts w:cstheme="minorHAnsi"/>
                          <w:sz w:val="24"/>
                        </w:rPr>
                        <w:t>__________________________________________________</w:t>
                      </w:r>
                    </w:p>
                    <w:p w:rsidR="00AC3E15" w:rsidRPr="00A20C90" w:rsidRDefault="00AC3E15" w:rsidP="00A20C90">
                      <w:pPr>
                        <w:rPr>
                          <w:rFonts w:cstheme="minorHAnsi"/>
                          <w:sz w:val="24"/>
                        </w:rPr>
                      </w:pPr>
                    </w:p>
                    <w:p w:rsidR="00AC3E15" w:rsidRPr="00A20C90" w:rsidRDefault="00AC3E15" w:rsidP="00A20C90">
                      <w:pPr>
                        <w:rPr>
                          <w:rFonts w:cstheme="minorHAnsi"/>
                          <w:sz w:val="24"/>
                        </w:rPr>
                      </w:pPr>
                    </w:p>
                    <w:p w:rsidR="00AC3E15" w:rsidRPr="00A20C90" w:rsidRDefault="00AC3E15" w:rsidP="00A20C90">
                      <w:pPr>
                        <w:rPr>
                          <w:rFonts w:cstheme="minorHAnsi"/>
                          <w:sz w:val="24"/>
                        </w:rPr>
                      </w:pPr>
                    </w:p>
                  </w:txbxContent>
                </v:textbox>
                <w10:wrap type="square" anchorx="margin"/>
              </v:shape>
            </w:pict>
          </mc:Fallback>
        </mc:AlternateContent>
      </w:r>
      <w:r w:rsidR="00332013">
        <w:rPr>
          <w:rFonts w:cstheme="minorHAnsi"/>
          <w:b/>
          <w:noProof/>
          <w:sz w:val="24"/>
          <w:szCs w:val="24"/>
        </w:rPr>
        <mc:AlternateContent>
          <mc:Choice Requires="wps">
            <w:drawing>
              <wp:inline distT="0" distB="0" distL="0" distR="0" wp14:anchorId="623068B8" wp14:editId="762E4BC2">
                <wp:extent cx="2409825" cy="1114425"/>
                <wp:effectExtent l="0" t="0" r="28575" b="28575"/>
                <wp:docPr id="16" name="Text Box 16"/>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AC3E15" w:rsidRPr="00A20C90" w:rsidRDefault="00AC3E15" w:rsidP="00332013">
                            <w:pPr>
                              <w:spacing w:line="360" w:lineRule="auto"/>
                              <w:rPr>
                                <w:sz w:val="24"/>
                              </w:rPr>
                            </w:pPr>
                            <w:r w:rsidRPr="00A20C90">
                              <w:rPr>
                                <w:b/>
                                <w:sz w:val="24"/>
                              </w:rPr>
                              <w:t xml:space="preserve">Image </w:t>
                            </w:r>
                            <w:r>
                              <w:rPr>
                                <w:b/>
                                <w:sz w:val="24"/>
                              </w:rPr>
                              <w:t>5</w:t>
                            </w:r>
                            <w:r w:rsidRPr="00A20C90">
                              <w:rPr>
                                <w:b/>
                                <w:sz w:val="24"/>
                              </w:rPr>
                              <w:t>:</w:t>
                            </w:r>
                            <w:r w:rsidRPr="00A20C90">
                              <w:rPr>
                                <w:sz w:val="24"/>
                              </w:rPr>
                              <w:t xml:space="preserve"> ____________________</w:t>
                            </w:r>
                            <w:r>
                              <w:rPr>
                                <w:sz w:val="24"/>
                              </w:rPr>
                              <w:t>_</w:t>
                            </w:r>
                          </w:p>
                          <w:p w:rsidR="00AC3E15" w:rsidRPr="00A20C90" w:rsidRDefault="00AC3E15" w:rsidP="00332013">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23068B8" id="Text Box 16" o:spid="_x0000_s1031"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" fillcolor="white [3201]" strokeweight=".5pt">
                <v:textbox>
                  <w:txbxContent>
                    <w:p w:rsidR="00AC3E15" w:rsidRPr="00A20C90" w:rsidRDefault="00AC3E15" w:rsidP="00332013">
                      <w:pPr>
                        <w:spacing w:line="360" w:lineRule="auto"/>
                        <w:rPr>
                          <w:sz w:val="24"/>
                        </w:rPr>
                      </w:pPr>
                      <w:r w:rsidRPr="00A20C90">
                        <w:rPr>
                          <w:b/>
                          <w:sz w:val="24"/>
                        </w:rPr>
                        <w:t xml:space="preserve">Image </w:t>
                      </w:r>
                      <w:r>
                        <w:rPr>
                          <w:b/>
                          <w:sz w:val="24"/>
                        </w:rPr>
                        <w:t>5</w:t>
                      </w:r>
                      <w:r w:rsidRPr="00A20C90">
                        <w:rPr>
                          <w:b/>
                          <w:sz w:val="24"/>
                        </w:rPr>
                        <w:t>:</w:t>
                      </w:r>
                      <w:r w:rsidRPr="00A20C90">
                        <w:rPr>
                          <w:sz w:val="24"/>
                        </w:rPr>
                        <w:t xml:space="preserve"> ____________________</w:t>
                      </w:r>
                      <w:r>
                        <w:rPr>
                          <w:sz w:val="24"/>
                        </w:rPr>
                        <w:t>_</w:t>
                      </w:r>
                    </w:p>
                    <w:p w:rsidR="00AC3E15" w:rsidRPr="00A20C90" w:rsidRDefault="00AC3E15" w:rsidP="00332013">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v:textbox>
                <w10:anchorlock/>
              </v:shape>
            </w:pict>
          </mc:Fallback>
        </mc:AlternateContent>
      </w:r>
      <w:r w:rsidR="00332013">
        <w:rPr>
          <w:rFonts w:cstheme="minorHAnsi"/>
          <w:b/>
          <w:sz w:val="24"/>
          <w:szCs w:val="24"/>
        </w:rPr>
        <w:t xml:space="preserve">                    </w:t>
      </w:r>
      <w:r w:rsidR="00332013">
        <w:rPr>
          <w:rFonts w:cstheme="minorHAnsi"/>
          <w:b/>
          <w:noProof/>
          <w:sz w:val="24"/>
          <w:szCs w:val="24"/>
        </w:rPr>
        <mc:AlternateContent>
          <mc:Choice Requires="wps">
            <w:drawing>
              <wp:inline distT="0" distB="0" distL="0" distR="0" wp14:anchorId="274BACA4" wp14:editId="1D2AD138">
                <wp:extent cx="2409825" cy="1114425"/>
                <wp:effectExtent l="0" t="0" r="28575" b="28575"/>
                <wp:docPr id="17" name="Text Box 17"/>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AC3E15" w:rsidRPr="00A20C90" w:rsidRDefault="00AC3E15" w:rsidP="00332013">
                            <w:pPr>
                              <w:spacing w:line="360" w:lineRule="auto"/>
                              <w:rPr>
                                <w:sz w:val="24"/>
                              </w:rPr>
                            </w:pPr>
                            <w:r w:rsidRPr="00A20C90">
                              <w:rPr>
                                <w:b/>
                                <w:sz w:val="24"/>
                              </w:rPr>
                              <w:t xml:space="preserve">Image </w:t>
                            </w:r>
                            <w:r>
                              <w:rPr>
                                <w:b/>
                                <w:sz w:val="24"/>
                              </w:rPr>
                              <w:t>6</w:t>
                            </w:r>
                            <w:r w:rsidRPr="00A20C90">
                              <w:rPr>
                                <w:b/>
                                <w:sz w:val="24"/>
                              </w:rPr>
                              <w:t>:</w:t>
                            </w:r>
                            <w:r w:rsidRPr="00A20C90">
                              <w:rPr>
                                <w:sz w:val="24"/>
                              </w:rPr>
                              <w:t xml:space="preserve"> ____________________</w:t>
                            </w:r>
                            <w:r>
                              <w:rPr>
                                <w:sz w:val="24"/>
                              </w:rPr>
                              <w:t>_</w:t>
                            </w:r>
                          </w:p>
                          <w:p w:rsidR="00AC3E15" w:rsidRPr="00A20C90" w:rsidRDefault="00AC3E15" w:rsidP="00332013">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7" o:spid="_x0000_s1032"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" fillcolor="white [3201]" strokeweight=".5pt">
                <v:textbox>
                  <w:txbxContent>
                    <w:p w:rsidR="00AC3E15" w:rsidRPr="00A20C90" w:rsidRDefault="00AC3E15" w:rsidP="00332013">
                      <w:pPr>
                        <w:spacing w:line="360" w:lineRule="auto"/>
                        <w:rPr>
                          <w:sz w:val="24"/>
                        </w:rPr>
                      </w:pPr>
                      <w:r w:rsidRPr="00A20C90">
                        <w:rPr>
                          <w:b/>
                          <w:sz w:val="24"/>
                        </w:rPr>
                        <w:t xml:space="preserve">Image </w:t>
                      </w:r>
                      <w:r>
                        <w:rPr>
                          <w:b/>
                          <w:sz w:val="24"/>
                        </w:rPr>
                        <w:t>6</w:t>
                      </w:r>
                      <w:r w:rsidRPr="00A20C90">
                        <w:rPr>
                          <w:b/>
                          <w:sz w:val="24"/>
                        </w:rPr>
                        <w:t>:</w:t>
                      </w:r>
                      <w:r w:rsidRPr="00A20C90">
                        <w:rPr>
                          <w:sz w:val="24"/>
                        </w:rPr>
                        <w:t xml:space="preserve"> ____________________</w:t>
                      </w:r>
                      <w:r>
                        <w:rPr>
                          <w:sz w:val="24"/>
                        </w:rPr>
                        <w:t>_</w:t>
                      </w:r>
                    </w:p>
                    <w:p w:rsidR="00AC3E15" w:rsidRPr="00A20C90" w:rsidRDefault="00AC3E15" w:rsidP="00332013">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v:textbox>
                <w10:anchorlock/>
              </v:shape>
            </w:pict>
          </mc:Fallback>
        </mc:AlternateContent>
      </w:r>
    </w:p>
    <w:p w:rsidR="00A20C90" w:rsidRPr="00A20C90" w:rsidRDefault="00332013" w:rsidP="00A20C90">
      <w:pPr>
        <w:rPr>
          <w:rFonts w:cstheme="minorHAnsi"/>
          <w:b/>
          <w:sz w:val="24"/>
          <w:szCs w:val="24"/>
        </w:rPr>
      </w:pPr>
      <w:r>
        <w:rPr>
          <w:rFonts w:cstheme="minorHAnsi"/>
          <w:b/>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2686050</wp:posOffset>
                </wp:positionH>
                <wp:positionV relativeFrom="paragraph">
                  <wp:posOffset>469265</wp:posOffset>
                </wp:positionV>
                <wp:extent cx="4048125" cy="9525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4048125" cy="952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497816" id="Rectangle 19" o:spid="_x0000_s1026" style="position:absolute;margin-left:211.5pt;margin-top:36.95pt;width:318.75pt;height: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" filled="f" strokecolor="black [3213]" strokeweight="1pt"/>
            </w:pict>
          </mc:Fallback>
        </mc:AlternateContent>
      </w:r>
      <w:r w:rsidR="00A20C90" w:rsidRPr="00A20C90">
        <w:rPr>
          <w:rFonts w:cstheme="minorHAnsi"/>
          <w:b/>
          <w:noProof/>
          <w:sz w:val="24"/>
          <w:szCs w:val="24"/>
          <w:lang w:eastAsia="en-GB"/>
        </w:rPr>
        <w:drawing>
          <wp:inline distT="0" distB="0" distL="0" distR="0" wp14:anchorId="023E6240" wp14:editId="2E4BE853">
            <wp:extent cx="1452700" cy="14465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t="12249" r="37585"/>
                    <a:stretch/>
                  </pic:blipFill>
                  <pic:spPr bwMode="auto">
                    <a:xfrm>
                      <a:off x="0" y="0"/>
                      <a:ext cx="1452816" cy="144664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rsidR="003B19B7" w:rsidRDefault="00332013" w:rsidP="00332013">
      <w:pPr>
        <w:rPr>
          <w:rFonts w:cstheme="minorHAnsi"/>
          <w:b/>
          <w:sz w:val="24"/>
        </w:rPr>
      </w:pPr>
      <w:r>
        <w:rPr>
          <w:rFonts w:cstheme="minorHAnsi"/>
          <w:b/>
          <w:noProof/>
          <w:sz w:val="24"/>
          <w:szCs w:val="24"/>
          <w:lang w:eastAsia="en-GB"/>
        </w:rPr>
        <mc:AlternateContent>
          <mc:Choice Requires="wps">
            <w:drawing>
              <wp:anchor distT="0" distB="0" distL="114300" distR="114300" simplePos="0" relativeHeight="251664384" behindDoc="0" locked="0" layoutInCell="1" allowOverlap="1" wp14:anchorId="0096297E" wp14:editId="1BC2645F">
                <wp:simplePos x="0" y="0"/>
                <wp:positionH relativeFrom="column">
                  <wp:posOffset>2686050</wp:posOffset>
                </wp:positionH>
                <wp:positionV relativeFrom="paragraph">
                  <wp:posOffset>370840</wp:posOffset>
                </wp:positionV>
                <wp:extent cx="4048125" cy="9048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4048125" cy="904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4B4E81" id="Rectangle 20" o:spid="_x0000_s1026" style="position:absolute;margin-left:211.5pt;margin-top:29.2pt;width:318.75pt;height:71.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" filled="f" strokecolor="black [3213]" strokeweight="1pt"/>
            </w:pict>
          </mc:Fallback>
        </mc:AlternateContent>
      </w:r>
      <w:r>
        <w:rPr>
          <w:rFonts w:cstheme="minorHAnsi"/>
          <w:b/>
          <w:noProof/>
          <w:sz w:val="24"/>
          <w:szCs w:val="24"/>
        </w:rPr>
        <mc:AlternateContent>
          <mc:Choice Requires="wps">
            <w:drawing>
              <wp:inline distT="0" distB="0" distL="0" distR="0" wp14:anchorId="274BACA4" wp14:editId="1D2AD138">
                <wp:extent cx="2409825" cy="1114425"/>
                <wp:effectExtent l="0" t="0" r="28575" b="28575"/>
                <wp:docPr id="18" name="Text Box 18"/>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AC3E15" w:rsidRPr="00A20C90" w:rsidRDefault="00AC3E15" w:rsidP="00332013">
                            <w:pPr>
                              <w:spacing w:line="360" w:lineRule="auto"/>
                              <w:rPr>
                                <w:sz w:val="24"/>
                              </w:rPr>
                            </w:pPr>
                            <w:r w:rsidRPr="00A20C90">
                              <w:rPr>
                                <w:b/>
                                <w:sz w:val="24"/>
                              </w:rPr>
                              <w:t xml:space="preserve">Image </w:t>
                            </w:r>
                            <w:r>
                              <w:rPr>
                                <w:b/>
                                <w:sz w:val="24"/>
                              </w:rPr>
                              <w:t>7</w:t>
                            </w:r>
                            <w:r w:rsidRPr="00A20C90">
                              <w:rPr>
                                <w:b/>
                                <w:sz w:val="24"/>
                              </w:rPr>
                              <w:t>:</w:t>
                            </w:r>
                            <w:r w:rsidRPr="00A20C90">
                              <w:rPr>
                                <w:sz w:val="24"/>
                              </w:rPr>
                              <w:t xml:space="preserve"> ____________________</w:t>
                            </w:r>
                            <w:r>
                              <w:rPr>
                                <w:sz w:val="24"/>
                              </w:rPr>
                              <w:t>_</w:t>
                            </w:r>
                          </w:p>
                          <w:p w:rsidR="00AC3E15" w:rsidRPr="00A20C90" w:rsidRDefault="00AC3E15" w:rsidP="00332013">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8" o:spid="_x0000_s1033"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" fillcolor="white [3201]" strokeweight=".5pt">
                <v:textbox>
                  <w:txbxContent>
                    <w:p w:rsidR="00AC3E15" w:rsidRPr="00A20C90" w:rsidRDefault="00AC3E15" w:rsidP="00332013">
                      <w:pPr>
                        <w:spacing w:line="360" w:lineRule="auto"/>
                        <w:rPr>
                          <w:sz w:val="24"/>
                        </w:rPr>
                      </w:pPr>
                      <w:r w:rsidRPr="00A20C90">
                        <w:rPr>
                          <w:b/>
                          <w:sz w:val="24"/>
                        </w:rPr>
                        <w:t xml:space="preserve">Image </w:t>
                      </w:r>
                      <w:r>
                        <w:rPr>
                          <w:b/>
                          <w:sz w:val="24"/>
                        </w:rPr>
                        <w:t>7</w:t>
                      </w:r>
                      <w:r w:rsidRPr="00A20C90">
                        <w:rPr>
                          <w:b/>
                          <w:sz w:val="24"/>
                        </w:rPr>
                        <w:t>:</w:t>
                      </w:r>
                      <w:r w:rsidRPr="00A20C90">
                        <w:rPr>
                          <w:sz w:val="24"/>
                        </w:rPr>
                        <w:t xml:space="preserve"> ____________________</w:t>
                      </w:r>
                      <w:r>
                        <w:rPr>
                          <w:sz w:val="24"/>
                        </w:rPr>
                        <w:t>_</w:t>
                      </w:r>
                    </w:p>
                    <w:p w:rsidR="00AC3E15" w:rsidRPr="00A20C90" w:rsidRDefault="00AC3E15" w:rsidP="00332013">
                      <w:pPr>
                        <w:spacing w:line="360" w:lineRule="auto"/>
                        <w:rPr>
                          <w:sz w:val="24"/>
                        </w:rPr>
                      </w:pPr>
                      <w:proofErr w:type="gramStart"/>
                      <w:r w:rsidRPr="00A20C90">
                        <w:rPr>
                          <w:b/>
                          <w:sz w:val="24"/>
                        </w:rPr>
                        <w:t>Justification</w:t>
                      </w:r>
                      <w:r w:rsidRPr="00A20C90">
                        <w:rPr>
                          <w:sz w:val="24"/>
                        </w:rPr>
                        <w:t>:_</w:t>
                      </w:r>
                      <w:proofErr w:type="gramEnd"/>
                      <w:r w:rsidRPr="00A20C90">
                        <w:rPr>
                          <w:sz w:val="24"/>
                        </w:rPr>
                        <w:t>______________________________________________</w:t>
                      </w:r>
                    </w:p>
                  </w:txbxContent>
                </v:textbox>
                <w10:anchorlock/>
              </v:shape>
            </w:pict>
          </mc:Fallback>
        </mc:AlternateContent>
      </w:r>
      <w:r w:rsidRPr="00332013">
        <w:rPr>
          <w:rFonts w:cstheme="minorHAnsi"/>
          <w:b/>
          <w:sz w:val="24"/>
        </w:rPr>
        <w:t xml:space="preserve"> </w:t>
      </w:r>
    </w:p>
    <w:p w:rsidR="003D71A8" w:rsidRDefault="003D71A8" w:rsidP="00332013">
      <w:pPr>
        <w:rPr>
          <w:rFonts w:cstheme="minorHAnsi"/>
          <w:sz w:val="24"/>
        </w:rPr>
      </w:pPr>
    </w:p>
    <w:p w:rsidR="003D71A8" w:rsidRDefault="003D71A8" w:rsidP="00332013">
      <w:pPr>
        <w:rPr>
          <w:rFonts w:cstheme="minorHAnsi"/>
          <w:sz w:val="24"/>
        </w:rPr>
      </w:pPr>
    </w:p>
    <w:p w:rsidR="003D71A8" w:rsidRDefault="003D71A8" w:rsidP="00332013">
      <w:pPr>
        <w:rPr>
          <w:rFonts w:cstheme="minorHAnsi"/>
          <w:sz w:val="24"/>
        </w:rPr>
      </w:pPr>
    </w:p>
    <w:p w:rsidR="003D71A8" w:rsidRDefault="003D71A8" w:rsidP="00332013">
      <w:pPr>
        <w:rPr>
          <w:rFonts w:cstheme="minorHAnsi"/>
          <w:sz w:val="24"/>
        </w:rPr>
      </w:pPr>
    </w:p>
    <w:p w:rsidR="00332013" w:rsidRDefault="003D71A8" w:rsidP="00332013">
      <w:pPr>
        <w:rPr>
          <w:rFonts w:cstheme="minorHAnsi"/>
          <w:sz w:val="24"/>
        </w:rPr>
      </w:pPr>
      <w:r>
        <w:rPr>
          <w:rFonts w:cstheme="minorHAnsi"/>
          <w:b/>
          <w:noProof/>
          <w:sz w:val="24"/>
          <w:szCs w:val="24"/>
          <w:lang w:eastAsia="en-GB"/>
        </w:rPr>
        <mc:AlternateContent>
          <mc:Choice Requires="wps">
            <w:drawing>
              <wp:anchor distT="0" distB="0" distL="114300" distR="114300" simplePos="0" relativeHeight="251670528" behindDoc="0" locked="0" layoutInCell="1" allowOverlap="1" wp14:anchorId="01F4B323" wp14:editId="23890674">
                <wp:simplePos x="0" y="0"/>
                <wp:positionH relativeFrom="margin">
                  <wp:align>center</wp:align>
                </wp:positionH>
                <wp:positionV relativeFrom="paragraph">
                  <wp:posOffset>318770</wp:posOffset>
                </wp:positionV>
                <wp:extent cx="6753225" cy="65722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753225"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0912F" id="Rectangle 23" o:spid="_x0000_s1026" style="position:absolute;margin-left:0;margin-top:25.1pt;width:531.75pt;height:51.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" filled="f" strokecolor="black [3213]" strokeweight="1pt">
                <w10:wrap anchorx="margin"/>
              </v:rect>
            </w:pict>
          </mc:Fallback>
        </mc:AlternateContent>
      </w:r>
      <w:r w:rsidR="00332013" w:rsidRPr="00332013">
        <w:rPr>
          <w:rFonts w:cstheme="minorHAnsi"/>
          <w:sz w:val="24"/>
        </w:rPr>
        <w:t>Description 3</w:t>
      </w:r>
      <w:r w:rsidR="00332013" w:rsidRPr="00A20C90">
        <w:rPr>
          <w:rFonts w:cstheme="minorHAnsi"/>
          <w:b/>
          <w:sz w:val="24"/>
        </w:rPr>
        <w:t>:</w:t>
      </w:r>
      <w:r w:rsidR="00332013" w:rsidRPr="00A20C90">
        <w:rPr>
          <w:rFonts w:cstheme="minorHAnsi"/>
          <w:sz w:val="24"/>
        </w:rPr>
        <w:t xml:space="preserve"> Flatworms make many random turns when a chemical gradient is detected. </w:t>
      </w:r>
    </w:p>
    <w:p w:rsidR="00332013" w:rsidRDefault="00332013" w:rsidP="00332013">
      <w:pPr>
        <w:rPr>
          <w:rFonts w:cstheme="minorHAnsi"/>
          <w:sz w:val="24"/>
        </w:rPr>
      </w:pPr>
      <w:r w:rsidRPr="00332013">
        <w:rPr>
          <w:rFonts w:cstheme="minorHAnsi"/>
          <w:b/>
          <w:sz w:val="24"/>
        </w:rPr>
        <w:t xml:space="preserve">Description </w:t>
      </w:r>
      <w:proofErr w:type="gramStart"/>
      <w:r>
        <w:rPr>
          <w:rFonts w:cstheme="minorHAnsi"/>
          <w:b/>
          <w:sz w:val="24"/>
        </w:rPr>
        <w:t>3</w:t>
      </w:r>
      <w:r>
        <w:rPr>
          <w:rFonts w:cstheme="minorHAnsi"/>
          <w:sz w:val="24"/>
        </w:rPr>
        <w:t>:_</w:t>
      </w:r>
      <w:proofErr w:type="gramEnd"/>
      <w:r>
        <w:rPr>
          <w:rFonts w:cstheme="minorHAnsi"/>
          <w:sz w:val="24"/>
        </w:rPr>
        <w:t>____________________________</w:t>
      </w:r>
    </w:p>
    <w:p w:rsidR="00A20C90" w:rsidRPr="00332013" w:rsidRDefault="00332013" w:rsidP="00A20C90">
      <w:pPr>
        <w:rPr>
          <w:rFonts w:cstheme="minorHAnsi"/>
          <w:sz w:val="24"/>
        </w:rPr>
      </w:pPr>
      <w:r w:rsidRPr="00332013">
        <w:rPr>
          <w:rFonts w:cstheme="minorHAnsi"/>
          <w:b/>
          <w:sz w:val="24"/>
        </w:rPr>
        <w:t>Justification</w:t>
      </w:r>
      <w:r>
        <w:rPr>
          <w:rFonts w:cstheme="minorHAnsi"/>
          <w:sz w:val="24"/>
        </w:rPr>
        <w:t>: ___________________________________________________________________________</w:t>
      </w:r>
      <w:r w:rsidR="00A20C90" w:rsidRPr="00A20C90">
        <w:rPr>
          <w:rFonts w:cstheme="minorHAnsi"/>
          <w:sz w:val="24"/>
          <w:szCs w:val="24"/>
        </w:rPr>
        <w:tab/>
      </w:r>
    </w:p>
    <w:p w:rsidR="00A20C90" w:rsidRPr="00A20C90" w:rsidRDefault="003B19B7" w:rsidP="00A20C90">
      <w:pPr>
        <w:rPr>
          <w:rFonts w:cstheme="minorHAnsi"/>
          <w:sz w:val="24"/>
          <w:szCs w:val="24"/>
        </w:rPr>
      </w:pPr>
      <w:r>
        <w:rPr>
          <w:rFonts w:cstheme="minorHAnsi"/>
          <w:b/>
          <w:noProof/>
          <w:sz w:val="24"/>
          <w:szCs w:val="24"/>
          <w:lang w:eastAsia="en-GB"/>
        </w:rPr>
        <mc:AlternateContent>
          <mc:Choice Requires="wps">
            <w:drawing>
              <wp:anchor distT="0" distB="0" distL="114300" distR="114300" simplePos="0" relativeHeight="251666432" behindDoc="0" locked="0" layoutInCell="1" allowOverlap="1" wp14:anchorId="3C2221F2" wp14:editId="047D22A0">
                <wp:simplePos x="0" y="0"/>
                <wp:positionH relativeFrom="margin">
                  <wp:posOffset>-77470</wp:posOffset>
                </wp:positionH>
                <wp:positionV relativeFrom="paragraph">
                  <wp:posOffset>241935</wp:posOffset>
                </wp:positionV>
                <wp:extent cx="6753225" cy="6572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6753225"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A1990" id="Rectangle 21" o:spid="_x0000_s1026" style="position:absolute;margin-left:-6.1pt;margin-top:19.05pt;width:531.75pt;height:51.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" filled="f" strokecolor="black [3213]" strokeweight="1pt">
                <w10:wrap anchorx="margin"/>
              </v:rect>
            </w:pict>
          </mc:Fallback>
        </mc:AlternateContent>
      </w:r>
      <w:r w:rsidR="00A20C90" w:rsidRPr="00332013">
        <w:rPr>
          <w:rFonts w:cstheme="minorHAnsi"/>
          <w:sz w:val="24"/>
          <w:szCs w:val="24"/>
        </w:rPr>
        <w:t>Description 4:</w:t>
      </w:r>
      <w:r w:rsidR="00A20C90" w:rsidRPr="00A20C90">
        <w:rPr>
          <w:rFonts w:cstheme="minorHAnsi"/>
          <w:sz w:val="24"/>
          <w:szCs w:val="24"/>
        </w:rPr>
        <w:t xml:space="preserve"> Maggots are larvae of flies move away from bright light </w:t>
      </w:r>
    </w:p>
    <w:p w:rsidR="00332013" w:rsidRDefault="00332013" w:rsidP="00332013">
      <w:pPr>
        <w:rPr>
          <w:rFonts w:cstheme="minorHAnsi"/>
          <w:sz w:val="24"/>
        </w:rPr>
      </w:pPr>
      <w:r w:rsidRPr="00332013">
        <w:rPr>
          <w:rFonts w:cstheme="minorHAnsi"/>
          <w:b/>
          <w:sz w:val="24"/>
        </w:rPr>
        <w:t xml:space="preserve">Description </w:t>
      </w:r>
      <w:proofErr w:type="gramStart"/>
      <w:r>
        <w:rPr>
          <w:rFonts w:cstheme="minorHAnsi"/>
          <w:b/>
          <w:sz w:val="24"/>
        </w:rPr>
        <w:t>4</w:t>
      </w:r>
      <w:r>
        <w:rPr>
          <w:rFonts w:cstheme="minorHAnsi"/>
          <w:sz w:val="24"/>
        </w:rPr>
        <w:t>:_</w:t>
      </w:r>
      <w:proofErr w:type="gramEnd"/>
      <w:r>
        <w:rPr>
          <w:rFonts w:cstheme="minorHAnsi"/>
          <w:sz w:val="24"/>
        </w:rPr>
        <w:t>____________________________</w:t>
      </w:r>
    </w:p>
    <w:p w:rsidR="00A20C90" w:rsidRPr="00A20C90" w:rsidRDefault="00332013" w:rsidP="00332013">
      <w:pPr>
        <w:rPr>
          <w:rFonts w:cstheme="minorHAnsi"/>
          <w:sz w:val="24"/>
          <w:szCs w:val="24"/>
        </w:rPr>
      </w:pPr>
      <w:r w:rsidRPr="00332013">
        <w:rPr>
          <w:rFonts w:cstheme="minorHAnsi"/>
          <w:b/>
          <w:sz w:val="24"/>
        </w:rPr>
        <w:t>Justification</w:t>
      </w:r>
      <w:r>
        <w:rPr>
          <w:rFonts w:cstheme="minorHAnsi"/>
          <w:sz w:val="24"/>
        </w:rPr>
        <w:t>: ___________________________________________________________________________</w:t>
      </w:r>
    </w:p>
    <w:p w:rsidR="003B19B7" w:rsidRDefault="003B19B7" w:rsidP="00A20C90">
      <w:pPr>
        <w:rPr>
          <w:rFonts w:cstheme="minorHAnsi"/>
          <w:sz w:val="24"/>
          <w:szCs w:val="24"/>
        </w:rPr>
      </w:pPr>
    </w:p>
    <w:p w:rsidR="00A20C90" w:rsidRDefault="003B19B7" w:rsidP="00A20C90">
      <w:pPr>
        <w:rPr>
          <w:rFonts w:cstheme="minorHAnsi"/>
          <w:sz w:val="24"/>
          <w:szCs w:val="24"/>
        </w:rPr>
      </w:pPr>
      <w:r>
        <w:rPr>
          <w:rFonts w:cstheme="minorHAnsi"/>
          <w:b/>
          <w:noProof/>
          <w:sz w:val="24"/>
          <w:szCs w:val="24"/>
          <w:lang w:eastAsia="en-GB"/>
        </w:rPr>
        <mc:AlternateContent>
          <mc:Choice Requires="wps">
            <w:drawing>
              <wp:anchor distT="0" distB="0" distL="114300" distR="114300" simplePos="0" relativeHeight="251672576" behindDoc="0" locked="0" layoutInCell="1" allowOverlap="1" wp14:anchorId="0E342B28" wp14:editId="0268586E">
                <wp:simplePos x="0" y="0"/>
                <wp:positionH relativeFrom="margin">
                  <wp:posOffset>-47625</wp:posOffset>
                </wp:positionH>
                <wp:positionV relativeFrom="paragraph">
                  <wp:posOffset>656590</wp:posOffset>
                </wp:positionV>
                <wp:extent cx="6734175" cy="6572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6734175"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CB685" id="Rectangle 24" o:spid="_x0000_s1026" style="position:absolute;margin-left:-3.75pt;margin-top:51.7pt;width:530.25pt;height:51.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" filled="f" strokecolor="black [3213]" strokeweight="1pt">
                <w10:wrap anchorx="margin"/>
              </v:rect>
            </w:pict>
          </mc:Fallback>
        </mc:AlternateContent>
      </w:r>
      <w:r w:rsidR="00A20C90" w:rsidRPr="003B19B7">
        <w:rPr>
          <w:rFonts w:cstheme="minorHAnsi"/>
          <w:sz w:val="24"/>
          <w:szCs w:val="24"/>
        </w:rPr>
        <w:t>Description 5</w:t>
      </w:r>
      <w:r w:rsidR="00A20C90" w:rsidRPr="00A20C90">
        <w:rPr>
          <w:rFonts w:cstheme="minorHAnsi"/>
          <w:sz w:val="24"/>
          <w:szCs w:val="24"/>
        </w:rPr>
        <w:t xml:space="preserve">: 20 flatworms were placed in a dish of water; after an hour the flatworms were evenly spread around the dish. A light proof cover was placed over half the dish, one hour later all the flatworms were slowly moving in the dark side of the dish. </w:t>
      </w:r>
    </w:p>
    <w:p w:rsidR="00332013" w:rsidRDefault="00332013" w:rsidP="00332013">
      <w:pPr>
        <w:rPr>
          <w:rFonts w:cstheme="minorHAnsi"/>
          <w:sz w:val="24"/>
        </w:rPr>
      </w:pPr>
      <w:r w:rsidRPr="00332013">
        <w:rPr>
          <w:rFonts w:cstheme="minorHAnsi"/>
          <w:b/>
          <w:sz w:val="24"/>
        </w:rPr>
        <w:t xml:space="preserve">Description </w:t>
      </w:r>
      <w:proofErr w:type="gramStart"/>
      <w:r>
        <w:rPr>
          <w:rFonts w:cstheme="minorHAnsi"/>
          <w:b/>
          <w:sz w:val="24"/>
        </w:rPr>
        <w:t>5</w:t>
      </w:r>
      <w:r>
        <w:rPr>
          <w:rFonts w:cstheme="minorHAnsi"/>
          <w:sz w:val="24"/>
        </w:rPr>
        <w:t>:_</w:t>
      </w:r>
      <w:proofErr w:type="gramEnd"/>
      <w:r>
        <w:rPr>
          <w:rFonts w:cstheme="minorHAnsi"/>
          <w:sz w:val="24"/>
        </w:rPr>
        <w:t>____________________________</w:t>
      </w:r>
    </w:p>
    <w:p w:rsidR="00332013" w:rsidRPr="00A20C90" w:rsidRDefault="00332013" w:rsidP="00332013">
      <w:pPr>
        <w:rPr>
          <w:rFonts w:cstheme="minorHAnsi"/>
          <w:sz w:val="24"/>
          <w:szCs w:val="24"/>
        </w:rPr>
      </w:pPr>
      <w:r w:rsidRPr="00332013">
        <w:rPr>
          <w:rFonts w:cstheme="minorHAnsi"/>
          <w:b/>
          <w:sz w:val="24"/>
        </w:rPr>
        <w:t>Justification</w:t>
      </w:r>
      <w:r>
        <w:rPr>
          <w:rFonts w:cstheme="minorHAnsi"/>
          <w:sz w:val="24"/>
        </w:rPr>
        <w:t>: ___________________________________________________________________________</w:t>
      </w:r>
    </w:p>
    <w:p w:rsidR="003B19B7" w:rsidRPr="00AD6BA2" w:rsidRDefault="003B19B7" w:rsidP="006A5CF5">
      <w:pPr>
        <w:rPr>
          <w:b/>
          <w:sz w:val="24"/>
          <w:szCs w:val="24"/>
          <w:u w:val="single"/>
        </w:rPr>
      </w:pPr>
    </w:p>
    <w:p w:rsidR="003B19B7" w:rsidRPr="00AD6BA2" w:rsidRDefault="003B19B7" w:rsidP="003B19B7">
      <w:pPr>
        <w:rPr>
          <w:sz w:val="24"/>
          <w:szCs w:val="24"/>
        </w:rPr>
      </w:pPr>
      <w:r w:rsidRPr="00AD6BA2">
        <w:rPr>
          <w:b/>
          <w:sz w:val="24"/>
          <w:szCs w:val="24"/>
          <w:u w:val="single"/>
        </w:rPr>
        <w:t>T/F quiz.</w:t>
      </w:r>
      <w:r w:rsidRPr="00AD6BA2">
        <w:rPr>
          <w:sz w:val="24"/>
          <w:szCs w:val="24"/>
        </w:rPr>
        <w:t xml:space="preserve"> </w:t>
      </w:r>
    </w:p>
    <w:p w:rsidR="003B19B7" w:rsidRPr="003B19B7" w:rsidRDefault="003B19B7" w:rsidP="003B19B7">
      <w:pPr>
        <w:rPr>
          <w:rFonts w:ascii="Calibri" w:hAnsi="Calibri" w:cs="Calibri"/>
          <w:sz w:val="24"/>
        </w:rPr>
      </w:pPr>
      <w:r w:rsidRPr="003B19B7">
        <w:rPr>
          <w:rFonts w:ascii="Calibri" w:hAnsi="Calibri" w:cs="Calibri"/>
          <w:sz w:val="24"/>
        </w:rPr>
        <w:t xml:space="preserve">If statement is false then you need to correct it. </w:t>
      </w:r>
    </w:p>
    <w:p w:rsidR="003B19B7" w:rsidRPr="00AD6BA2" w:rsidRDefault="003B19B7" w:rsidP="003B19B7">
      <w:pPr>
        <w:rPr>
          <w:sz w:val="24"/>
          <w:szCs w:val="24"/>
        </w:rPr>
      </w:pPr>
      <w:r w:rsidRPr="00AD6BA2">
        <w:rPr>
          <w:sz w:val="24"/>
          <w:szCs w:val="24"/>
        </w:rPr>
        <w:t>1. Taxis and kinesis are directional responses</w:t>
      </w:r>
      <w:r w:rsidR="00037AD2">
        <w:rPr>
          <w:sz w:val="24"/>
          <w:szCs w:val="24"/>
        </w:rPr>
        <w:t>.</w:t>
      </w:r>
      <w:r w:rsidRPr="00AD6BA2">
        <w:rPr>
          <w:sz w:val="24"/>
          <w:szCs w:val="24"/>
        </w:rPr>
        <w:t xml:space="preserve"> </w:t>
      </w:r>
      <w:r w:rsidRPr="00AD6BA2">
        <w:rPr>
          <w:sz w:val="24"/>
          <w:szCs w:val="24"/>
        </w:rPr>
        <w:tab/>
        <w:t xml:space="preserve"> </w:t>
      </w:r>
    </w:p>
    <w:p w:rsidR="003B19B7" w:rsidRPr="00AD6BA2" w:rsidRDefault="003B19B7" w:rsidP="003B19B7">
      <w:pPr>
        <w:rPr>
          <w:sz w:val="24"/>
          <w:szCs w:val="24"/>
        </w:rPr>
      </w:pPr>
      <w:r w:rsidRPr="00AD6BA2">
        <w:rPr>
          <w:sz w:val="24"/>
          <w:szCs w:val="24"/>
        </w:rPr>
        <w:t>2. Tropism can occur in plants and animals.</w:t>
      </w:r>
      <w:r w:rsidRPr="00AD6BA2">
        <w:rPr>
          <w:sz w:val="24"/>
          <w:szCs w:val="24"/>
        </w:rPr>
        <w:tab/>
      </w:r>
      <w:r w:rsidRPr="00AD6BA2">
        <w:rPr>
          <w:sz w:val="24"/>
          <w:szCs w:val="24"/>
        </w:rPr>
        <w:tab/>
        <w:t xml:space="preserve"> </w:t>
      </w:r>
    </w:p>
    <w:p w:rsidR="003B19B7" w:rsidRPr="00AD6BA2" w:rsidRDefault="003B19B7" w:rsidP="003B19B7">
      <w:pPr>
        <w:rPr>
          <w:sz w:val="24"/>
          <w:szCs w:val="24"/>
        </w:rPr>
      </w:pPr>
      <w:r w:rsidRPr="00AD6BA2">
        <w:rPr>
          <w:sz w:val="24"/>
          <w:szCs w:val="24"/>
        </w:rPr>
        <w:t>3. Movement towards a stimulus is known as “positive”</w:t>
      </w:r>
      <w:r w:rsidR="00037AD2">
        <w:rPr>
          <w:sz w:val="24"/>
          <w:szCs w:val="24"/>
        </w:rPr>
        <w:t>.</w:t>
      </w:r>
      <w:r w:rsidRPr="00AD6BA2">
        <w:rPr>
          <w:sz w:val="24"/>
          <w:szCs w:val="24"/>
        </w:rPr>
        <w:tab/>
      </w:r>
    </w:p>
    <w:p w:rsidR="003B19B7" w:rsidRPr="00AD6BA2" w:rsidRDefault="003B19B7" w:rsidP="003B19B7">
      <w:pPr>
        <w:rPr>
          <w:sz w:val="24"/>
          <w:szCs w:val="24"/>
        </w:rPr>
      </w:pPr>
      <w:r w:rsidRPr="00AD6BA2">
        <w:rPr>
          <w:sz w:val="24"/>
          <w:szCs w:val="24"/>
        </w:rPr>
        <w:t xml:space="preserve">4. Stimulus is a detectable change in internal environment. </w:t>
      </w:r>
      <w:r w:rsidRPr="00AD6BA2">
        <w:rPr>
          <w:sz w:val="24"/>
          <w:szCs w:val="24"/>
        </w:rPr>
        <w:tab/>
      </w:r>
    </w:p>
    <w:p w:rsidR="003B19B7" w:rsidRPr="00AD6BA2" w:rsidRDefault="003B19B7" w:rsidP="003B19B7">
      <w:pPr>
        <w:rPr>
          <w:sz w:val="24"/>
          <w:szCs w:val="24"/>
        </w:rPr>
      </w:pPr>
      <w:r w:rsidRPr="00AD6BA2">
        <w:rPr>
          <w:sz w:val="24"/>
          <w:szCs w:val="24"/>
        </w:rPr>
        <w:t>5. Stimuli are detected by receptors</w:t>
      </w:r>
      <w:r w:rsidR="00037AD2">
        <w:rPr>
          <w:sz w:val="24"/>
          <w:szCs w:val="24"/>
        </w:rPr>
        <w:t>.</w:t>
      </w:r>
      <w:r w:rsidRPr="00AD6BA2">
        <w:rPr>
          <w:sz w:val="24"/>
          <w:szCs w:val="24"/>
        </w:rPr>
        <w:tab/>
      </w:r>
      <w:r w:rsidRPr="00AD6BA2">
        <w:rPr>
          <w:sz w:val="24"/>
          <w:szCs w:val="24"/>
        </w:rPr>
        <w:tab/>
      </w:r>
    </w:p>
    <w:p w:rsidR="003B19B7" w:rsidRPr="00AD6BA2" w:rsidRDefault="003B19B7" w:rsidP="003B19B7">
      <w:pPr>
        <w:rPr>
          <w:sz w:val="24"/>
          <w:szCs w:val="24"/>
        </w:rPr>
      </w:pPr>
      <w:r w:rsidRPr="00AD6BA2">
        <w:rPr>
          <w:sz w:val="24"/>
          <w:szCs w:val="24"/>
        </w:rPr>
        <w:t>6. An effector is an organ that bring about a response to a stimulus</w:t>
      </w:r>
      <w:r w:rsidR="00037AD2">
        <w:rPr>
          <w:sz w:val="24"/>
          <w:szCs w:val="24"/>
        </w:rPr>
        <w:t>.</w:t>
      </w:r>
      <w:r w:rsidRPr="00AD6BA2">
        <w:rPr>
          <w:sz w:val="24"/>
          <w:szCs w:val="24"/>
        </w:rPr>
        <w:t xml:space="preserve"> </w:t>
      </w:r>
      <w:r w:rsidRPr="00AD6BA2">
        <w:rPr>
          <w:sz w:val="24"/>
          <w:szCs w:val="24"/>
        </w:rPr>
        <w:tab/>
      </w:r>
    </w:p>
    <w:p w:rsidR="003B19B7" w:rsidRPr="00AD6BA2" w:rsidRDefault="003B19B7" w:rsidP="003B19B7">
      <w:pPr>
        <w:rPr>
          <w:sz w:val="24"/>
          <w:szCs w:val="24"/>
        </w:rPr>
      </w:pPr>
      <w:r w:rsidRPr="00AD6BA2">
        <w:rPr>
          <w:sz w:val="24"/>
          <w:szCs w:val="24"/>
        </w:rPr>
        <w:t>7. Woodlice move slower in moist conditions, this is known as a positive kinesis</w:t>
      </w:r>
      <w:r w:rsidR="00037AD2">
        <w:rPr>
          <w:sz w:val="24"/>
          <w:szCs w:val="24"/>
        </w:rPr>
        <w:t>.</w:t>
      </w:r>
      <w:r w:rsidRPr="00AD6BA2">
        <w:rPr>
          <w:sz w:val="24"/>
          <w:szCs w:val="24"/>
        </w:rPr>
        <w:t xml:space="preserve"> </w:t>
      </w:r>
      <w:r w:rsidRPr="00AD6BA2">
        <w:rPr>
          <w:sz w:val="24"/>
          <w:szCs w:val="24"/>
        </w:rPr>
        <w:tab/>
      </w:r>
    </w:p>
    <w:p w:rsidR="003B19B7" w:rsidRPr="00AD6BA2" w:rsidRDefault="003B19B7" w:rsidP="003B19B7">
      <w:pPr>
        <w:rPr>
          <w:sz w:val="24"/>
          <w:szCs w:val="24"/>
        </w:rPr>
      </w:pPr>
      <w:r w:rsidRPr="00AD6BA2">
        <w:rPr>
          <w:sz w:val="24"/>
          <w:szCs w:val="24"/>
        </w:rPr>
        <w:t>8. Plant shoots show negative phototropism</w:t>
      </w:r>
      <w:r w:rsidR="00037AD2">
        <w:rPr>
          <w:sz w:val="24"/>
          <w:szCs w:val="24"/>
        </w:rPr>
        <w:t>.</w:t>
      </w:r>
      <w:r w:rsidRPr="00AD6BA2">
        <w:rPr>
          <w:sz w:val="24"/>
          <w:szCs w:val="24"/>
        </w:rPr>
        <w:t xml:space="preserve"> </w:t>
      </w:r>
      <w:r w:rsidRPr="00AD6BA2">
        <w:rPr>
          <w:sz w:val="24"/>
          <w:szCs w:val="24"/>
        </w:rPr>
        <w:tab/>
      </w:r>
      <w:r w:rsidRPr="00AD6BA2">
        <w:rPr>
          <w:sz w:val="24"/>
          <w:szCs w:val="24"/>
        </w:rPr>
        <w:tab/>
        <w:t xml:space="preserve"> </w:t>
      </w:r>
    </w:p>
    <w:p w:rsidR="003B19B7" w:rsidRPr="00AD6BA2" w:rsidRDefault="003B19B7" w:rsidP="003B19B7">
      <w:pPr>
        <w:rPr>
          <w:sz w:val="24"/>
          <w:szCs w:val="24"/>
        </w:rPr>
      </w:pPr>
      <w:r w:rsidRPr="00AD6BA2">
        <w:rPr>
          <w:sz w:val="24"/>
          <w:szCs w:val="24"/>
        </w:rPr>
        <w:t>9.</w:t>
      </w:r>
      <w:r w:rsidR="00257260" w:rsidRPr="00257260">
        <w:rPr>
          <w:sz w:val="24"/>
          <w:szCs w:val="24"/>
        </w:rPr>
        <w:t xml:space="preserve"> </w:t>
      </w:r>
      <w:r w:rsidR="00257260">
        <w:rPr>
          <w:sz w:val="24"/>
          <w:szCs w:val="24"/>
        </w:rPr>
        <w:t>Roots show geotropism.</w:t>
      </w:r>
      <w:r w:rsidRPr="00AD6BA2">
        <w:rPr>
          <w:sz w:val="24"/>
          <w:szCs w:val="24"/>
        </w:rPr>
        <w:tab/>
      </w:r>
    </w:p>
    <w:p w:rsidR="006A5CF5" w:rsidRDefault="003B19B7" w:rsidP="003B19B7">
      <w:pPr>
        <w:rPr>
          <w:sz w:val="24"/>
          <w:szCs w:val="24"/>
        </w:rPr>
      </w:pPr>
      <w:r w:rsidRPr="00AD6BA2">
        <w:rPr>
          <w:sz w:val="24"/>
          <w:szCs w:val="24"/>
        </w:rPr>
        <w:t>10. Receptors can be stimulated by hormones</w:t>
      </w:r>
      <w:r w:rsidR="00037AD2">
        <w:rPr>
          <w:sz w:val="24"/>
          <w:szCs w:val="24"/>
        </w:rPr>
        <w:t>.</w:t>
      </w:r>
      <w:r w:rsidRPr="00AD6BA2">
        <w:rPr>
          <w:sz w:val="24"/>
          <w:szCs w:val="24"/>
        </w:rPr>
        <w:t xml:space="preserve"> </w:t>
      </w:r>
      <w:r w:rsidRPr="00AD6BA2">
        <w:rPr>
          <w:sz w:val="24"/>
          <w:szCs w:val="24"/>
        </w:rPr>
        <w:tab/>
      </w:r>
    </w:p>
    <w:p w:rsidR="003D71A8" w:rsidRDefault="003D71A8" w:rsidP="003B19B7">
      <w:pPr>
        <w:rPr>
          <w:sz w:val="24"/>
          <w:szCs w:val="24"/>
        </w:rPr>
      </w:pPr>
    </w:p>
    <w:p w:rsidR="003D71A8" w:rsidRDefault="003D71A8" w:rsidP="003B19B7">
      <w:pPr>
        <w:rPr>
          <w:sz w:val="24"/>
          <w:szCs w:val="24"/>
        </w:rPr>
      </w:pPr>
    </w:p>
    <w:p w:rsidR="003D71A8" w:rsidRDefault="003D71A8" w:rsidP="003B19B7">
      <w:pPr>
        <w:rPr>
          <w:sz w:val="24"/>
          <w:szCs w:val="24"/>
        </w:rPr>
      </w:pPr>
    </w:p>
    <w:p w:rsidR="003D71A8" w:rsidRDefault="003D71A8" w:rsidP="003B19B7">
      <w:pPr>
        <w:rPr>
          <w:sz w:val="24"/>
          <w:szCs w:val="24"/>
        </w:rPr>
      </w:pPr>
    </w:p>
    <w:p w:rsidR="00890930" w:rsidRDefault="00890930" w:rsidP="003B19B7">
      <w:pPr>
        <w:rPr>
          <w:sz w:val="24"/>
          <w:szCs w:val="24"/>
        </w:rPr>
      </w:pPr>
    </w:p>
    <w:p w:rsidR="002049D7" w:rsidRPr="00CB5EF4" w:rsidRDefault="002049D7" w:rsidP="002049D7">
      <w:pPr>
        <w:rPr>
          <w:b/>
          <w:sz w:val="24"/>
          <w:szCs w:val="24"/>
          <w:u w:val="single"/>
        </w:rPr>
      </w:pPr>
      <w:r>
        <w:rPr>
          <w:b/>
          <w:noProof/>
          <w:sz w:val="24"/>
          <w:szCs w:val="24"/>
          <w:u w:val="single"/>
        </w:rPr>
        <w:lastRenderedPageBreak/>
        <mc:AlternateContent>
          <mc:Choice Requires="wps">
            <w:drawing>
              <wp:anchor distT="0" distB="0" distL="114300" distR="114300" simplePos="0" relativeHeight="251676672" behindDoc="0" locked="0" layoutInCell="1" allowOverlap="1" wp14:anchorId="1BF30994" wp14:editId="55C346C2">
                <wp:simplePos x="0" y="0"/>
                <wp:positionH relativeFrom="column">
                  <wp:posOffset>-66675</wp:posOffset>
                </wp:positionH>
                <wp:positionV relativeFrom="paragraph">
                  <wp:posOffset>-28575</wp:posOffset>
                </wp:positionV>
                <wp:extent cx="6781800" cy="6667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6781800" cy="666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98125A" id="Rectangle 32" o:spid="_x0000_s1026" style="position:absolute;margin-left:-5.25pt;margin-top:-2.25pt;width:534pt;height:5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" filled="f" strokecolor="black [3213]" strokeweight="1pt"/>
            </w:pict>
          </mc:Fallback>
        </mc:AlternateContent>
      </w:r>
      <w:r w:rsidRPr="00CB5EF4">
        <w:rPr>
          <w:b/>
          <w:sz w:val="24"/>
          <w:szCs w:val="24"/>
          <w:u w:val="single"/>
        </w:rPr>
        <w:t xml:space="preserve">Outcome: </w:t>
      </w:r>
    </w:p>
    <w:p w:rsidR="002049D7" w:rsidRPr="002049D7" w:rsidRDefault="002049D7" w:rsidP="00890930">
      <w:pPr>
        <w:pStyle w:val="ListParagraph"/>
        <w:numPr>
          <w:ilvl w:val="0"/>
          <w:numId w:val="11"/>
        </w:numPr>
        <w:rPr>
          <w:b/>
          <w:sz w:val="24"/>
          <w:szCs w:val="24"/>
          <w:u w:val="single"/>
        </w:rPr>
      </w:pPr>
      <w:r w:rsidRPr="00CB5EF4">
        <w:rPr>
          <w:sz w:val="24"/>
          <w:szCs w:val="24"/>
        </w:rPr>
        <w:t>Describe where IAA is produced and the effect different concentrations have on root/shoot growth.</w:t>
      </w:r>
    </w:p>
    <w:p w:rsidR="001213AE" w:rsidRDefault="001213AE" w:rsidP="001213AE">
      <w:pPr>
        <w:rPr>
          <w:sz w:val="24"/>
          <w:szCs w:val="24"/>
        </w:rPr>
      </w:pPr>
    </w:p>
    <w:p w:rsidR="001213AE" w:rsidRDefault="001213AE" w:rsidP="001213AE">
      <w:pPr>
        <w:rPr>
          <w:sz w:val="24"/>
          <w:szCs w:val="24"/>
        </w:rPr>
      </w:pPr>
      <w:bookmarkStart w:id="2" w:name="_Hlk23440530"/>
      <w:r>
        <w:rPr>
          <w:sz w:val="24"/>
          <w:szCs w:val="24"/>
        </w:rPr>
        <w:t xml:space="preserve">Kinesis, taxis and tropisms are responses to internal or external stimulus. You need to be able to describe the response and also be able to describe and explain how this how this response is brought about by a stimulus. </w:t>
      </w:r>
    </w:p>
    <w:p w:rsidR="001213AE" w:rsidRPr="001213AE" w:rsidRDefault="001213AE" w:rsidP="00890930">
      <w:pPr>
        <w:rPr>
          <w:b/>
          <w:sz w:val="24"/>
          <w:szCs w:val="24"/>
          <w:u w:val="single"/>
        </w:rPr>
      </w:pPr>
    </w:p>
    <w:p w:rsidR="00890930" w:rsidRPr="001213AE" w:rsidRDefault="001213AE" w:rsidP="00890930">
      <w:pPr>
        <w:rPr>
          <w:b/>
          <w:sz w:val="36"/>
          <w:szCs w:val="24"/>
          <w:u w:val="single"/>
        </w:rPr>
      </w:pPr>
      <w:r w:rsidRPr="002B4E12">
        <w:rPr>
          <w:b/>
          <w:sz w:val="36"/>
          <w:szCs w:val="24"/>
          <w:u w:val="single"/>
        </w:rPr>
        <w:t>Tropism</w:t>
      </w:r>
    </w:p>
    <w:p w:rsidR="001213AE" w:rsidRPr="002B4E12" w:rsidRDefault="001213AE" w:rsidP="00890930">
      <w:pPr>
        <w:rPr>
          <w:sz w:val="24"/>
          <w:szCs w:val="24"/>
        </w:rPr>
      </w:pPr>
      <w:r>
        <w:rPr>
          <w:sz w:val="24"/>
          <w:szCs w:val="24"/>
        </w:rPr>
        <w:t xml:space="preserve">In plants the response is a tropism, this tropism is caused by a chemical called IAA. You need to be able to describe and apply your knowledge of how IAA causes tropism. </w:t>
      </w:r>
    </w:p>
    <w:tbl>
      <w:tblPr>
        <w:tblStyle w:val="TableGrid"/>
        <w:tblW w:w="0" w:type="auto"/>
        <w:tblInd w:w="-5" w:type="dxa"/>
        <w:tblLook w:val="04A0" w:firstRow="1" w:lastRow="0" w:firstColumn="1" w:lastColumn="0" w:noHBand="0" w:noVBand="1"/>
      </w:tblPr>
      <w:tblGrid>
        <w:gridCol w:w="4868"/>
        <w:gridCol w:w="4868"/>
      </w:tblGrid>
      <w:tr w:rsidR="00890930" w:rsidRPr="0063485A" w:rsidTr="00AC3E15">
        <w:tc>
          <w:tcPr>
            <w:tcW w:w="4868" w:type="dxa"/>
          </w:tcPr>
          <w:bookmarkEnd w:id="2"/>
          <w:p w:rsidR="00890930" w:rsidRPr="002B4E12" w:rsidRDefault="00890930" w:rsidP="00AC3E15">
            <w:pPr>
              <w:pStyle w:val="ListParagraph"/>
              <w:tabs>
                <w:tab w:val="left" w:pos="2400"/>
              </w:tabs>
              <w:ind w:left="0"/>
              <w:rPr>
                <w:rFonts w:eastAsia="Calibri" w:cstheme="minorHAnsi"/>
                <w:sz w:val="24"/>
              </w:rPr>
            </w:pPr>
            <w:r w:rsidRPr="002B4E12">
              <w:rPr>
                <w:rFonts w:eastAsia="Calibri" w:cstheme="minorHAnsi"/>
                <w:sz w:val="24"/>
              </w:rPr>
              <w:t xml:space="preserve">Phototropism </w:t>
            </w:r>
            <w:r w:rsidRPr="003E3DB7">
              <w:rPr>
                <w:noProof/>
              </w:rPr>
              <w:drawing>
                <wp:inline distT="0" distB="0" distL="0" distR="0" wp14:anchorId="1D309C69" wp14:editId="6CED21D6">
                  <wp:extent cx="320675" cy="320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c>
        <w:tc>
          <w:tcPr>
            <w:tcW w:w="4868" w:type="dxa"/>
          </w:tcPr>
          <w:p w:rsidR="00890930" w:rsidRPr="002B4E12" w:rsidRDefault="00890930" w:rsidP="00AC3E15">
            <w:pPr>
              <w:pStyle w:val="ListParagraph"/>
              <w:tabs>
                <w:tab w:val="left" w:pos="2400"/>
              </w:tabs>
              <w:ind w:left="0"/>
              <w:rPr>
                <w:rFonts w:eastAsia="Calibri" w:cstheme="minorHAnsi"/>
                <w:sz w:val="24"/>
              </w:rPr>
            </w:pPr>
            <w:r w:rsidRPr="002B4E12">
              <w:rPr>
                <w:rFonts w:eastAsia="Calibri" w:cstheme="minorHAnsi"/>
                <w:sz w:val="24"/>
              </w:rPr>
              <w:t>Gravitropism</w:t>
            </w:r>
            <w:r>
              <w:rPr>
                <w:rFonts w:eastAsia="Calibri" w:cstheme="minorHAnsi"/>
                <w:sz w:val="24"/>
              </w:rPr>
              <w:t xml:space="preserve">/Geotropism </w:t>
            </w:r>
            <w:r w:rsidRPr="003E3DB7">
              <w:rPr>
                <w:noProof/>
              </w:rPr>
              <w:drawing>
                <wp:inline distT="0" distB="0" distL="0" distR="0" wp14:anchorId="603809B3" wp14:editId="60D8F4B6">
                  <wp:extent cx="320675" cy="3206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c>
      </w:tr>
      <w:tr w:rsidR="00890930" w:rsidRPr="0063485A" w:rsidTr="00AC3E15">
        <w:tc>
          <w:tcPr>
            <w:tcW w:w="4868" w:type="dxa"/>
          </w:tcPr>
          <w:p w:rsidR="00890930" w:rsidRPr="002B4E12" w:rsidRDefault="00890930" w:rsidP="00AC3E15">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 xml:space="preserve">Cell at </w:t>
            </w:r>
            <w:r w:rsidRPr="002B4E12">
              <w:rPr>
                <w:rFonts w:eastAsia="Calibri" w:cstheme="minorHAnsi"/>
                <w:b/>
                <w:sz w:val="24"/>
              </w:rPr>
              <w:t>shoot</w:t>
            </w:r>
            <w:r w:rsidRPr="002B4E12">
              <w:rPr>
                <w:rFonts w:eastAsia="Calibri" w:cstheme="minorHAnsi"/>
                <w:sz w:val="24"/>
              </w:rPr>
              <w:t xml:space="preserve"> </w:t>
            </w:r>
            <w:r w:rsidRPr="002B4E12">
              <w:rPr>
                <w:rFonts w:eastAsia="Calibri" w:cstheme="minorHAnsi"/>
                <w:b/>
                <w:sz w:val="24"/>
              </w:rPr>
              <w:t>tip</w:t>
            </w:r>
            <w:r w:rsidRPr="002B4E12">
              <w:rPr>
                <w:rFonts w:eastAsia="Calibri" w:cstheme="minorHAnsi"/>
                <w:sz w:val="24"/>
              </w:rPr>
              <w:t xml:space="preserve"> produce</w:t>
            </w:r>
            <w:r w:rsidRPr="002B4E12">
              <w:rPr>
                <w:rFonts w:eastAsia="Calibri" w:cstheme="minorHAnsi"/>
                <w:b/>
                <w:sz w:val="24"/>
              </w:rPr>
              <w:t xml:space="preserve"> IAA</w:t>
            </w:r>
          </w:p>
          <w:p w:rsidR="00890930" w:rsidRPr="002B4E12" w:rsidRDefault="00890930" w:rsidP="00AC3E15">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IAA</w:t>
            </w:r>
            <w:r w:rsidRPr="002B4E12">
              <w:rPr>
                <w:rFonts w:eastAsia="Calibri" w:cstheme="minorHAnsi"/>
                <w:b/>
                <w:sz w:val="24"/>
              </w:rPr>
              <w:t xml:space="preserve"> diffuses</w:t>
            </w:r>
            <w:r w:rsidRPr="002B4E12">
              <w:rPr>
                <w:rFonts w:eastAsia="Calibri" w:cstheme="minorHAnsi"/>
                <w:sz w:val="24"/>
              </w:rPr>
              <w:t xml:space="preserve"> down </w:t>
            </w:r>
            <w:r w:rsidRPr="002B4E12">
              <w:rPr>
                <w:rFonts w:eastAsia="Calibri" w:cstheme="minorHAnsi"/>
                <w:b/>
                <w:sz w:val="24"/>
              </w:rPr>
              <w:t>all regions</w:t>
            </w:r>
            <w:r w:rsidRPr="002B4E12">
              <w:rPr>
                <w:rFonts w:eastAsia="Calibri" w:cstheme="minorHAnsi"/>
                <w:sz w:val="24"/>
              </w:rPr>
              <w:t xml:space="preserve"> of </w:t>
            </w:r>
            <w:r w:rsidRPr="002B4E12">
              <w:rPr>
                <w:rFonts w:eastAsia="Calibri" w:cstheme="minorHAnsi"/>
                <w:b/>
                <w:sz w:val="24"/>
              </w:rPr>
              <w:t>shoot</w:t>
            </w:r>
          </w:p>
          <w:p w:rsidR="00890930" w:rsidRPr="002B4E12" w:rsidRDefault="00890930" w:rsidP="00AC3E15">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 xml:space="preserve">Direction of light affects diffusion of IAA. </w:t>
            </w:r>
            <w:r w:rsidRPr="002B4E12">
              <w:rPr>
                <w:rFonts w:eastAsia="Calibri" w:cstheme="minorHAnsi"/>
                <w:b/>
                <w:sz w:val="24"/>
              </w:rPr>
              <w:t>IAA diffuses away from light</w:t>
            </w:r>
          </w:p>
          <w:p w:rsidR="00890930" w:rsidRPr="002B4E12" w:rsidRDefault="00890930" w:rsidP="00AC3E15">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 xml:space="preserve">IAA </w:t>
            </w:r>
            <w:r w:rsidRPr="002B4E12">
              <w:rPr>
                <w:rFonts w:eastAsia="Calibri" w:cstheme="minorHAnsi"/>
                <w:b/>
                <w:sz w:val="24"/>
              </w:rPr>
              <w:t>concentration build up</w:t>
            </w:r>
            <w:r w:rsidRPr="002B4E12">
              <w:rPr>
                <w:rFonts w:eastAsia="Calibri" w:cstheme="minorHAnsi"/>
                <w:sz w:val="24"/>
              </w:rPr>
              <w:t xml:space="preserve"> on </w:t>
            </w:r>
            <w:r w:rsidRPr="002B4E12">
              <w:rPr>
                <w:rFonts w:eastAsia="Calibri" w:cstheme="minorHAnsi"/>
                <w:b/>
                <w:sz w:val="24"/>
              </w:rPr>
              <w:t>shaded</w:t>
            </w:r>
            <w:r w:rsidRPr="002B4E12">
              <w:rPr>
                <w:rFonts w:eastAsia="Calibri" w:cstheme="minorHAnsi"/>
                <w:sz w:val="24"/>
              </w:rPr>
              <w:t xml:space="preserve"> side of shoot. IAA causes </w:t>
            </w:r>
            <w:r w:rsidRPr="002B4E12">
              <w:rPr>
                <w:rFonts w:eastAsia="Calibri" w:cstheme="minorHAnsi"/>
                <w:b/>
                <w:sz w:val="24"/>
              </w:rPr>
              <w:t>cell elongation</w:t>
            </w:r>
            <w:r w:rsidRPr="002B4E12">
              <w:rPr>
                <w:rFonts w:eastAsia="Calibri" w:cstheme="minorHAnsi"/>
                <w:sz w:val="24"/>
              </w:rPr>
              <w:t xml:space="preserve">. </w:t>
            </w:r>
          </w:p>
          <w:p w:rsidR="00890930" w:rsidRPr="002B4E12" w:rsidRDefault="00890930" w:rsidP="00AC3E15">
            <w:pPr>
              <w:pStyle w:val="ListParagraph"/>
              <w:numPr>
                <w:ilvl w:val="0"/>
                <w:numId w:val="9"/>
              </w:numPr>
              <w:tabs>
                <w:tab w:val="left" w:pos="2400"/>
              </w:tabs>
              <w:spacing w:line="360" w:lineRule="auto"/>
              <w:rPr>
                <w:rFonts w:eastAsia="Calibri" w:cstheme="minorHAnsi"/>
                <w:sz w:val="24"/>
              </w:rPr>
            </w:pPr>
            <w:r w:rsidRPr="002B4E12">
              <w:rPr>
                <w:rFonts w:eastAsia="Calibri" w:cstheme="minorHAnsi"/>
                <w:b/>
                <w:sz w:val="24"/>
              </w:rPr>
              <w:t>Shaded</w:t>
            </w:r>
            <w:r w:rsidRPr="002B4E12">
              <w:rPr>
                <w:rFonts w:eastAsia="Calibri" w:cstheme="minorHAnsi"/>
                <w:sz w:val="24"/>
              </w:rPr>
              <w:t xml:space="preserve"> side of shoot </w:t>
            </w:r>
            <w:r w:rsidRPr="002B4E12">
              <w:rPr>
                <w:rFonts w:eastAsia="Calibri" w:cstheme="minorHAnsi"/>
                <w:b/>
                <w:sz w:val="24"/>
              </w:rPr>
              <w:t>elongated faster</w:t>
            </w:r>
            <w:r w:rsidRPr="002B4E12">
              <w:rPr>
                <w:rFonts w:eastAsia="Calibri" w:cstheme="minorHAnsi"/>
                <w:sz w:val="24"/>
              </w:rPr>
              <w:t xml:space="preserve"> than non-shaded side. Shoot </w:t>
            </w:r>
            <w:r w:rsidRPr="002B4E12">
              <w:rPr>
                <w:rFonts w:eastAsia="Calibri" w:cstheme="minorHAnsi"/>
                <w:b/>
                <w:sz w:val="24"/>
              </w:rPr>
              <w:t>tip</w:t>
            </w:r>
            <w:r w:rsidRPr="002B4E12">
              <w:rPr>
                <w:rFonts w:eastAsia="Calibri" w:cstheme="minorHAnsi"/>
                <w:sz w:val="24"/>
              </w:rPr>
              <w:t xml:space="preserve"> </w:t>
            </w:r>
            <w:r w:rsidRPr="002B4E12">
              <w:rPr>
                <w:rFonts w:eastAsia="Calibri" w:cstheme="minorHAnsi"/>
                <w:b/>
                <w:sz w:val="24"/>
              </w:rPr>
              <w:t>bends</w:t>
            </w:r>
            <w:r w:rsidRPr="002B4E12">
              <w:rPr>
                <w:rFonts w:eastAsia="Calibri" w:cstheme="minorHAnsi"/>
                <w:sz w:val="24"/>
              </w:rPr>
              <w:t xml:space="preserve"> towards light. </w:t>
            </w:r>
          </w:p>
        </w:tc>
        <w:tc>
          <w:tcPr>
            <w:tcW w:w="4868" w:type="dxa"/>
          </w:tcPr>
          <w:p w:rsidR="00890930" w:rsidRPr="002B4E12" w:rsidRDefault="00890930" w:rsidP="00AC3E15">
            <w:pPr>
              <w:pStyle w:val="ListParagraph"/>
              <w:numPr>
                <w:ilvl w:val="0"/>
                <w:numId w:val="10"/>
              </w:numPr>
              <w:tabs>
                <w:tab w:val="left" w:pos="2400"/>
              </w:tabs>
              <w:spacing w:line="360" w:lineRule="auto"/>
              <w:rPr>
                <w:rFonts w:eastAsia="Calibri" w:cstheme="minorHAnsi"/>
                <w:sz w:val="24"/>
              </w:rPr>
            </w:pPr>
            <w:r w:rsidRPr="002B4E12">
              <w:rPr>
                <w:rFonts w:eastAsia="Calibri" w:cstheme="minorHAnsi"/>
                <w:sz w:val="24"/>
              </w:rPr>
              <w:t xml:space="preserve">Cell at </w:t>
            </w:r>
            <w:r w:rsidRPr="002B4E12">
              <w:rPr>
                <w:rFonts w:eastAsia="Calibri" w:cstheme="minorHAnsi"/>
                <w:b/>
                <w:sz w:val="24"/>
              </w:rPr>
              <w:t>root tip</w:t>
            </w:r>
            <w:r w:rsidRPr="002B4E12">
              <w:rPr>
                <w:rFonts w:eastAsia="Calibri" w:cstheme="minorHAnsi"/>
                <w:sz w:val="24"/>
              </w:rPr>
              <w:t xml:space="preserve"> produced</w:t>
            </w:r>
            <w:r w:rsidRPr="002B4E12">
              <w:rPr>
                <w:rFonts w:eastAsia="Calibri" w:cstheme="minorHAnsi"/>
                <w:b/>
                <w:sz w:val="24"/>
              </w:rPr>
              <w:t xml:space="preserve"> IAA</w:t>
            </w:r>
          </w:p>
          <w:p w:rsidR="00890930" w:rsidRPr="002B4E12" w:rsidRDefault="00890930" w:rsidP="00AC3E15">
            <w:pPr>
              <w:pStyle w:val="ListParagraph"/>
              <w:numPr>
                <w:ilvl w:val="0"/>
                <w:numId w:val="10"/>
              </w:numPr>
              <w:tabs>
                <w:tab w:val="left" w:pos="2400"/>
              </w:tabs>
              <w:spacing w:line="360" w:lineRule="auto"/>
              <w:rPr>
                <w:rFonts w:eastAsia="Calibri" w:cstheme="minorHAnsi"/>
                <w:sz w:val="24"/>
              </w:rPr>
            </w:pPr>
            <w:r w:rsidRPr="002B4E12">
              <w:rPr>
                <w:rFonts w:eastAsia="Calibri" w:cstheme="minorHAnsi"/>
                <w:sz w:val="24"/>
              </w:rPr>
              <w:t xml:space="preserve">IAA </w:t>
            </w:r>
            <w:r w:rsidRPr="002B4E12">
              <w:rPr>
                <w:rFonts w:eastAsia="Calibri" w:cstheme="minorHAnsi"/>
                <w:b/>
                <w:sz w:val="24"/>
              </w:rPr>
              <w:t xml:space="preserve">diffuses </w:t>
            </w:r>
            <w:r w:rsidRPr="002B4E12">
              <w:rPr>
                <w:rFonts w:eastAsia="Calibri" w:cstheme="minorHAnsi"/>
                <w:sz w:val="24"/>
              </w:rPr>
              <w:t xml:space="preserve">down </w:t>
            </w:r>
            <w:r w:rsidRPr="002B4E12">
              <w:rPr>
                <w:rFonts w:eastAsia="Calibri" w:cstheme="minorHAnsi"/>
                <w:b/>
                <w:sz w:val="24"/>
              </w:rPr>
              <w:t>all regions</w:t>
            </w:r>
            <w:r w:rsidRPr="002B4E12">
              <w:rPr>
                <w:rFonts w:eastAsia="Calibri" w:cstheme="minorHAnsi"/>
                <w:sz w:val="24"/>
              </w:rPr>
              <w:t xml:space="preserve"> of </w:t>
            </w:r>
            <w:r w:rsidRPr="002B4E12">
              <w:rPr>
                <w:rFonts w:eastAsia="Calibri" w:cstheme="minorHAnsi"/>
                <w:b/>
                <w:sz w:val="24"/>
              </w:rPr>
              <w:t>root.</w:t>
            </w:r>
          </w:p>
          <w:p w:rsidR="00890930" w:rsidRPr="002B4E12" w:rsidRDefault="00890930" w:rsidP="00AC3E15">
            <w:pPr>
              <w:pStyle w:val="ListParagraph"/>
              <w:numPr>
                <w:ilvl w:val="0"/>
                <w:numId w:val="10"/>
              </w:numPr>
              <w:tabs>
                <w:tab w:val="left" w:pos="2400"/>
              </w:tabs>
              <w:spacing w:line="360" w:lineRule="auto"/>
              <w:rPr>
                <w:rFonts w:eastAsia="Calibri" w:cstheme="minorHAnsi"/>
                <w:b/>
                <w:sz w:val="24"/>
              </w:rPr>
            </w:pPr>
            <w:r w:rsidRPr="002B4E12">
              <w:rPr>
                <w:rFonts w:eastAsia="Calibri" w:cstheme="minorHAnsi"/>
                <w:sz w:val="24"/>
              </w:rPr>
              <w:t xml:space="preserve">Gravity causes movement of </w:t>
            </w:r>
            <w:r w:rsidRPr="002B4E12">
              <w:rPr>
                <w:rFonts w:eastAsia="Calibri" w:cstheme="minorHAnsi"/>
                <w:b/>
                <w:sz w:val="24"/>
              </w:rPr>
              <w:t xml:space="preserve">IAA from upper to lower side of root cells. </w:t>
            </w:r>
          </w:p>
          <w:p w:rsidR="00890930" w:rsidRPr="002B4E12" w:rsidRDefault="00890930" w:rsidP="00AC3E15">
            <w:pPr>
              <w:pStyle w:val="ListParagraph"/>
              <w:numPr>
                <w:ilvl w:val="0"/>
                <w:numId w:val="10"/>
              </w:numPr>
              <w:tabs>
                <w:tab w:val="left" w:pos="2400"/>
              </w:tabs>
              <w:spacing w:line="360" w:lineRule="auto"/>
              <w:rPr>
                <w:rFonts w:eastAsia="Calibri" w:cstheme="minorHAnsi"/>
                <w:sz w:val="24"/>
              </w:rPr>
            </w:pPr>
            <w:r w:rsidRPr="002B4E12">
              <w:rPr>
                <w:rFonts w:eastAsia="Calibri" w:cstheme="minorHAnsi"/>
                <w:sz w:val="24"/>
              </w:rPr>
              <w:t xml:space="preserve">IAA </w:t>
            </w:r>
            <w:r w:rsidRPr="002B4E12">
              <w:rPr>
                <w:rFonts w:eastAsia="Calibri" w:cstheme="minorHAnsi"/>
                <w:b/>
                <w:sz w:val="24"/>
              </w:rPr>
              <w:t>concentration build up</w:t>
            </w:r>
            <w:r w:rsidRPr="002B4E12">
              <w:rPr>
                <w:rFonts w:eastAsia="Calibri" w:cstheme="minorHAnsi"/>
                <w:sz w:val="24"/>
              </w:rPr>
              <w:t xml:space="preserve"> on </w:t>
            </w:r>
            <w:r w:rsidRPr="002B4E12">
              <w:rPr>
                <w:rFonts w:eastAsia="Calibri" w:cstheme="minorHAnsi"/>
                <w:b/>
                <w:sz w:val="24"/>
              </w:rPr>
              <w:t>lower</w:t>
            </w:r>
            <w:r w:rsidRPr="002B4E12">
              <w:rPr>
                <w:rFonts w:eastAsia="Calibri" w:cstheme="minorHAnsi"/>
                <w:sz w:val="24"/>
              </w:rPr>
              <w:t xml:space="preserve"> side of root. IAA </w:t>
            </w:r>
            <w:r w:rsidRPr="002B4E12">
              <w:rPr>
                <w:rFonts w:eastAsia="Calibri" w:cstheme="minorHAnsi"/>
                <w:b/>
                <w:sz w:val="24"/>
              </w:rPr>
              <w:t xml:space="preserve">inhibit cell elongation. </w:t>
            </w:r>
          </w:p>
          <w:p w:rsidR="00890930" w:rsidRPr="002B4E12" w:rsidRDefault="00890930" w:rsidP="00AC3E15">
            <w:pPr>
              <w:pStyle w:val="ListParagraph"/>
              <w:numPr>
                <w:ilvl w:val="0"/>
                <w:numId w:val="10"/>
              </w:numPr>
              <w:tabs>
                <w:tab w:val="left" w:pos="2400"/>
              </w:tabs>
              <w:spacing w:line="360" w:lineRule="auto"/>
              <w:rPr>
                <w:rFonts w:eastAsia="Calibri" w:cstheme="minorHAnsi"/>
                <w:sz w:val="24"/>
              </w:rPr>
            </w:pPr>
            <w:r w:rsidRPr="002B4E12">
              <w:rPr>
                <w:rFonts w:eastAsia="Calibri" w:cstheme="minorHAnsi"/>
                <w:b/>
                <w:sz w:val="24"/>
              </w:rPr>
              <w:t>Lower</w:t>
            </w:r>
            <w:r w:rsidRPr="002B4E12">
              <w:rPr>
                <w:rFonts w:eastAsia="Calibri" w:cstheme="minorHAnsi"/>
                <w:sz w:val="24"/>
              </w:rPr>
              <w:t xml:space="preserve"> side of root </w:t>
            </w:r>
            <w:r w:rsidRPr="002B4E12">
              <w:rPr>
                <w:rFonts w:eastAsia="Calibri" w:cstheme="minorHAnsi"/>
                <w:b/>
                <w:sz w:val="24"/>
              </w:rPr>
              <w:t>elongates slower</w:t>
            </w:r>
            <w:r w:rsidRPr="002B4E12">
              <w:rPr>
                <w:rFonts w:eastAsia="Calibri" w:cstheme="minorHAnsi"/>
                <w:sz w:val="24"/>
              </w:rPr>
              <w:t xml:space="preserve"> than </w:t>
            </w:r>
            <w:r w:rsidRPr="002B4E12">
              <w:rPr>
                <w:rFonts w:eastAsia="Calibri" w:cstheme="minorHAnsi"/>
                <w:b/>
                <w:sz w:val="24"/>
              </w:rPr>
              <w:t xml:space="preserve">upper </w:t>
            </w:r>
            <w:r w:rsidRPr="002B4E12">
              <w:rPr>
                <w:rFonts w:eastAsia="Calibri" w:cstheme="minorHAnsi"/>
                <w:sz w:val="24"/>
              </w:rPr>
              <w:t xml:space="preserve">side of root. Root </w:t>
            </w:r>
            <w:r w:rsidRPr="002B4E12">
              <w:rPr>
                <w:rFonts w:eastAsia="Calibri" w:cstheme="minorHAnsi"/>
                <w:b/>
                <w:sz w:val="24"/>
              </w:rPr>
              <w:t>tip bends</w:t>
            </w:r>
            <w:r w:rsidRPr="002B4E12">
              <w:rPr>
                <w:rFonts w:eastAsia="Calibri" w:cstheme="minorHAnsi"/>
                <w:sz w:val="24"/>
              </w:rPr>
              <w:t xml:space="preserve"> downwards deeper into soil. </w:t>
            </w:r>
          </w:p>
        </w:tc>
      </w:tr>
    </w:tbl>
    <w:p w:rsidR="00890930" w:rsidRDefault="00890930" w:rsidP="00890930">
      <w:pPr>
        <w:rPr>
          <w:b/>
          <w:sz w:val="36"/>
          <w:szCs w:val="24"/>
          <w:u w:val="single"/>
        </w:rPr>
      </w:pPr>
    </w:p>
    <w:p w:rsidR="00890930" w:rsidRDefault="00890930" w:rsidP="00890930">
      <w:pPr>
        <w:rPr>
          <w:b/>
          <w:sz w:val="36"/>
          <w:szCs w:val="24"/>
          <w:u w:val="single"/>
        </w:rPr>
      </w:pPr>
    </w:p>
    <w:p w:rsidR="001213AE" w:rsidRDefault="001213AE" w:rsidP="00890930">
      <w:pPr>
        <w:rPr>
          <w:b/>
          <w:sz w:val="36"/>
          <w:szCs w:val="24"/>
          <w:u w:val="single"/>
        </w:rPr>
      </w:pPr>
    </w:p>
    <w:p w:rsidR="00890930" w:rsidRPr="002B4E12" w:rsidRDefault="00890930" w:rsidP="00890930">
      <w:pPr>
        <w:rPr>
          <w:sz w:val="36"/>
          <w:szCs w:val="24"/>
        </w:rPr>
      </w:pPr>
      <w:r>
        <w:rPr>
          <w:sz w:val="36"/>
          <w:szCs w:val="24"/>
        </w:rPr>
        <w:t xml:space="preserve">     </w:t>
      </w:r>
      <w:r w:rsidRPr="002B4E12">
        <w:rPr>
          <w:noProof/>
          <w:sz w:val="36"/>
          <w:szCs w:val="24"/>
        </w:rPr>
        <w:drawing>
          <wp:inline distT="0" distB="0" distL="0" distR="0" wp14:anchorId="7E30DE67" wp14:editId="33D11206">
            <wp:extent cx="2238375" cy="191414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9220"/>
                    <a:stretch/>
                  </pic:blipFill>
                  <pic:spPr bwMode="auto">
                    <a:xfrm>
                      <a:off x="0" y="0"/>
                      <a:ext cx="2245698" cy="1920403"/>
                    </a:xfrm>
                    <a:prstGeom prst="rect">
                      <a:avLst/>
                    </a:prstGeom>
                    <a:noFill/>
                    <a:ln>
                      <a:noFill/>
                    </a:ln>
                    <a:extLst>
                      <a:ext uri="{53640926-AAD7-44D8-BBD7-CCE9431645EC}">
                        <a14:shadowObscured xmlns:a14="http://schemas.microsoft.com/office/drawing/2010/main"/>
                      </a:ext>
                    </a:extLst>
                  </pic:spPr>
                </pic:pic>
              </a:graphicData>
            </a:graphic>
          </wp:inline>
        </w:drawing>
      </w:r>
      <w:r>
        <w:rPr>
          <w:sz w:val="36"/>
          <w:szCs w:val="24"/>
        </w:rPr>
        <w:t xml:space="preserve">                       </w:t>
      </w:r>
      <w:r>
        <w:rPr>
          <w:noProof/>
          <w:sz w:val="36"/>
          <w:szCs w:val="24"/>
        </w:rPr>
        <w:drawing>
          <wp:inline distT="0" distB="0" distL="0" distR="0" wp14:anchorId="76AD4CB7" wp14:editId="7164EED4">
            <wp:extent cx="2274570" cy="1177010"/>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86478" cy="1183172"/>
                    </a:xfrm>
                    <a:prstGeom prst="rect">
                      <a:avLst/>
                    </a:prstGeom>
                    <a:noFill/>
                  </pic:spPr>
                </pic:pic>
              </a:graphicData>
            </a:graphic>
          </wp:inline>
        </w:drawing>
      </w:r>
    </w:p>
    <w:p w:rsidR="00890930" w:rsidRDefault="00890930" w:rsidP="003B19B7">
      <w:pPr>
        <w:rPr>
          <w:sz w:val="24"/>
          <w:szCs w:val="24"/>
        </w:rPr>
      </w:pPr>
    </w:p>
    <w:p w:rsidR="003D71A8" w:rsidRPr="003D71A8" w:rsidRDefault="003D71A8" w:rsidP="003B19B7">
      <w:pPr>
        <w:rPr>
          <w:b/>
          <w:sz w:val="24"/>
          <w:szCs w:val="24"/>
          <w:u w:val="single"/>
        </w:rPr>
      </w:pPr>
      <w:r w:rsidRPr="00293BDC">
        <w:rPr>
          <w:b/>
          <w:noProof/>
          <w:sz w:val="24"/>
          <w:szCs w:val="24"/>
          <w:u w:val="single"/>
        </w:rPr>
        <w:lastRenderedPageBreak/>
        <mc:AlternateContent>
          <mc:Choice Requires="wps">
            <w:drawing>
              <wp:anchor distT="0" distB="0" distL="114300" distR="114300" simplePos="0" relativeHeight="251674624" behindDoc="0" locked="0" layoutInCell="1" allowOverlap="1" wp14:anchorId="7C510F3E" wp14:editId="4CC2BC14">
                <wp:simplePos x="0" y="0"/>
                <wp:positionH relativeFrom="margin">
                  <wp:align>right</wp:align>
                </wp:positionH>
                <wp:positionV relativeFrom="paragraph">
                  <wp:posOffset>0</wp:posOffset>
                </wp:positionV>
                <wp:extent cx="6772275" cy="6000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6772275"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D3BCBE" id="Rectangle 25" o:spid="_x0000_s1026" style="position:absolute;margin-left:482.05pt;margin-top:0;width:533.25pt;height:47.25pt;z-index:25167462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" filled="f" strokecolor="black [3213]" strokeweight="1pt">
                <w10:wrap anchorx="margin"/>
              </v:rect>
            </w:pict>
          </mc:Fallback>
        </mc:AlternateContent>
      </w:r>
      <w:r w:rsidRPr="003D71A8">
        <w:rPr>
          <w:b/>
          <w:sz w:val="24"/>
          <w:szCs w:val="24"/>
          <w:u w:val="single"/>
        </w:rPr>
        <w:t>Outcome:</w:t>
      </w:r>
    </w:p>
    <w:p w:rsidR="003D71A8" w:rsidRPr="002049D7" w:rsidRDefault="003D71A8" w:rsidP="003B19B7">
      <w:pPr>
        <w:pStyle w:val="ListParagraph"/>
        <w:numPr>
          <w:ilvl w:val="0"/>
          <w:numId w:val="8"/>
        </w:numPr>
        <w:rPr>
          <w:sz w:val="24"/>
          <w:szCs w:val="24"/>
        </w:rPr>
      </w:pPr>
      <w:r w:rsidRPr="003D71A8">
        <w:rPr>
          <w:rFonts w:cstheme="minorHAnsi"/>
          <w:sz w:val="24"/>
          <w:szCs w:val="24"/>
        </w:rPr>
        <w:t xml:space="preserve">Apply knowledge of </w:t>
      </w:r>
      <w:proofErr w:type="spellStart"/>
      <w:r w:rsidRPr="003D71A8">
        <w:rPr>
          <w:rFonts w:cstheme="minorHAnsi"/>
          <w:sz w:val="24"/>
          <w:szCs w:val="24"/>
        </w:rPr>
        <w:t>kineses</w:t>
      </w:r>
      <w:proofErr w:type="spellEnd"/>
      <w:r w:rsidRPr="003D71A8">
        <w:rPr>
          <w:rFonts w:cstheme="minorHAnsi"/>
          <w:sz w:val="24"/>
          <w:szCs w:val="24"/>
        </w:rPr>
        <w:t xml:space="preserve"> </w:t>
      </w:r>
      <w:r w:rsidR="002049D7">
        <w:rPr>
          <w:rFonts w:cstheme="minorHAnsi"/>
          <w:sz w:val="24"/>
          <w:szCs w:val="24"/>
        </w:rPr>
        <w:t xml:space="preserve">and IAA </w:t>
      </w:r>
      <w:r w:rsidRPr="003D71A8">
        <w:rPr>
          <w:rFonts w:cstheme="minorHAnsi"/>
          <w:sz w:val="24"/>
          <w:szCs w:val="24"/>
        </w:rPr>
        <w:t>to draw and explain conclusions with appropriate stat tests.</w:t>
      </w:r>
    </w:p>
    <w:p w:rsidR="003D71A8" w:rsidRDefault="003D71A8" w:rsidP="003B19B7">
      <w:pPr>
        <w:rPr>
          <w:b/>
          <w:sz w:val="36"/>
          <w:szCs w:val="24"/>
          <w:u w:val="single"/>
        </w:rPr>
      </w:pPr>
      <w:r w:rsidRPr="003D71A8">
        <w:rPr>
          <w:b/>
          <w:sz w:val="36"/>
          <w:szCs w:val="24"/>
          <w:u w:val="single"/>
        </w:rPr>
        <w:t>Exam Questions</w:t>
      </w:r>
      <w:r>
        <w:rPr>
          <w:b/>
          <w:sz w:val="36"/>
          <w:szCs w:val="24"/>
          <w:u w:val="single"/>
        </w:rPr>
        <w:t>:</w:t>
      </w:r>
      <w:r w:rsidR="003A521E">
        <w:rPr>
          <w:b/>
          <w:sz w:val="36"/>
          <w:szCs w:val="24"/>
          <w:u w:val="single"/>
        </w:rPr>
        <w:t xml:space="preserve"> </w:t>
      </w:r>
      <w:bookmarkStart w:id="3" w:name="_Hlk23429977"/>
      <w:r w:rsidR="003A521E">
        <w:rPr>
          <w:b/>
          <w:sz w:val="36"/>
          <w:szCs w:val="24"/>
          <w:u w:val="single"/>
        </w:rPr>
        <w:t>Tropism application questions</w:t>
      </w:r>
      <w:bookmarkEnd w:id="3"/>
    </w:p>
    <w:p w:rsidR="00CF1BCF" w:rsidRDefault="003A521E" w:rsidP="00CF1BCF">
      <w:pPr>
        <w:pStyle w:val="NoSpacing"/>
        <w:rPr>
          <w:sz w:val="24"/>
          <w:szCs w:val="24"/>
          <w:lang w:val="en-US"/>
        </w:rPr>
      </w:pPr>
      <w:bookmarkStart w:id="4" w:name="_Hlk23428457"/>
      <w:r w:rsidRPr="00CF1BCF">
        <w:rPr>
          <w:b/>
          <w:bCs/>
          <w:color w:val="000000"/>
          <w:sz w:val="24"/>
          <w:szCs w:val="24"/>
          <w:lang w:val="en-US"/>
        </w:rPr>
        <w:t xml:space="preserve">Q1. </w:t>
      </w:r>
      <w:r w:rsidRPr="00CF1BCF">
        <w:rPr>
          <w:sz w:val="24"/>
          <w:szCs w:val="24"/>
          <w:lang w:val="en-US"/>
        </w:rPr>
        <w:t>Scientists investigated the response of lateral roots to gravity. Lateral roots grow from the side of</w:t>
      </w:r>
      <w:r w:rsidRPr="00CF1BCF">
        <w:rPr>
          <w:rFonts w:ascii="Arial" w:hAnsi="Arial" w:cs="Arial"/>
          <w:sz w:val="24"/>
          <w:szCs w:val="24"/>
          <w:lang w:val="en-US"/>
        </w:rPr>
        <w:t xml:space="preserve"> </w:t>
      </w:r>
      <w:r w:rsidRPr="00CF1BCF">
        <w:rPr>
          <w:sz w:val="24"/>
          <w:szCs w:val="24"/>
          <w:lang w:val="en-US"/>
        </w:rPr>
        <w:t>main roots.</w:t>
      </w:r>
      <w:r w:rsidRPr="00CF1BCF">
        <w:rPr>
          <w:b/>
          <w:bCs/>
          <w:color w:val="000000"/>
          <w:sz w:val="24"/>
          <w:szCs w:val="24"/>
          <w:lang w:val="en-US"/>
        </w:rPr>
        <w:t xml:space="preserve"> </w:t>
      </w:r>
      <w:r w:rsidRPr="00CF1BCF">
        <w:rPr>
          <w:sz w:val="24"/>
          <w:szCs w:val="24"/>
          <w:lang w:val="en-US"/>
        </w:rPr>
        <w:t xml:space="preserve">The diagrams show four stages, </w:t>
      </w:r>
      <w:r w:rsidRPr="00CF1BCF">
        <w:rPr>
          <w:b/>
          <w:bCs/>
          <w:sz w:val="24"/>
          <w:szCs w:val="24"/>
          <w:lang w:val="en-US"/>
        </w:rPr>
        <w:t>A</w:t>
      </w:r>
      <w:r w:rsidRPr="00CF1BCF">
        <w:rPr>
          <w:sz w:val="24"/>
          <w:szCs w:val="24"/>
          <w:lang w:val="en-US"/>
        </w:rPr>
        <w:t xml:space="preserve"> to </w:t>
      </w:r>
      <w:r w:rsidRPr="00CF1BCF">
        <w:rPr>
          <w:b/>
          <w:bCs/>
          <w:sz w:val="24"/>
          <w:szCs w:val="24"/>
          <w:lang w:val="en-US"/>
        </w:rPr>
        <w:t>D</w:t>
      </w:r>
      <w:r w:rsidRPr="00CF1BCF">
        <w:rPr>
          <w:sz w:val="24"/>
          <w:szCs w:val="24"/>
          <w:lang w:val="en-US"/>
        </w:rPr>
        <w:t>, in the growth of a lateral root and typical cells from the tip of the lateral root in each stage. All of the cells are drawn with the bottom of the cell towards the bottom of the page.</w:t>
      </w:r>
    </w:p>
    <w:p w:rsidR="000F694B" w:rsidRPr="00CF1BCF" w:rsidRDefault="003A521E" w:rsidP="00CF1BCF">
      <w:pPr>
        <w:pStyle w:val="NoSpacing"/>
        <w:rPr>
          <w:b/>
          <w:bCs/>
          <w:color w:val="000000"/>
          <w:sz w:val="24"/>
          <w:szCs w:val="24"/>
          <w:lang w:val="en-US"/>
        </w:rPr>
      </w:pPr>
      <w:r w:rsidRPr="00CF1BCF">
        <w:rPr>
          <w:rFonts w:cstheme="minorHAnsi"/>
          <w:noProof/>
          <w:sz w:val="24"/>
          <w:szCs w:val="24"/>
          <w:lang w:eastAsia="en-GB"/>
        </w:rPr>
        <mc:AlternateContent>
          <mc:Choice Requires="wps">
            <w:drawing>
              <wp:anchor distT="0" distB="0" distL="114300" distR="114300" simplePos="0" relativeHeight="251677696" behindDoc="0" locked="0" layoutInCell="1" allowOverlap="1">
                <wp:simplePos x="0" y="0"/>
                <wp:positionH relativeFrom="column">
                  <wp:posOffset>3267075</wp:posOffset>
                </wp:positionH>
                <wp:positionV relativeFrom="paragraph">
                  <wp:posOffset>525780</wp:posOffset>
                </wp:positionV>
                <wp:extent cx="3657600" cy="267652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657600" cy="2676525"/>
                        </a:xfrm>
                        <a:prstGeom prst="rect">
                          <a:avLst/>
                        </a:prstGeom>
                        <a:noFill/>
                        <a:ln w="6350">
                          <a:noFill/>
                        </a:ln>
                      </wps:spPr>
                      <wps:txbx>
                        <w:txbxContent>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 xml:space="preserve">Describe </w:t>
                            </w:r>
                            <w:r w:rsidRPr="003A521E">
                              <w:rPr>
                                <w:rFonts w:cstheme="minorHAnsi"/>
                                <w:b/>
                                <w:bCs/>
                                <w:sz w:val="24"/>
                                <w:szCs w:val="24"/>
                                <w:lang w:val="en-US"/>
                              </w:rPr>
                              <w:t>three</w:t>
                            </w:r>
                            <w:r w:rsidRPr="003A521E">
                              <w:rPr>
                                <w:rFonts w:cstheme="minorHAnsi"/>
                                <w:sz w:val="24"/>
                                <w:szCs w:val="24"/>
                                <w:lang w:val="en-US"/>
                              </w:rPr>
                              <w:t xml:space="preserve"> changes in the root tip cells</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 xml:space="preserve">between stages </w:t>
                            </w:r>
                            <w:r w:rsidRPr="003A521E">
                              <w:rPr>
                                <w:rFonts w:cstheme="minorHAnsi"/>
                                <w:b/>
                                <w:bCs/>
                                <w:sz w:val="24"/>
                                <w:szCs w:val="24"/>
                                <w:lang w:val="en-US"/>
                              </w:rPr>
                              <w:t>A</w:t>
                            </w:r>
                            <w:r w:rsidRPr="003A521E">
                              <w:rPr>
                                <w:rFonts w:cstheme="minorHAnsi"/>
                                <w:sz w:val="24"/>
                                <w:szCs w:val="24"/>
                                <w:lang w:val="en-US"/>
                              </w:rPr>
                              <w:t xml:space="preserve"> and </w:t>
                            </w:r>
                            <w:r w:rsidRPr="003A521E">
                              <w:rPr>
                                <w:rFonts w:cstheme="minorHAnsi"/>
                                <w:b/>
                                <w:bCs/>
                                <w:sz w:val="24"/>
                                <w:szCs w:val="24"/>
                                <w:lang w:val="en-US"/>
                              </w:rPr>
                              <w:t>D.</w:t>
                            </w: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1._________________________________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w:t>
                            </w:r>
                            <w:r>
                              <w:rPr>
                                <w:rFonts w:cstheme="minorHAnsi"/>
                                <w:sz w:val="24"/>
                                <w:szCs w:val="24"/>
                                <w:lang w:val="en-US"/>
                              </w:rPr>
                              <w:t>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2._________________________________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w:t>
                            </w:r>
                            <w:r>
                              <w:rPr>
                                <w:rFonts w:cstheme="minorHAnsi"/>
                                <w:sz w:val="24"/>
                                <w:szCs w:val="24"/>
                                <w:lang w:val="en-US"/>
                              </w:rPr>
                              <w:t>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3._________________________________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w:t>
                            </w:r>
                            <w:r>
                              <w:rPr>
                                <w:rFonts w:cstheme="minorHAnsi"/>
                                <w:sz w:val="24"/>
                                <w:szCs w:val="24"/>
                                <w:lang w:val="en-US"/>
                              </w:rPr>
                              <w:t>____</w:t>
                            </w:r>
                          </w:p>
                          <w:p w:rsidR="00AC3E15" w:rsidRPr="003A521E"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________________________________</w:t>
                            </w:r>
                            <w:proofErr w:type="gramStart"/>
                            <w:r w:rsidRPr="003A521E">
                              <w:rPr>
                                <w:rFonts w:cstheme="minorHAnsi"/>
                                <w:sz w:val="24"/>
                                <w:szCs w:val="24"/>
                                <w:lang w:val="en-US"/>
                              </w:rPr>
                              <w:t>_</w:t>
                            </w:r>
                            <w:r w:rsidRPr="003A521E">
                              <w:rPr>
                                <w:rFonts w:cstheme="minorHAnsi"/>
                                <w:b/>
                                <w:bCs/>
                                <w:sz w:val="24"/>
                                <w:szCs w:val="24"/>
                                <w:lang w:val="en-US"/>
                              </w:rPr>
                              <w:t>(</w:t>
                            </w:r>
                            <w:proofErr w:type="gramEnd"/>
                            <w:r w:rsidRPr="003A521E">
                              <w:rPr>
                                <w:rFonts w:cstheme="minorHAnsi"/>
                                <w:b/>
                                <w:bCs/>
                                <w:sz w:val="24"/>
                                <w:szCs w:val="24"/>
                                <w:lang w:val="en-US"/>
                              </w:rPr>
                              <w:t>3)</w:t>
                            </w:r>
                          </w:p>
                          <w:p w:rsidR="00AC3E15" w:rsidRDefault="00AC3E15" w:rsidP="003A521E">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4" type="#_x0000_t202" style="position:absolute;margin-left:257.25pt;margin-top:41.4pt;width:4in;height:21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" filled="f" stroked="f" strokeweight=".5pt">
                <v:textbox>
                  <w:txbxContent>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 xml:space="preserve">Describe </w:t>
                      </w:r>
                      <w:r w:rsidRPr="003A521E">
                        <w:rPr>
                          <w:rFonts w:cstheme="minorHAnsi"/>
                          <w:b/>
                          <w:bCs/>
                          <w:sz w:val="24"/>
                          <w:szCs w:val="24"/>
                          <w:lang w:val="en-US"/>
                        </w:rPr>
                        <w:t>three</w:t>
                      </w:r>
                      <w:r w:rsidRPr="003A521E">
                        <w:rPr>
                          <w:rFonts w:cstheme="minorHAnsi"/>
                          <w:sz w:val="24"/>
                          <w:szCs w:val="24"/>
                          <w:lang w:val="en-US"/>
                        </w:rPr>
                        <w:t xml:space="preserve"> changes in the root tip cells</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 xml:space="preserve">between stages </w:t>
                      </w:r>
                      <w:r w:rsidRPr="003A521E">
                        <w:rPr>
                          <w:rFonts w:cstheme="minorHAnsi"/>
                          <w:b/>
                          <w:bCs/>
                          <w:sz w:val="24"/>
                          <w:szCs w:val="24"/>
                          <w:lang w:val="en-US"/>
                        </w:rPr>
                        <w:t>A</w:t>
                      </w:r>
                      <w:r w:rsidRPr="003A521E">
                        <w:rPr>
                          <w:rFonts w:cstheme="minorHAnsi"/>
                          <w:sz w:val="24"/>
                          <w:szCs w:val="24"/>
                          <w:lang w:val="en-US"/>
                        </w:rPr>
                        <w:t xml:space="preserve"> and </w:t>
                      </w:r>
                      <w:r w:rsidRPr="003A521E">
                        <w:rPr>
                          <w:rFonts w:cstheme="minorHAnsi"/>
                          <w:b/>
                          <w:bCs/>
                          <w:sz w:val="24"/>
                          <w:szCs w:val="24"/>
                          <w:lang w:val="en-US"/>
                        </w:rPr>
                        <w:t>D.</w:t>
                      </w: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1._________________________________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w:t>
                      </w:r>
                      <w:r>
                        <w:rPr>
                          <w:rFonts w:cstheme="minorHAnsi"/>
                          <w:sz w:val="24"/>
                          <w:szCs w:val="24"/>
                          <w:lang w:val="en-US"/>
                        </w:rPr>
                        <w:t>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2._________________________________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w:t>
                      </w:r>
                      <w:r>
                        <w:rPr>
                          <w:rFonts w:cstheme="minorHAnsi"/>
                          <w:sz w:val="24"/>
                          <w:szCs w:val="24"/>
                          <w:lang w:val="en-US"/>
                        </w:rPr>
                        <w:t>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p>
                    <w:p w:rsidR="00AC3E15" w:rsidRDefault="00AC3E15" w:rsidP="003A521E">
                      <w:pPr>
                        <w:widowControl w:val="0"/>
                        <w:autoSpaceDE w:val="0"/>
                        <w:autoSpaceDN w:val="0"/>
                        <w:adjustRightInd w:val="0"/>
                        <w:spacing w:after="0" w:line="240" w:lineRule="auto"/>
                        <w:ind w:left="1134" w:right="567" w:hanging="567"/>
                        <w:rPr>
                          <w:rFonts w:cstheme="minorHAnsi"/>
                          <w:sz w:val="24"/>
                          <w:szCs w:val="24"/>
                          <w:lang w:val="en-US"/>
                        </w:rPr>
                      </w:pPr>
                      <w:r w:rsidRPr="003A521E">
                        <w:rPr>
                          <w:rFonts w:cstheme="minorHAnsi"/>
                          <w:sz w:val="24"/>
                          <w:szCs w:val="24"/>
                          <w:lang w:val="en-US"/>
                        </w:rPr>
                        <w:t>3._________________________________</w:t>
                      </w:r>
                    </w:p>
                    <w:p w:rsidR="00AC3E15"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w:t>
                      </w:r>
                      <w:r>
                        <w:rPr>
                          <w:rFonts w:cstheme="minorHAnsi"/>
                          <w:sz w:val="24"/>
                          <w:szCs w:val="24"/>
                          <w:lang w:val="en-US"/>
                        </w:rPr>
                        <w:t>____</w:t>
                      </w:r>
                    </w:p>
                    <w:p w:rsidR="00AC3E15" w:rsidRPr="003A521E" w:rsidRDefault="00AC3E15" w:rsidP="003A521E">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________________________________</w:t>
                      </w:r>
                      <w:proofErr w:type="gramStart"/>
                      <w:r w:rsidRPr="003A521E">
                        <w:rPr>
                          <w:rFonts w:cstheme="minorHAnsi"/>
                          <w:sz w:val="24"/>
                          <w:szCs w:val="24"/>
                          <w:lang w:val="en-US"/>
                        </w:rPr>
                        <w:t>_</w:t>
                      </w:r>
                      <w:r w:rsidRPr="003A521E">
                        <w:rPr>
                          <w:rFonts w:cstheme="minorHAnsi"/>
                          <w:b/>
                          <w:bCs/>
                          <w:sz w:val="24"/>
                          <w:szCs w:val="24"/>
                          <w:lang w:val="en-US"/>
                        </w:rPr>
                        <w:t>(</w:t>
                      </w:r>
                      <w:proofErr w:type="gramEnd"/>
                      <w:r w:rsidRPr="003A521E">
                        <w:rPr>
                          <w:rFonts w:cstheme="minorHAnsi"/>
                          <w:b/>
                          <w:bCs/>
                          <w:sz w:val="24"/>
                          <w:szCs w:val="24"/>
                          <w:lang w:val="en-US"/>
                        </w:rPr>
                        <w:t>3)</w:t>
                      </w:r>
                    </w:p>
                    <w:p w:rsidR="00AC3E15" w:rsidRDefault="00AC3E15" w:rsidP="003A521E">
                      <w:pPr>
                        <w:spacing w:line="240" w:lineRule="auto"/>
                      </w:pPr>
                    </w:p>
                  </w:txbxContent>
                </v:textbox>
              </v:shape>
            </w:pict>
          </mc:Fallback>
        </mc:AlternateContent>
      </w:r>
      <w:r w:rsidRPr="00CF1BCF">
        <w:rPr>
          <w:rFonts w:cstheme="minorHAnsi"/>
          <w:noProof/>
          <w:sz w:val="24"/>
          <w:szCs w:val="24"/>
          <w:lang w:eastAsia="en-GB"/>
        </w:rPr>
        <w:drawing>
          <wp:inline distT="0" distB="0" distL="0" distR="0" wp14:anchorId="54A46CBC" wp14:editId="42EC43B6">
            <wp:extent cx="2914250" cy="3559810"/>
            <wp:effectExtent l="0" t="0" r="635" b="254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34097" cy="3584053"/>
                    </a:xfrm>
                    <a:prstGeom prst="rect">
                      <a:avLst/>
                    </a:prstGeom>
                    <a:noFill/>
                    <a:ln>
                      <a:noFill/>
                    </a:ln>
                  </pic:spPr>
                </pic:pic>
              </a:graphicData>
            </a:graphic>
          </wp:inline>
        </w:drawing>
      </w:r>
      <w:r w:rsidRPr="00CF1BCF">
        <w:rPr>
          <w:rFonts w:cstheme="minorHAnsi"/>
          <w:sz w:val="24"/>
          <w:szCs w:val="24"/>
          <w:lang w:val="en-US"/>
        </w:rPr>
        <w:t> </w:t>
      </w:r>
    </w:p>
    <w:p w:rsidR="003A521E" w:rsidRPr="00CF1BCF" w:rsidRDefault="003A521E" w:rsidP="000F694B">
      <w:pPr>
        <w:pStyle w:val="NoSpacing"/>
        <w:rPr>
          <w:b/>
          <w:bCs/>
          <w:color w:val="000000"/>
          <w:sz w:val="24"/>
          <w:szCs w:val="24"/>
          <w:lang w:val="en-US"/>
        </w:rPr>
      </w:pPr>
      <w:r w:rsidRPr="00CF1BCF">
        <w:rPr>
          <w:sz w:val="24"/>
          <w:szCs w:val="24"/>
          <w:lang w:val="en-US"/>
        </w:rPr>
        <w:t xml:space="preserve"> (b)     The scientists’ hypothesis was that there was a relationship between the starch grains in the root tip cells and the bending and direction of growth of lateral roots. Does the information in the diagram support this hypothesis? Give reasons for your answer.</w:t>
      </w:r>
    </w:p>
    <w:p w:rsidR="003A521E" w:rsidRPr="00CF1BCF" w:rsidRDefault="003A521E" w:rsidP="003A521E">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3A521E" w:rsidRPr="00CF1BCF" w:rsidRDefault="003A521E" w:rsidP="003A521E">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3A521E" w:rsidRPr="00CF1BCF" w:rsidRDefault="003A521E" w:rsidP="003A521E">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0F694B" w:rsidRPr="00CF1BCF" w:rsidRDefault="003A521E"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r w:rsidRPr="00CF1BCF">
        <w:rPr>
          <w:rFonts w:cstheme="minorHAnsi"/>
          <w:b/>
          <w:bCs/>
          <w:sz w:val="24"/>
          <w:szCs w:val="24"/>
          <w:lang w:val="en-US"/>
        </w:rPr>
        <w:t xml:space="preserve"> (3)</w:t>
      </w:r>
    </w:p>
    <w:p w:rsidR="000F694B" w:rsidRPr="00CF1BCF" w:rsidRDefault="000F694B" w:rsidP="000F694B">
      <w:pPr>
        <w:pStyle w:val="NoSpacing"/>
        <w:rPr>
          <w:sz w:val="24"/>
          <w:szCs w:val="24"/>
          <w:lang w:val="en-US"/>
        </w:rPr>
      </w:pPr>
    </w:p>
    <w:p w:rsidR="003A521E" w:rsidRPr="00CF1BCF" w:rsidRDefault="003A521E" w:rsidP="00CF1BCF">
      <w:pPr>
        <w:pStyle w:val="NoSpacing"/>
        <w:rPr>
          <w:sz w:val="24"/>
          <w:szCs w:val="24"/>
          <w:lang w:val="en-US"/>
        </w:rPr>
      </w:pPr>
      <w:r w:rsidRPr="00CF1BCF">
        <w:rPr>
          <w:sz w:val="24"/>
          <w:szCs w:val="24"/>
          <w:lang w:val="en-US"/>
        </w:rPr>
        <w:t xml:space="preserve">(c)     The diagram shows the distribution of indoleacetic acid (IAA) in the lateral root at Stage </w:t>
      </w:r>
      <w:r w:rsidRPr="00CF1BCF">
        <w:rPr>
          <w:b/>
          <w:bCs/>
          <w:sz w:val="24"/>
          <w:szCs w:val="24"/>
          <w:lang w:val="en-US"/>
        </w:rPr>
        <w:t>B.</w:t>
      </w:r>
      <w:r w:rsidR="000F694B" w:rsidRPr="00CF1BCF">
        <w:rPr>
          <w:sz w:val="24"/>
          <w:szCs w:val="24"/>
          <w:lang w:val="en-US"/>
        </w:rPr>
        <w:t xml:space="preserve">  Explain how this distribution of IAA causes the root to bend.</w:t>
      </w:r>
    </w:p>
    <w:p w:rsidR="003A521E" w:rsidRPr="00CF1BCF" w:rsidRDefault="003A521E" w:rsidP="003A521E">
      <w:pPr>
        <w:widowControl w:val="0"/>
        <w:autoSpaceDE w:val="0"/>
        <w:autoSpaceDN w:val="0"/>
        <w:adjustRightInd w:val="0"/>
        <w:spacing w:before="240" w:after="0" w:line="240" w:lineRule="auto"/>
        <w:jc w:val="center"/>
        <w:rPr>
          <w:rFonts w:cstheme="minorHAnsi"/>
          <w:sz w:val="24"/>
          <w:szCs w:val="24"/>
          <w:lang w:val="en-US"/>
        </w:rPr>
      </w:pPr>
      <w:r w:rsidRPr="00CF1BCF">
        <w:rPr>
          <w:rFonts w:cstheme="minorHAnsi"/>
          <w:b/>
          <w:bCs/>
          <w:noProof/>
          <w:sz w:val="24"/>
          <w:szCs w:val="24"/>
          <w:lang w:eastAsia="en-GB"/>
        </w:rPr>
        <w:drawing>
          <wp:inline distT="0" distB="0" distL="0" distR="0" wp14:anchorId="7CEE67AB" wp14:editId="610C010E">
            <wp:extent cx="1857375" cy="712226"/>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36454" cy="742550"/>
                    </a:xfrm>
                    <a:prstGeom prst="rect">
                      <a:avLst/>
                    </a:prstGeom>
                    <a:noFill/>
                    <a:ln>
                      <a:noFill/>
                    </a:ln>
                  </pic:spPr>
                </pic:pic>
              </a:graphicData>
            </a:graphic>
          </wp:inline>
        </w:drawing>
      </w:r>
      <w:r w:rsidRPr="00CF1BCF">
        <w:rPr>
          <w:rFonts w:cstheme="minorHAnsi"/>
          <w:sz w:val="24"/>
          <w:szCs w:val="24"/>
          <w:lang w:val="en-US"/>
        </w:rPr>
        <w:t> </w:t>
      </w:r>
    </w:p>
    <w:p w:rsidR="003A521E" w:rsidRPr="00CF1BCF" w:rsidRDefault="003A521E" w:rsidP="003A521E">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CF1BCF" w:rsidRPr="00123D7C" w:rsidRDefault="003A521E" w:rsidP="00123D7C">
      <w:pPr>
        <w:widowControl w:val="0"/>
        <w:autoSpaceDE w:val="0"/>
        <w:autoSpaceDN w:val="0"/>
        <w:adjustRightInd w:val="0"/>
        <w:spacing w:before="240" w:after="0" w:line="240" w:lineRule="auto"/>
        <w:ind w:left="1134" w:right="567"/>
        <w:rPr>
          <w:rFonts w:cstheme="minorHAnsi"/>
          <w:b/>
          <w:bCs/>
          <w:sz w:val="24"/>
          <w:szCs w:val="24"/>
          <w:lang w:val="en-US"/>
        </w:rPr>
      </w:pPr>
      <w:r w:rsidRPr="00CF1BCF">
        <w:rPr>
          <w:rFonts w:cstheme="minorHAnsi"/>
          <w:sz w:val="24"/>
          <w:szCs w:val="24"/>
          <w:lang w:val="en-US"/>
        </w:rPr>
        <w:t>________________________________________________________________</w:t>
      </w:r>
      <w:r w:rsidRPr="00CF1BCF">
        <w:rPr>
          <w:rFonts w:cstheme="minorHAnsi"/>
          <w:b/>
          <w:bCs/>
          <w:sz w:val="24"/>
          <w:szCs w:val="24"/>
          <w:lang w:val="en-US"/>
        </w:rPr>
        <w:t xml:space="preserve"> (2)</w:t>
      </w:r>
    </w:p>
    <w:p w:rsidR="000F694B" w:rsidRPr="00CF1BCF" w:rsidRDefault="000F694B" w:rsidP="000F694B">
      <w:pPr>
        <w:pStyle w:val="NoSpacing"/>
        <w:rPr>
          <w:b/>
          <w:bCs/>
          <w:color w:val="000000"/>
          <w:sz w:val="24"/>
          <w:szCs w:val="24"/>
          <w:lang w:val="en-US"/>
        </w:rPr>
      </w:pPr>
      <w:r w:rsidRPr="00CF1BCF">
        <w:rPr>
          <w:b/>
          <w:bCs/>
          <w:color w:val="000000"/>
          <w:sz w:val="24"/>
          <w:szCs w:val="24"/>
          <w:lang w:val="en-US"/>
        </w:rPr>
        <w:lastRenderedPageBreak/>
        <w:t xml:space="preserve">Q2. </w:t>
      </w:r>
      <w:r w:rsidRPr="00CF1BCF">
        <w:rPr>
          <w:sz w:val="24"/>
          <w:szCs w:val="24"/>
          <w:lang w:val="en-US"/>
        </w:rPr>
        <w:t>IAA is a specific growth factor.</w:t>
      </w:r>
    </w:p>
    <w:p w:rsidR="000F694B" w:rsidRPr="00CF1BCF" w:rsidRDefault="000F694B" w:rsidP="000F694B">
      <w:pPr>
        <w:pStyle w:val="NoSpacing"/>
        <w:rPr>
          <w:b/>
          <w:bCs/>
          <w:color w:val="000000"/>
          <w:sz w:val="24"/>
          <w:szCs w:val="24"/>
          <w:lang w:val="en-US"/>
        </w:rPr>
      </w:pPr>
      <w:r w:rsidRPr="00CF1BCF">
        <w:rPr>
          <w:sz w:val="24"/>
          <w:szCs w:val="24"/>
          <w:lang w:val="en-US"/>
        </w:rPr>
        <w:t>(a)     Name the process by which IAA moves from the growing regions of a plant shoot to other tissues.</w:t>
      </w:r>
    </w:p>
    <w:p w:rsidR="000F694B" w:rsidRPr="00CF1BCF" w:rsidRDefault="000F694B" w:rsidP="000F694B">
      <w:pPr>
        <w:widowControl w:val="0"/>
        <w:autoSpaceDE w:val="0"/>
        <w:autoSpaceDN w:val="0"/>
        <w:adjustRightInd w:val="0"/>
        <w:spacing w:before="240" w:after="0" w:line="240" w:lineRule="auto"/>
        <w:ind w:left="1134" w:right="567"/>
        <w:rPr>
          <w:rFonts w:cstheme="minorHAnsi"/>
          <w:b/>
          <w:bCs/>
          <w:sz w:val="24"/>
          <w:szCs w:val="24"/>
          <w:lang w:val="en-US"/>
        </w:rPr>
      </w:pPr>
      <w:r w:rsidRPr="00CF1BCF">
        <w:rPr>
          <w:rFonts w:cstheme="minorHAnsi"/>
          <w:sz w:val="24"/>
          <w:szCs w:val="24"/>
          <w:lang w:val="en-US"/>
        </w:rPr>
        <w:t>__________________________________________________________________</w:t>
      </w:r>
      <w:proofErr w:type="gramStart"/>
      <w:r w:rsidRPr="00CF1BCF">
        <w:rPr>
          <w:rFonts w:cstheme="minorHAnsi"/>
          <w:sz w:val="24"/>
          <w:szCs w:val="24"/>
          <w:lang w:val="en-US"/>
        </w:rPr>
        <w:t>_</w:t>
      </w:r>
      <w:r w:rsidRPr="00CF1BCF">
        <w:rPr>
          <w:rFonts w:cstheme="minorHAnsi"/>
          <w:b/>
          <w:bCs/>
          <w:sz w:val="24"/>
          <w:szCs w:val="24"/>
          <w:lang w:val="en-US"/>
        </w:rPr>
        <w:t>(</w:t>
      </w:r>
      <w:proofErr w:type="gramEnd"/>
      <w:r w:rsidRPr="00CF1BCF">
        <w:rPr>
          <w:rFonts w:cstheme="minorHAnsi"/>
          <w:b/>
          <w:bCs/>
          <w:sz w:val="24"/>
          <w:szCs w:val="24"/>
          <w:lang w:val="en-US"/>
        </w:rPr>
        <w:t>1)</w:t>
      </w:r>
    </w:p>
    <w:p w:rsidR="000F694B" w:rsidRPr="00CF1BCF" w:rsidRDefault="000F694B" w:rsidP="000F694B">
      <w:pPr>
        <w:pStyle w:val="NoSpacing"/>
        <w:rPr>
          <w:sz w:val="24"/>
          <w:szCs w:val="24"/>
          <w:lang w:val="en-US"/>
        </w:rPr>
      </w:pPr>
    </w:p>
    <w:p w:rsidR="000F694B" w:rsidRPr="00CF1BCF" w:rsidRDefault="000F694B" w:rsidP="000F694B">
      <w:pPr>
        <w:pStyle w:val="NoSpacing"/>
        <w:rPr>
          <w:sz w:val="24"/>
          <w:szCs w:val="24"/>
          <w:lang w:val="en-US"/>
        </w:rPr>
      </w:pPr>
      <w:r w:rsidRPr="00CF1BCF">
        <w:rPr>
          <w:sz w:val="24"/>
          <w:szCs w:val="24"/>
          <w:lang w:val="en-US"/>
        </w:rPr>
        <w:t xml:space="preserve">(b)     When a young shoot is illuminated from one side, IAA stimulates growth on the shaded side. Explain why growth on the shaded side helps to maintain the leaves in a </w:t>
      </w:r>
      <w:proofErr w:type="spellStart"/>
      <w:r w:rsidRPr="00CF1BCF">
        <w:rPr>
          <w:sz w:val="24"/>
          <w:szCs w:val="24"/>
          <w:lang w:val="en-US"/>
        </w:rPr>
        <w:t>favourable</w:t>
      </w:r>
      <w:proofErr w:type="spellEnd"/>
      <w:r w:rsidRPr="00CF1BCF">
        <w:rPr>
          <w:sz w:val="24"/>
          <w:szCs w:val="24"/>
          <w:lang w:val="en-US"/>
        </w:rPr>
        <w:t xml:space="preserve"> environment.</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w:t>
      </w:r>
      <w:proofErr w:type="gramStart"/>
      <w:r w:rsidRPr="00CF1BCF">
        <w:rPr>
          <w:rFonts w:cstheme="minorHAnsi"/>
          <w:sz w:val="24"/>
          <w:szCs w:val="24"/>
          <w:lang w:val="en-US"/>
        </w:rPr>
        <w:t>_</w:t>
      </w:r>
      <w:r w:rsidRPr="00CF1BCF">
        <w:rPr>
          <w:rFonts w:cstheme="minorHAnsi"/>
          <w:b/>
          <w:bCs/>
          <w:sz w:val="24"/>
          <w:szCs w:val="24"/>
          <w:lang w:val="en-US"/>
        </w:rPr>
        <w:t>(</w:t>
      </w:r>
      <w:proofErr w:type="gramEnd"/>
      <w:r w:rsidRPr="00CF1BCF">
        <w:rPr>
          <w:rFonts w:cstheme="minorHAnsi"/>
          <w:b/>
          <w:bCs/>
          <w:sz w:val="24"/>
          <w:szCs w:val="24"/>
          <w:lang w:val="en-US"/>
        </w:rPr>
        <w:t>2)</w:t>
      </w:r>
    </w:p>
    <w:p w:rsidR="000F694B" w:rsidRPr="00CF1BCF" w:rsidRDefault="000F694B" w:rsidP="000F694B">
      <w:pPr>
        <w:pStyle w:val="NoSpacing"/>
        <w:rPr>
          <w:sz w:val="24"/>
          <w:szCs w:val="24"/>
          <w:lang w:val="en-US"/>
        </w:rPr>
      </w:pPr>
    </w:p>
    <w:p w:rsidR="000F694B" w:rsidRPr="00CF1BCF" w:rsidRDefault="000F694B" w:rsidP="000F694B">
      <w:pPr>
        <w:pStyle w:val="NoSpacing"/>
        <w:rPr>
          <w:sz w:val="24"/>
          <w:szCs w:val="24"/>
          <w:lang w:val="en-US"/>
        </w:rPr>
      </w:pPr>
      <w:r w:rsidRPr="00CF1BCF">
        <w:rPr>
          <w:sz w:val="24"/>
          <w:szCs w:val="24"/>
          <w:lang w:val="en-US"/>
        </w:rPr>
        <w:t>NAA is a similar substance to IAA. It is used to control the growth of cultivated plants. Plant physiologists investigated the effect of temperature on the uptake of NAA by leaves. They sprayed a solution containing NAA on the upper and lower surfaces of a leaf. The graph shows their results.</w:t>
      </w:r>
    </w:p>
    <w:p w:rsidR="000F694B" w:rsidRPr="00CF1BCF" w:rsidRDefault="000F694B" w:rsidP="000F694B">
      <w:pPr>
        <w:widowControl w:val="0"/>
        <w:autoSpaceDE w:val="0"/>
        <w:autoSpaceDN w:val="0"/>
        <w:adjustRightInd w:val="0"/>
        <w:spacing w:before="240" w:after="0" w:line="240" w:lineRule="auto"/>
        <w:ind w:left="1134" w:right="567" w:hanging="567"/>
        <w:rPr>
          <w:rFonts w:cstheme="minorHAnsi"/>
          <w:sz w:val="24"/>
          <w:szCs w:val="24"/>
          <w:lang w:val="en-US"/>
        </w:rPr>
      </w:pPr>
      <w:r w:rsidRPr="00CF1BCF">
        <w:rPr>
          <w:rFonts w:cstheme="minorHAnsi"/>
          <w:noProof/>
          <w:sz w:val="24"/>
          <w:szCs w:val="24"/>
          <w:lang w:eastAsia="en-GB"/>
        </w:rPr>
        <w:drawing>
          <wp:inline distT="0" distB="0" distL="0" distR="0" wp14:anchorId="138828CA" wp14:editId="69919C6E">
            <wp:extent cx="3048000" cy="1663041"/>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4535" cy="1688431"/>
                    </a:xfrm>
                    <a:prstGeom prst="rect">
                      <a:avLst/>
                    </a:prstGeom>
                    <a:noFill/>
                    <a:ln>
                      <a:noFill/>
                    </a:ln>
                  </pic:spPr>
                </pic:pic>
              </a:graphicData>
            </a:graphic>
          </wp:inline>
        </w:drawing>
      </w:r>
      <w:r w:rsidRPr="00CF1BCF">
        <w:rPr>
          <w:rFonts w:cstheme="minorHAnsi"/>
          <w:sz w:val="24"/>
          <w:szCs w:val="24"/>
          <w:lang w:val="en-US"/>
        </w:rPr>
        <w:t> </w:t>
      </w:r>
    </w:p>
    <w:p w:rsidR="000F694B" w:rsidRPr="00CF1BCF" w:rsidRDefault="000F694B" w:rsidP="00CF1BCF">
      <w:pPr>
        <w:pStyle w:val="NoSpacing"/>
        <w:rPr>
          <w:sz w:val="24"/>
          <w:szCs w:val="24"/>
          <w:lang w:val="en-US"/>
        </w:rPr>
      </w:pPr>
      <w:r w:rsidRPr="00CF1BCF">
        <w:rPr>
          <w:sz w:val="24"/>
          <w:szCs w:val="24"/>
          <w:lang w:val="en-US"/>
        </w:rPr>
        <w:t>(c)     Explain the effect of temperature on the rate at which NAA is taken up by the lower surface of the leaf.</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134" w:right="567"/>
        <w:rPr>
          <w:rFonts w:cstheme="minorHAnsi"/>
          <w:sz w:val="24"/>
          <w:szCs w:val="24"/>
          <w:lang w:val="en-US"/>
        </w:rPr>
      </w:pPr>
      <w:r w:rsidRPr="00CF1BCF">
        <w:rPr>
          <w:rFonts w:cstheme="minorHAnsi"/>
          <w:sz w:val="24"/>
          <w:szCs w:val="24"/>
          <w:lang w:val="en-US"/>
        </w:rPr>
        <w:t>________________________________________________________________</w:t>
      </w:r>
      <w:proofErr w:type="gramStart"/>
      <w:r w:rsidRPr="00CF1BCF">
        <w:rPr>
          <w:rFonts w:cstheme="minorHAnsi"/>
          <w:sz w:val="24"/>
          <w:szCs w:val="24"/>
          <w:lang w:val="en-US"/>
        </w:rPr>
        <w:t>_</w:t>
      </w:r>
      <w:r w:rsidRPr="00CF1BCF">
        <w:rPr>
          <w:rFonts w:cstheme="minorHAnsi"/>
          <w:b/>
          <w:bCs/>
          <w:sz w:val="24"/>
          <w:szCs w:val="24"/>
          <w:lang w:val="en-US"/>
        </w:rPr>
        <w:t>(</w:t>
      </w:r>
      <w:proofErr w:type="gramEnd"/>
      <w:r w:rsidRPr="00CF1BCF">
        <w:rPr>
          <w:rFonts w:cstheme="minorHAnsi"/>
          <w:b/>
          <w:bCs/>
          <w:sz w:val="24"/>
          <w:szCs w:val="24"/>
          <w:lang w:val="en-US"/>
        </w:rPr>
        <w:t>2)</w:t>
      </w:r>
    </w:p>
    <w:p w:rsidR="00CF1BCF" w:rsidRDefault="00CF1BCF" w:rsidP="00CF1BCF">
      <w:pPr>
        <w:pStyle w:val="NoSpacing"/>
        <w:rPr>
          <w:sz w:val="24"/>
          <w:szCs w:val="24"/>
          <w:lang w:val="en-US"/>
        </w:rPr>
      </w:pPr>
    </w:p>
    <w:p w:rsidR="000F694B" w:rsidRPr="00CF1BCF" w:rsidRDefault="000F694B" w:rsidP="00CF1BCF">
      <w:pPr>
        <w:pStyle w:val="NoSpacing"/>
        <w:rPr>
          <w:sz w:val="24"/>
          <w:szCs w:val="24"/>
          <w:lang w:val="en-US"/>
        </w:rPr>
      </w:pPr>
      <w:r w:rsidRPr="00CF1BCF">
        <w:rPr>
          <w:sz w:val="24"/>
          <w:szCs w:val="24"/>
          <w:lang w:val="en-US"/>
        </w:rPr>
        <w:t>(d)     There are differences in the properties of the cuticle on the upper and lower surfaces of leaves.</w:t>
      </w:r>
    </w:p>
    <w:p w:rsidR="000F694B" w:rsidRPr="00CF1BCF" w:rsidRDefault="000F694B" w:rsidP="00CF1BCF">
      <w:pPr>
        <w:pStyle w:val="NoSpacing"/>
        <w:rPr>
          <w:sz w:val="24"/>
          <w:szCs w:val="24"/>
          <w:lang w:val="en-US"/>
        </w:rPr>
      </w:pPr>
      <w:r w:rsidRPr="00CF1BCF">
        <w:rPr>
          <w:sz w:val="24"/>
          <w:szCs w:val="24"/>
          <w:lang w:val="en-US"/>
        </w:rPr>
        <w:t>(</w:t>
      </w:r>
      <w:proofErr w:type="spellStart"/>
      <w:r w:rsidRPr="00CF1BCF">
        <w:rPr>
          <w:sz w:val="24"/>
          <w:szCs w:val="24"/>
          <w:lang w:val="en-US"/>
        </w:rPr>
        <w:t>i</w:t>
      </w:r>
      <w:proofErr w:type="spellEnd"/>
      <w:r w:rsidRPr="00CF1BCF">
        <w:rPr>
          <w:sz w:val="24"/>
          <w:szCs w:val="24"/>
          <w:lang w:val="en-US"/>
        </w:rPr>
        <w:t>)      Suggest how these differences in the cuticle might explain the differences in rates of uptake of NAA by the two surfaces.</w:t>
      </w:r>
    </w:p>
    <w:p w:rsidR="000F694B" w:rsidRPr="00CF1BCF" w:rsidRDefault="000F694B" w:rsidP="000F694B">
      <w:pPr>
        <w:widowControl w:val="0"/>
        <w:autoSpaceDE w:val="0"/>
        <w:autoSpaceDN w:val="0"/>
        <w:adjustRightInd w:val="0"/>
        <w:spacing w:before="240" w:after="0" w:line="240" w:lineRule="auto"/>
        <w:ind w:left="1701" w:right="567"/>
        <w:rPr>
          <w:rFonts w:cstheme="minorHAnsi"/>
          <w:sz w:val="24"/>
          <w:szCs w:val="24"/>
          <w:lang w:val="en-US"/>
        </w:rPr>
      </w:pPr>
      <w:r w:rsidRPr="00CF1BCF">
        <w:rPr>
          <w:rFonts w:cstheme="minorHAnsi"/>
          <w:sz w:val="24"/>
          <w:szCs w:val="24"/>
          <w:lang w:val="en-US"/>
        </w:rPr>
        <w:t>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701" w:right="567"/>
        <w:rPr>
          <w:rFonts w:cstheme="minorHAnsi"/>
          <w:sz w:val="24"/>
          <w:szCs w:val="24"/>
          <w:lang w:val="en-US"/>
        </w:rPr>
      </w:pPr>
      <w:r w:rsidRPr="00CF1BCF">
        <w:rPr>
          <w:rFonts w:cstheme="minorHAnsi"/>
          <w:sz w:val="24"/>
          <w:szCs w:val="24"/>
          <w:lang w:val="en-US"/>
        </w:rPr>
        <w:t>______________________________________________________________</w:t>
      </w:r>
    </w:p>
    <w:p w:rsidR="000F694B" w:rsidRPr="00CF1BCF" w:rsidRDefault="000F694B" w:rsidP="000F694B">
      <w:pPr>
        <w:widowControl w:val="0"/>
        <w:autoSpaceDE w:val="0"/>
        <w:autoSpaceDN w:val="0"/>
        <w:adjustRightInd w:val="0"/>
        <w:spacing w:before="240" w:after="0" w:line="240" w:lineRule="auto"/>
        <w:ind w:left="1701" w:right="567"/>
        <w:rPr>
          <w:rFonts w:cstheme="minorHAnsi"/>
          <w:sz w:val="24"/>
          <w:szCs w:val="24"/>
          <w:lang w:val="en-US"/>
        </w:rPr>
      </w:pPr>
      <w:r w:rsidRPr="00CF1BCF">
        <w:rPr>
          <w:rFonts w:cstheme="minorHAnsi"/>
          <w:sz w:val="24"/>
          <w:szCs w:val="24"/>
          <w:lang w:val="en-US"/>
        </w:rPr>
        <w:t>___________________________________________________________</w:t>
      </w:r>
      <w:proofErr w:type="gramStart"/>
      <w:r w:rsidRPr="00CF1BCF">
        <w:rPr>
          <w:rFonts w:cstheme="minorHAnsi"/>
          <w:sz w:val="24"/>
          <w:szCs w:val="24"/>
          <w:lang w:val="en-US"/>
        </w:rPr>
        <w:t>_</w:t>
      </w:r>
      <w:r w:rsidRPr="00CF1BCF">
        <w:rPr>
          <w:rFonts w:cstheme="minorHAnsi"/>
          <w:b/>
          <w:bCs/>
          <w:sz w:val="24"/>
          <w:szCs w:val="24"/>
          <w:lang w:val="en-US"/>
        </w:rPr>
        <w:t>(</w:t>
      </w:r>
      <w:proofErr w:type="gramEnd"/>
      <w:r w:rsidRPr="00CF1BCF">
        <w:rPr>
          <w:rFonts w:cstheme="minorHAnsi"/>
          <w:b/>
          <w:bCs/>
          <w:sz w:val="24"/>
          <w:szCs w:val="24"/>
          <w:lang w:val="en-US"/>
        </w:rPr>
        <w:t>2)</w:t>
      </w:r>
    </w:p>
    <w:p w:rsidR="000F694B" w:rsidRPr="00CF1BCF" w:rsidRDefault="000F694B" w:rsidP="00CF1BCF">
      <w:pPr>
        <w:pStyle w:val="NoSpacing"/>
        <w:rPr>
          <w:sz w:val="24"/>
          <w:szCs w:val="24"/>
          <w:lang w:val="en-US"/>
        </w:rPr>
      </w:pPr>
      <w:r w:rsidRPr="00CF1BCF">
        <w:rPr>
          <w:sz w:val="24"/>
          <w:szCs w:val="24"/>
          <w:lang w:val="en-US"/>
        </w:rPr>
        <w:t>(ii)     In this investigation, the physiologists investigated the leaves of pear trees.</w:t>
      </w:r>
      <w:r w:rsidR="00CF1BCF">
        <w:rPr>
          <w:sz w:val="24"/>
          <w:szCs w:val="24"/>
          <w:lang w:val="en-US"/>
        </w:rPr>
        <w:t xml:space="preserve"> </w:t>
      </w:r>
      <w:r w:rsidRPr="00CF1BCF">
        <w:rPr>
          <w:rFonts w:cstheme="minorHAnsi"/>
          <w:sz w:val="24"/>
          <w:szCs w:val="24"/>
          <w:lang w:val="en-US"/>
        </w:rPr>
        <w:t>Explain why the results might be different for other species.</w:t>
      </w:r>
    </w:p>
    <w:p w:rsidR="000F694B" w:rsidRPr="00CF1BCF" w:rsidRDefault="000F694B" w:rsidP="000F694B">
      <w:pPr>
        <w:widowControl w:val="0"/>
        <w:autoSpaceDE w:val="0"/>
        <w:autoSpaceDN w:val="0"/>
        <w:adjustRightInd w:val="0"/>
        <w:spacing w:before="240" w:after="0" w:line="240" w:lineRule="auto"/>
        <w:ind w:left="1701" w:right="567"/>
        <w:rPr>
          <w:rFonts w:cstheme="minorHAnsi"/>
          <w:sz w:val="24"/>
          <w:szCs w:val="24"/>
          <w:lang w:val="en-US"/>
        </w:rPr>
      </w:pPr>
      <w:r w:rsidRPr="00CF1BCF">
        <w:rPr>
          <w:rFonts w:cstheme="minorHAnsi"/>
          <w:sz w:val="24"/>
          <w:szCs w:val="24"/>
          <w:lang w:val="en-US"/>
        </w:rPr>
        <w:t>______________________________________________________________</w:t>
      </w:r>
    </w:p>
    <w:p w:rsidR="00FE1F74" w:rsidRDefault="000F694B" w:rsidP="000F694B">
      <w:pPr>
        <w:widowControl w:val="0"/>
        <w:autoSpaceDE w:val="0"/>
        <w:autoSpaceDN w:val="0"/>
        <w:adjustRightInd w:val="0"/>
        <w:spacing w:before="240" w:after="0" w:line="240" w:lineRule="auto"/>
        <w:ind w:left="1134" w:right="567"/>
        <w:rPr>
          <w:rFonts w:cstheme="minorHAnsi"/>
          <w:b/>
          <w:bCs/>
          <w:sz w:val="24"/>
          <w:szCs w:val="24"/>
          <w:lang w:val="en-US"/>
        </w:rPr>
      </w:pPr>
      <w:r w:rsidRPr="00CF1BCF">
        <w:rPr>
          <w:rFonts w:cstheme="minorHAnsi"/>
          <w:sz w:val="24"/>
          <w:szCs w:val="24"/>
          <w:lang w:val="en-US"/>
        </w:rPr>
        <w:t>____________________________________________________________</w:t>
      </w:r>
      <w:proofErr w:type="gramStart"/>
      <w:r w:rsidRPr="00CF1BCF">
        <w:rPr>
          <w:rFonts w:cstheme="minorHAnsi"/>
          <w:sz w:val="24"/>
          <w:szCs w:val="24"/>
          <w:lang w:val="en-US"/>
        </w:rPr>
        <w:t>_</w:t>
      </w:r>
      <w:r w:rsidRPr="00CF1BCF">
        <w:rPr>
          <w:rFonts w:cstheme="minorHAnsi"/>
          <w:b/>
          <w:bCs/>
          <w:sz w:val="24"/>
          <w:szCs w:val="24"/>
          <w:lang w:val="en-US"/>
        </w:rPr>
        <w:t>(</w:t>
      </w:r>
      <w:proofErr w:type="gramEnd"/>
      <w:r w:rsidRPr="00CF1BCF">
        <w:rPr>
          <w:rFonts w:cstheme="minorHAnsi"/>
          <w:b/>
          <w:bCs/>
          <w:sz w:val="24"/>
          <w:szCs w:val="24"/>
          <w:lang w:val="en-US"/>
        </w:rPr>
        <w:t>1)</w:t>
      </w:r>
      <w:bookmarkEnd w:id="4"/>
    </w:p>
    <w:p w:rsidR="00FE1F74" w:rsidRPr="00630CB6" w:rsidRDefault="00FE1F74" w:rsidP="00FE1F74">
      <w:pPr>
        <w:pStyle w:val="NoSpacing"/>
        <w:rPr>
          <w:b/>
          <w:sz w:val="36"/>
          <w:szCs w:val="36"/>
          <w:u w:val="single"/>
        </w:rPr>
      </w:pPr>
      <w:r w:rsidRPr="00630CB6">
        <w:rPr>
          <w:b/>
          <w:sz w:val="36"/>
          <w:szCs w:val="36"/>
          <w:u w:val="single"/>
        </w:rPr>
        <w:lastRenderedPageBreak/>
        <w:t>Exam Questions: Taxis and Kinesis application questions</w:t>
      </w:r>
    </w:p>
    <w:p w:rsidR="00CF3594" w:rsidRPr="00381865" w:rsidRDefault="00CF3594" w:rsidP="00CF3594">
      <w:pPr>
        <w:pStyle w:val="NoSpacing"/>
        <w:rPr>
          <w:sz w:val="24"/>
          <w:szCs w:val="24"/>
        </w:rPr>
      </w:pPr>
      <w:r w:rsidRPr="00381865">
        <w:rPr>
          <w:sz w:val="24"/>
          <w:szCs w:val="24"/>
        </w:rPr>
        <w:t>Q1. A biologist investigated the behaviour of a species of worm that lives in soil.</w:t>
      </w:r>
      <w:r w:rsidR="00381865" w:rsidRPr="00381865">
        <w:rPr>
          <w:sz w:val="24"/>
          <w:szCs w:val="24"/>
        </w:rPr>
        <w:t xml:space="preserve"> </w:t>
      </w:r>
      <w:r w:rsidRPr="00381865">
        <w:rPr>
          <w:rFonts w:cstheme="minorHAnsi"/>
          <w:color w:val="222222"/>
          <w:sz w:val="24"/>
          <w:szCs w:val="24"/>
        </w:rPr>
        <w:t>He cultured three samples of worms in three separate trays of soil for many days.</w:t>
      </w:r>
      <w:r w:rsidRPr="00381865">
        <w:rPr>
          <w:rFonts w:cstheme="minorHAnsi"/>
          <w:color w:val="222222"/>
          <w:sz w:val="24"/>
          <w:szCs w:val="24"/>
        </w:rPr>
        <w:br/>
        <w:t>Each culture:</w:t>
      </w:r>
    </w:p>
    <w:p w:rsidR="00CF3594" w:rsidRPr="00381865" w:rsidRDefault="00CF3594" w:rsidP="00CF3594">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381865">
        <w:rPr>
          <w:rFonts w:asciiTheme="minorHAnsi" w:hAnsiTheme="minorHAnsi" w:cstheme="minorHAnsi"/>
          <w:color w:val="222222"/>
        </w:rPr>
        <w:t>•        contained a food supply</w:t>
      </w:r>
    </w:p>
    <w:p w:rsidR="00CF3594" w:rsidRPr="00381865" w:rsidRDefault="00CF3594" w:rsidP="00CF3594">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381865">
        <w:rPr>
          <w:rFonts w:asciiTheme="minorHAnsi" w:hAnsiTheme="minorHAnsi" w:cstheme="minorHAnsi"/>
          <w:color w:val="222222"/>
        </w:rPr>
        <w:t>•        was kept at a different temperature.</w:t>
      </w:r>
    </w:p>
    <w:p w:rsidR="00CF3594" w:rsidRPr="00381865" w:rsidRDefault="00CF3594" w:rsidP="00381865">
      <w:pPr>
        <w:pStyle w:val="NoSpacing"/>
        <w:rPr>
          <w:sz w:val="24"/>
          <w:szCs w:val="24"/>
        </w:rPr>
      </w:pPr>
      <w:r w:rsidRPr="00381865">
        <w:rPr>
          <w:sz w:val="24"/>
          <w:szCs w:val="24"/>
        </w:rPr>
        <w:t>The temperatures of the cultures were 17 °C, 20 °C and 23 °C.</w:t>
      </w:r>
      <w:r w:rsidR="00381865" w:rsidRPr="00381865">
        <w:rPr>
          <w:sz w:val="24"/>
          <w:szCs w:val="24"/>
        </w:rPr>
        <w:t xml:space="preserve"> </w:t>
      </w:r>
      <w:r w:rsidRPr="00381865">
        <w:rPr>
          <w:rFonts w:cstheme="minorHAnsi"/>
          <w:color w:val="222222"/>
          <w:sz w:val="24"/>
          <w:szCs w:val="24"/>
        </w:rPr>
        <w:t>The biologist then removed food from the trays for several hours. Then he transferred each sample of worms onto a glass surface where there was </w:t>
      </w:r>
      <w:r w:rsidRPr="00381865">
        <w:rPr>
          <w:rFonts w:cstheme="minorHAnsi"/>
          <w:b/>
          <w:bCs/>
          <w:color w:val="222222"/>
          <w:sz w:val="24"/>
          <w:szCs w:val="24"/>
        </w:rPr>
        <w:t>no food</w:t>
      </w:r>
      <w:r w:rsidRPr="00381865">
        <w:rPr>
          <w:rFonts w:cstheme="minorHAnsi"/>
          <w:color w:val="222222"/>
          <w:sz w:val="24"/>
          <w:szCs w:val="24"/>
        </w:rPr>
        <w:t>. Each surface had a temperature gradient across it. After 1 hour, the biologist recorded the position of each worm.</w:t>
      </w:r>
    </w:p>
    <w:p w:rsidR="00CF3594" w:rsidRPr="00381865" w:rsidRDefault="00CF3594" w:rsidP="00CF3594">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381865">
        <w:rPr>
          <w:rFonts w:asciiTheme="minorHAnsi" w:hAnsiTheme="minorHAnsi" w:cstheme="minorHAnsi"/>
          <w:color w:val="222222"/>
        </w:rPr>
        <w:t>The figure below shows his results. On each diagram, </w:t>
      </w:r>
      <w:r w:rsidRPr="00381865">
        <w:rPr>
          <w:rFonts w:asciiTheme="minorHAnsi" w:hAnsiTheme="minorHAnsi" w:cstheme="minorHAnsi"/>
          <w:noProof/>
          <w:color w:val="222222"/>
        </w:rPr>
        <w:drawing>
          <wp:inline distT="0" distB="0" distL="0" distR="0">
            <wp:extent cx="419100" cy="428625"/>
            <wp:effectExtent l="0" t="0" r="0" b="9525"/>
            <wp:docPr id="226" name="Picture 226" descr="https://app.doublestruck.eu/content/AA_BIOL/HTML/Q/QS14502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S14502_files/img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28625"/>
                    </a:xfrm>
                    <a:prstGeom prst="rect">
                      <a:avLst/>
                    </a:prstGeom>
                    <a:noFill/>
                    <a:ln>
                      <a:noFill/>
                    </a:ln>
                  </pic:spPr>
                </pic:pic>
              </a:graphicData>
            </a:graphic>
          </wp:inline>
        </w:drawing>
      </w:r>
      <w:r w:rsidRPr="00381865">
        <w:rPr>
          <w:rFonts w:asciiTheme="minorHAnsi" w:hAnsiTheme="minorHAnsi" w:cstheme="minorHAnsi"/>
          <w:color w:val="222222"/>
        </w:rPr>
        <w:t> marks where he released the worms onto the glass surface.</w:t>
      </w:r>
    </w:p>
    <w:p w:rsidR="00CF3594" w:rsidRPr="00381865" w:rsidRDefault="00CF3594" w:rsidP="00CF3594">
      <w:pPr>
        <w:pStyle w:val="graph"/>
        <w:shd w:val="clear" w:color="auto" w:fill="FFFFFF"/>
        <w:spacing w:before="240" w:beforeAutospacing="0" w:after="0" w:afterAutospacing="0"/>
        <w:jc w:val="center"/>
        <w:outlineLvl w:val="5"/>
        <w:rPr>
          <w:rFonts w:asciiTheme="minorHAnsi" w:hAnsiTheme="minorHAnsi" w:cstheme="minorHAnsi"/>
          <w:color w:val="222222"/>
        </w:rPr>
      </w:pPr>
      <w:r w:rsidRPr="00381865">
        <w:rPr>
          <w:rFonts w:asciiTheme="minorHAnsi" w:hAnsiTheme="minorHAnsi" w:cstheme="minorHAnsi"/>
          <w:color w:val="222222"/>
        </w:rPr>
        <w:t>Temperature gradient</w:t>
      </w:r>
      <w:r w:rsidRPr="00381865">
        <w:rPr>
          <w:rFonts w:asciiTheme="minorHAnsi" w:hAnsiTheme="minorHAnsi" w:cstheme="minorHAnsi"/>
          <w:color w:val="222222"/>
        </w:rPr>
        <w:br/>
      </w:r>
      <w:r w:rsidRPr="00381865">
        <w:rPr>
          <w:rFonts w:asciiTheme="minorHAnsi" w:hAnsiTheme="minorHAnsi" w:cstheme="minorHAnsi"/>
          <w:noProof/>
          <w:color w:val="222222"/>
        </w:rPr>
        <w:drawing>
          <wp:inline distT="0" distB="0" distL="0" distR="0">
            <wp:extent cx="3676650" cy="1257300"/>
            <wp:effectExtent l="0" t="0" r="0" b="0"/>
            <wp:docPr id="225" name="Picture 225" descr="https://app.doublestruck.eu/content/AA_BIOL/HTML/Q/QS14502_files/im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p.doublestruck.eu/content/AA_BIOL/HTML/Q/QS14502_files/img0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76650" cy="1257300"/>
                    </a:xfrm>
                    <a:prstGeom prst="rect">
                      <a:avLst/>
                    </a:prstGeom>
                    <a:noFill/>
                    <a:ln>
                      <a:noFill/>
                    </a:ln>
                  </pic:spPr>
                </pic:pic>
              </a:graphicData>
            </a:graphic>
          </wp:inline>
        </w:drawing>
      </w:r>
      <w:r w:rsidRPr="00381865">
        <w:rPr>
          <w:rFonts w:asciiTheme="minorHAnsi" w:hAnsiTheme="minorHAnsi" w:cstheme="minorHAnsi"/>
          <w:color w:val="222222"/>
        </w:rPr>
        <w:t>                        </w:t>
      </w:r>
    </w:p>
    <w:p w:rsidR="00CF3594" w:rsidRPr="00381865" w:rsidRDefault="00CF3594" w:rsidP="00CF3594">
      <w:pPr>
        <w:pStyle w:val="graph"/>
        <w:shd w:val="clear" w:color="auto" w:fill="FFFFFF"/>
        <w:spacing w:before="240" w:beforeAutospacing="0" w:after="0" w:afterAutospacing="0"/>
        <w:jc w:val="center"/>
        <w:outlineLvl w:val="5"/>
        <w:rPr>
          <w:rFonts w:asciiTheme="minorHAnsi" w:hAnsiTheme="minorHAnsi" w:cstheme="minorHAnsi"/>
          <w:color w:val="222222"/>
        </w:rPr>
      </w:pPr>
      <w:r w:rsidRPr="00381865">
        <w:rPr>
          <w:rFonts w:asciiTheme="minorHAnsi" w:hAnsiTheme="minorHAnsi" w:cstheme="minorHAnsi"/>
          <w:color w:val="222222"/>
        </w:rPr>
        <w:t>Temperature gradient</w:t>
      </w:r>
      <w:r w:rsidRPr="00381865">
        <w:rPr>
          <w:rFonts w:asciiTheme="minorHAnsi" w:hAnsiTheme="minorHAnsi" w:cstheme="minorHAnsi"/>
          <w:color w:val="222222"/>
        </w:rPr>
        <w:br/>
      </w:r>
      <w:r w:rsidRPr="00381865">
        <w:rPr>
          <w:rFonts w:asciiTheme="minorHAnsi" w:hAnsiTheme="minorHAnsi" w:cstheme="minorHAnsi"/>
          <w:noProof/>
          <w:color w:val="222222"/>
        </w:rPr>
        <w:drawing>
          <wp:inline distT="0" distB="0" distL="0" distR="0">
            <wp:extent cx="4486275" cy="1257300"/>
            <wp:effectExtent l="0" t="0" r="9525" b="0"/>
            <wp:docPr id="224" name="Picture 224" descr="https://app.doublestruck.eu/content/AA_BIOL/HTML/Q/QS14502_files/img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p.doublestruck.eu/content/AA_BIOL/HTML/Q/QS14502_files/img03.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6275" cy="1257300"/>
                    </a:xfrm>
                    <a:prstGeom prst="rect">
                      <a:avLst/>
                    </a:prstGeom>
                    <a:noFill/>
                    <a:ln>
                      <a:noFill/>
                    </a:ln>
                  </pic:spPr>
                </pic:pic>
              </a:graphicData>
            </a:graphic>
          </wp:inline>
        </w:drawing>
      </w:r>
      <w:r w:rsidRPr="00381865">
        <w:rPr>
          <w:rFonts w:asciiTheme="minorHAnsi" w:hAnsiTheme="minorHAnsi" w:cstheme="minorHAnsi"/>
          <w:color w:val="222222"/>
        </w:rPr>
        <w:t>     </w:t>
      </w:r>
    </w:p>
    <w:p w:rsidR="00CF3594" w:rsidRPr="00381865" w:rsidRDefault="00CF3594" w:rsidP="00CF3594">
      <w:pPr>
        <w:pStyle w:val="graph"/>
        <w:shd w:val="clear" w:color="auto" w:fill="FFFFFF"/>
        <w:spacing w:before="240" w:beforeAutospacing="0" w:after="0" w:afterAutospacing="0"/>
        <w:jc w:val="center"/>
        <w:outlineLvl w:val="5"/>
        <w:rPr>
          <w:rFonts w:asciiTheme="minorHAnsi" w:hAnsiTheme="minorHAnsi" w:cstheme="minorHAnsi"/>
          <w:color w:val="222222"/>
        </w:rPr>
      </w:pPr>
      <w:r w:rsidRPr="00381865">
        <w:rPr>
          <w:rFonts w:asciiTheme="minorHAnsi" w:hAnsiTheme="minorHAnsi" w:cstheme="minorHAnsi"/>
          <w:color w:val="222222"/>
        </w:rPr>
        <w:t>Temperature gradient</w:t>
      </w:r>
      <w:r w:rsidRPr="00381865">
        <w:rPr>
          <w:rFonts w:asciiTheme="minorHAnsi" w:hAnsiTheme="minorHAnsi" w:cstheme="minorHAnsi"/>
          <w:color w:val="222222"/>
        </w:rPr>
        <w:br/>
      </w:r>
      <w:r w:rsidRPr="00381865">
        <w:rPr>
          <w:rFonts w:asciiTheme="minorHAnsi" w:hAnsiTheme="minorHAnsi" w:cstheme="minorHAnsi"/>
          <w:noProof/>
          <w:color w:val="222222"/>
        </w:rPr>
        <w:drawing>
          <wp:inline distT="0" distB="0" distL="0" distR="0">
            <wp:extent cx="3676650" cy="1257300"/>
            <wp:effectExtent l="0" t="0" r="0" b="0"/>
            <wp:docPr id="26" name="Picture 26" descr="https://app.doublestruck.eu/content/AA_BIOL/HTML/Q/QS14502_files/img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p.doublestruck.eu/content/AA_BIOL/HTML/Q/QS14502_files/img04.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76650" cy="1257300"/>
                    </a:xfrm>
                    <a:prstGeom prst="rect">
                      <a:avLst/>
                    </a:prstGeom>
                    <a:noFill/>
                    <a:ln>
                      <a:noFill/>
                    </a:ln>
                  </pic:spPr>
                </pic:pic>
              </a:graphicData>
            </a:graphic>
          </wp:inline>
        </w:drawing>
      </w:r>
      <w:r w:rsidRPr="00381865">
        <w:rPr>
          <w:rFonts w:asciiTheme="minorHAnsi" w:hAnsiTheme="minorHAnsi" w:cstheme="minorHAnsi"/>
          <w:color w:val="222222"/>
        </w:rPr>
        <w:t>                         </w:t>
      </w:r>
    </w:p>
    <w:p w:rsidR="00CF3594" w:rsidRPr="00381865" w:rsidRDefault="00CF3594" w:rsidP="00381865">
      <w:pPr>
        <w:pStyle w:val="NoSpacing"/>
        <w:rPr>
          <w:sz w:val="24"/>
          <w:szCs w:val="24"/>
        </w:rPr>
      </w:pPr>
      <w:r w:rsidRPr="00381865">
        <w:rPr>
          <w:sz w:val="24"/>
          <w:szCs w:val="24"/>
        </w:rPr>
        <w:t>(a)     The biologist concluded that the worms’ behaviour demonstrated taxis.</w:t>
      </w:r>
      <w:r w:rsidRPr="00381865">
        <w:rPr>
          <w:sz w:val="24"/>
          <w:szCs w:val="24"/>
        </w:rPr>
        <w:br/>
        <w:t>How do these results support this conclusion?</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___________________________________________________________________</w:t>
      </w:r>
    </w:p>
    <w:p w:rsidR="00CF3594" w:rsidRPr="00381865" w:rsidRDefault="00CF3594" w:rsidP="0038186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w:t>
      </w:r>
      <w:proofErr w:type="gramStart"/>
      <w:r w:rsidRPr="00381865">
        <w:rPr>
          <w:rFonts w:asciiTheme="minorHAnsi" w:hAnsiTheme="minorHAnsi" w:cstheme="minorHAnsi"/>
          <w:color w:val="222222"/>
        </w:rPr>
        <w:t>_</w:t>
      </w:r>
      <w:r w:rsidRPr="00381865">
        <w:rPr>
          <w:rFonts w:asciiTheme="minorHAnsi" w:hAnsiTheme="minorHAnsi" w:cstheme="minorHAnsi"/>
          <w:b/>
          <w:bCs/>
          <w:color w:val="222222"/>
        </w:rPr>
        <w:t>(</w:t>
      </w:r>
      <w:proofErr w:type="gramEnd"/>
      <w:r w:rsidRPr="00381865">
        <w:rPr>
          <w:rFonts w:asciiTheme="minorHAnsi" w:hAnsiTheme="minorHAnsi" w:cstheme="minorHAnsi"/>
          <w:b/>
          <w:bCs/>
          <w:color w:val="222222"/>
        </w:rPr>
        <w:t>2)</w:t>
      </w:r>
    </w:p>
    <w:p w:rsidR="00381865" w:rsidRPr="00381865" w:rsidRDefault="00381865" w:rsidP="00381865">
      <w:pPr>
        <w:pStyle w:val="NoSpacing"/>
        <w:rPr>
          <w:sz w:val="24"/>
          <w:szCs w:val="24"/>
        </w:rPr>
      </w:pPr>
    </w:p>
    <w:p w:rsidR="00CF3594" w:rsidRPr="00381865" w:rsidRDefault="00CF3594" w:rsidP="00381865">
      <w:pPr>
        <w:pStyle w:val="NoSpacing"/>
        <w:rPr>
          <w:sz w:val="24"/>
          <w:szCs w:val="24"/>
        </w:rPr>
      </w:pPr>
      <w:r w:rsidRPr="00381865">
        <w:rPr>
          <w:sz w:val="24"/>
          <w:szCs w:val="24"/>
        </w:rPr>
        <w:lastRenderedPageBreak/>
        <w:t>(b)     Using the information provided, suggest an explanation for the worms’ behaviour on the glass surfaces in the absence of food.</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___________________________________________________________________</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___________________________________________________________________</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___________________________________________________________________</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___________________________________________________________________</w:t>
      </w:r>
    </w:p>
    <w:p w:rsidR="00CF3594" w:rsidRPr="00381865" w:rsidRDefault="00CF3594" w:rsidP="0038186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w:t>
      </w:r>
      <w:proofErr w:type="gramStart"/>
      <w:r w:rsidRPr="00381865">
        <w:rPr>
          <w:rFonts w:asciiTheme="minorHAnsi" w:hAnsiTheme="minorHAnsi" w:cstheme="minorHAnsi"/>
          <w:color w:val="222222"/>
        </w:rPr>
        <w:t>_</w:t>
      </w:r>
      <w:r w:rsidRPr="00381865">
        <w:rPr>
          <w:rFonts w:asciiTheme="minorHAnsi" w:hAnsiTheme="minorHAnsi" w:cstheme="minorHAnsi"/>
          <w:b/>
          <w:bCs/>
          <w:color w:val="222222"/>
        </w:rPr>
        <w:t>(</w:t>
      </w:r>
      <w:proofErr w:type="gramEnd"/>
      <w:r w:rsidRPr="00381865">
        <w:rPr>
          <w:rFonts w:asciiTheme="minorHAnsi" w:hAnsiTheme="minorHAnsi" w:cstheme="minorHAnsi"/>
          <w:b/>
          <w:bCs/>
          <w:color w:val="222222"/>
        </w:rPr>
        <w:t>3)</w:t>
      </w:r>
    </w:p>
    <w:p w:rsidR="00CF3594" w:rsidRPr="00381865" w:rsidRDefault="00CF3594" w:rsidP="00381865">
      <w:pPr>
        <w:pStyle w:val="NoSpacing"/>
        <w:rPr>
          <w:sz w:val="24"/>
          <w:szCs w:val="24"/>
        </w:rPr>
      </w:pPr>
      <w:r w:rsidRPr="00381865">
        <w:rPr>
          <w:sz w:val="24"/>
          <w:szCs w:val="24"/>
        </w:rPr>
        <w:t>(c)     In each experiment, the biologist exposed the surfaces to light that was dim and even, so he could see where the worms went.</w:t>
      </w:r>
      <w:r w:rsidR="00381865" w:rsidRPr="00381865">
        <w:rPr>
          <w:sz w:val="24"/>
          <w:szCs w:val="24"/>
        </w:rPr>
        <w:t xml:space="preserve"> </w:t>
      </w:r>
      <w:r w:rsidRPr="00381865">
        <w:rPr>
          <w:rFonts w:cstheme="minorHAnsi"/>
          <w:color w:val="222222"/>
          <w:sz w:val="24"/>
          <w:szCs w:val="24"/>
        </w:rPr>
        <w:t>Apart from seeing where the worms went, suggest </w:t>
      </w:r>
      <w:r w:rsidRPr="00381865">
        <w:rPr>
          <w:rFonts w:cstheme="minorHAnsi"/>
          <w:b/>
          <w:bCs/>
          <w:color w:val="222222"/>
          <w:sz w:val="24"/>
          <w:szCs w:val="24"/>
        </w:rPr>
        <w:t>two</w:t>
      </w:r>
      <w:r w:rsidRPr="00381865">
        <w:rPr>
          <w:rFonts w:cstheme="minorHAnsi"/>
          <w:color w:val="222222"/>
          <w:sz w:val="24"/>
          <w:szCs w:val="24"/>
        </w:rPr>
        <w:t> reasons why it was important that the light was dim and even.</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1. _________________________________________________________________</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___________________________________________________________________</w:t>
      </w:r>
    </w:p>
    <w:p w:rsidR="00CF3594" w:rsidRPr="00381865" w:rsidRDefault="00CF3594" w:rsidP="00CF3594">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2. _________________________________________________________________</w:t>
      </w:r>
    </w:p>
    <w:p w:rsidR="00CF3594" w:rsidRPr="00381865" w:rsidRDefault="00CF3594" w:rsidP="0038186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381865">
        <w:rPr>
          <w:rFonts w:asciiTheme="minorHAnsi" w:hAnsiTheme="minorHAnsi" w:cstheme="minorHAnsi"/>
          <w:color w:val="222222"/>
        </w:rPr>
        <w:t>__________________________________________________________________</w:t>
      </w:r>
      <w:proofErr w:type="gramStart"/>
      <w:r w:rsidRPr="00381865">
        <w:rPr>
          <w:rFonts w:asciiTheme="minorHAnsi" w:hAnsiTheme="minorHAnsi" w:cstheme="minorHAnsi"/>
          <w:color w:val="222222"/>
        </w:rPr>
        <w:t>_</w:t>
      </w:r>
      <w:r w:rsidRPr="00381865">
        <w:rPr>
          <w:rFonts w:asciiTheme="minorHAnsi" w:hAnsiTheme="minorHAnsi" w:cstheme="minorHAnsi"/>
          <w:b/>
          <w:bCs/>
          <w:color w:val="222222"/>
        </w:rPr>
        <w:t>(</w:t>
      </w:r>
      <w:proofErr w:type="gramEnd"/>
      <w:r w:rsidRPr="00381865">
        <w:rPr>
          <w:rFonts w:asciiTheme="minorHAnsi" w:hAnsiTheme="minorHAnsi" w:cstheme="minorHAnsi"/>
          <w:b/>
          <w:bCs/>
          <w:color w:val="222222"/>
        </w:rPr>
        <w:t>2)</w:t>
      </w:r>
    </w:p>
    <w:p w:rsidR="00FE1F74" w:rsidRDefault="00FE1F74"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p w:rsidR="006F7A66" w:rsidRDefault="006F7A66" w:rsidP="00FE1F74">
      <w:pPr>
        <w:pStyle w:val="NoSpacing"/>
        <w:rPr>
          <w:lang w:val="en-US"/>
        </w:rPr>
      </w:pPr>
    </w:p>
    <w:bookmarkStart w:id="5" w:name="_Hlk23442783"/>
    <w:p w:rsidR="006F7A66" w:rsidRPr="006F7A66" w:rsidRDefault="006F7A66" w:rsidP="00FE1F74">
      <w:pPr>
        <w:pStyle w:val="NoSpacing"/>
        <w:rPr>
          <w:b/>
          <w:sz w:val="24"/>
          <w:szCs w:val="24"/>
          <w:u w:val="single"/>
          <w:lang w:val="en-US"/>
        </w:rPr>
      </w:pPr>
      <w:r>
        <w:rPr>
          <w:b/>
          <w:noProof/>
          <w:sz w:val="24"/>
          <w:szCs w:val="24"/>
          <w:u w:val="single"/>
          <w:lang w:val="en-US"/>
        </w:rPr>
        <w:lastRenderedPageBreak/>
        <mc:AlternateContent>
          <mc:Choice Requires="wps">
            <w:drawing>
              <wp:anchor distT="0" distB="0" distL="114300" distR="114300" simplePos="0" relativeHeight="251678720" behindDoc="0" locked="0" layoutInCell="1" allowOverlap="1">
                <wp:simplePos x="0" y="0"/>
                <wp:positionH relativeFrom="column">
                  <wp:posOffset>-57150</wp:posOffset>
                </wp:positionH>
                <wp:positionV relativeFrom="paragraph">
                  <wp:posOffset>9525</wp:posOffset>
                </wp:positionV>
                <wp:extent cx="6667500" cy="981075"/>
                <wp:effectExtent l="0" t="0" r="19050" b="28575"/>
                <wp:wrapNone/>
                <wp:docPr id="227" name="Rectangle 227"/>
                <wp:cNvGraphicFramePr/>
                <a:graphic xmlns:a="http://schemas.openxmlformats.org/drawingml/2006/main">
                  <a:graphicData uri="http://schemas.microsoft.com/office/word/2010/wordprocessingShape">
                    <wps:wsp>
                      <wps:cNvSpPr/>
                      <wps:spPr>
                        <a:xfrm>
                          <a:off x="0" y="0"/>
                          <a:ext cx="6667500" cy="981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402E16" id="Rectangle 227" o:spid="_x0000_s1026" style="position:absolute;margin-left:-4.5pt;margin-top:.75pt;width:525pt;height:77.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" filled="f" strokecolor="black [3213]" strokeweight="1pt"/>
            </w:pict>
          </mc:Fallback>
        </mc:AlternateContent>
      </w:r>
      <w:r w:rsidRPr="006F7A66">
        <w:rPr>
          <w:b/>
          <w:sz w:val="24"/>
          <w:szCs w:val="24"/>
          <w:u w:val="single"/>
          <w:lang w:val="en-US"/>
        </w:rPr>
        <w:t>Outcome:</w:t>
      </w:r>
    </w:p>
    <w:p w:rsidR="006F7A66" w:rsidRPr="006F7A66" w:rsidRDefault="006F7A66" w:rsidP="006F7A66">
      <w:pPr>
        <w:pStyle w:val="NoSpacing"/>
        <w:numPr>
          <w:ilvl w:val="0"/>
          <w:numId w:val="13"/>
        </w:numPr>
        <w:rPr>
          <w:rFonts w:cstheme="minorHAnsi"/>
          <w:sz w:val="24"/>
          <w:szCs w:val="24"/>
        </w:rPr>
      </w:pPr>
      <w:r w:rsidRPr="006F7A66">
        <w:rPr>
          <w:rFonts w:cstheme="minorHAnsi"/>
          <w:sz w:val="24"/>
          <w:szCs w:val="24"/>
        </w:rPr>
        <w:t>Explain the role of reflexes and why they are important.</w:t>
      </w:r>
    </w:p>
    <w:p w:rsidR="006F7A66" w:rsidRPr="006F7A66" w:rsidRDefault="006F7A66" w:rsidP="006F7A66">
      <w:pPr>
        <w:pStyle w:val="NoSpacing"/>
        <w:numPr>
          <w:ilvl w:val="0"/>
          <w:numId w:val="13"/>
        </w:numPr>
        <w:rPr>
          <w:rFonts w:cstheme="minorHAnsi"/>
          <w:sz w:val="24"/>
          <w:szCs w:val="24"/>
        </w:rPr>
      </w:pPr>
      <w:r w:rsidRPr="006F7A66">
        <w:rPr>
          <w:rFonts w:cstheme="minorHAnsi"/>
          <w:sz w:val="24"/>
          <w:szCs w:val="24"/>
        </w:rPr>
        <w:t>Explain the role of sensory, intermediate and motor neurones in a reflex arc and explain the sequence of events which bring about a reflex action.</w:t>
      </w:r>
    </w:p>
    <w:p w:rsidR="006F7A66" w:rsidRDefault="006F7A66" w:rsidP="006F7A66">
      <w:pPr>
        <w:pStyle w:val="NoSpacing"/>
        <w:numPr>
          <w:ilvl w:val="0"/>
          <w:numId w:val="13"/>
        </w:numPr>
        <w:rPr>
          <w:sz w:val="24"/>
          <w:szCs w:val="24"/>
          <w:lang w:val="en-US"/>
        </w:rPr>
      </w:pPr>
      <w:r w:rsidRPr="006F7A66">
        <w:rPr>
          <w:rFonts w:cstheme="minorHAnsi"/>
          <w:sz w:val="24"/>
          <w:szCs w:val="24"/>
        </w:rPr>
        <w:t>Explain the features of sensory reception which are common to all receptors.</w:t>
      </w:r>
    </w:p>
    <w:p w:rsidR="006F7A66" w:rsidRDefault="006F7A66" w:rsidP="006F7A66">
      <w:pPr>
        <w:pStyle w:val="NoSpacing"/>
        <w:rPr>
          <w:sz w:val="24"/>
          <w:szCs w:val="24"/>
          <w:lang w:val="en-US"/>
        </w:rPr>
      </w:pPr>
    </w:p>
    <w:p w:rsidR="00854B5A" w:rsidRDefault="00854B5A" w:rsidP="00854B5A">
      <w:pPr>
        <w:rPr>
          <w:sz w:val="24"/>
          <w:szCs w:val="24"/>
        </w:rPr>
      </w:pPr>
      <w:bookmarkStart w:id="6" w:name="_Hlk23440938"/>
      <w:r>
        <w:rPr>
          <w:sz w:val="24"/>
          <w:szCs w:val="24"/>
        </w:rPr>
        <w:t xml:space="preserve">Kinesis, taxis and tropisms are responses to internal or external stimulus. You need to be able to describe the response and also be able to describe and explain how this how this response is brought about by a stimulus. You also need to be able to describe and explain how more complicated organisms have more complicated response systems. </w:t>
      </w:r>
    </w:p>
    <w:p w:rsidR="00854B5A" w:rsidRDefault="00854B5A" w:rsidP="00854B5A">
      <w:pPr>
        <w:rPr>
          <w:sz w:val="24"/>
          <w:szCs w:val="24"/>
        </w:rPr>
      </w:pPr>
      <w:r>
        <w:rPr>
          <w:sz w:val="24"/>
          <w:szCs w:val="24"/>
        </w:rPr>
        <w:t xml:space="preserve">In organisms the responses are brought about by the nervous and hormonal system. You need to understand the gross structure of the nervous system. </w:t>
      </w:r>
    </w:p>
    <w:p w:rsidR="006F7A66" w:rsidRDefault="00854B5A" w:rsidP="00854B5A">
      <w:pPr>
        <w:pStyle w:val="NoSpacing"/>
        <w:rPr>
          <w:b/>
          <w:sz w:val="36"/>
          <w:szCs w:val="24"/>
          <w:u w:val="single"/>
          <w:lang w:val="en-US"/>
        </w:rPr>
      </w:pPr>
      <w:bookmarkStart w:id="7" w:name="_Hlk23442764"/>
      <w:bookmarkEnd w:id="6"/>
      <w:bookmarkEnd w:id="5"/>
      <w:r w:rsidRPr="00854B5A">
        <w:rPr>
          <w:b/>
          <w:sz w:val="36"/>
          <w:szCs w:val="24"/>
          <w:u w:val="single"/>
          <w:lang w:val="en-US"/>
        </w:rPr>
        <w:t>Structure of the nervous system</w:t>
      </w:r>
    </w:p>
    <w:p w:rsidR="00854B5A" w:rsidRDefault="00854B5A" w:rsidP="00854B5A">
      <w:pPr>
        <w:pStyle w:val="NoSpacing"/>
        <w:rPr>
          <w:sz w:val="24"/>
          <w:szCs w:val="24"/>
          <w:lang w:val="en-US"/>
        </w:rPr>
      </w:pPr>
      <w:r>
        <w:rPr>
          <w:sz w:val="24"/>
          <w:szCs w:val="24"/>
          <w:lang w:val="en-US"/>
        </w:rPr>
        <w:t xml:space="preserve">You do not need to learn these definitions but you do need to understand them as they will be used in the exam question. </w:t>
      </w:r>
      <w:r w:rsidR="001A1CAC">
        <w:rPr>
          <w:sz w:val="24"/>
          <w:szCs w:val="24"/>
          <w:lang w:val="en-US"/>
        </w:rPr>
        <w:t xml:space="preserve"> </w:t>
      </w:r>
      <w:r>
        <w:rPr>
          <w:sz w:val="24"/>
          <w:szCs w:val="24"/>
          <w:lang w:val="en-US"/>
        </w:rPr>
        <w:t>Put the correct term in the box using the words provided below</w:t>
      </w:r>
      <w:r w:rsidR="003D171F">
        <w:rPr>
          <w:sz w:val="24"/>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178"/>
        <w:gridCol w:w="3793"/>
      </w:tblGrid>
      <w:tr w:rsidR="003D171F" w:rsidTr="00E249E8">
        <w:tc>
          <w:tcPr>
            <w:tcW w:w="3485" w:type="dxa"/>
          </w:tcPr>
          <w:p w:rsidR="003D171F" w:rsidRPr="003D171F" w:rsidRDefault="003D171F" w:rsidP="003D171F">
            <w:pPr>
              <w:pStyle w:val="NoSpacing"/>
              <w:spacing w:line="360" w:lineRule="auto"/>
              <w:rPr>
                <w:b/>
                <w:sz w:val="24"/>
                <w:szCs w:val="24"/>
                <w:lang w:val="en-US"/>
              </w:rPr>
            </w:pPr>
            <w:r w:rsidRPr="003D171F">
              <w:rPr>
                <w:b/>
                <w:sz w:val="24"/>
                <w:szCs w:val="24"/>
                <w:lang w:val="en-US"/>
              </w:rPr>
              <w:t>Sensory neuron</w:t>
            </w:r>
          </w:p>
        </w:tc>
        <w:tc>
          <w:tcPr>
            <w:tcW w:w="3178" w:type="dxa"/>
          </w:tcPr>
          <w:p w:rsidR="003D171F" w:rsidRPr="003D171F" w:rsidRDefault="003D171F" w:rsidP="003D171F">
            <w:pPr>
              <w:pStyle w:val="NoSpacing"/>
              <w:spacing w:line="360" w:lineRule="auto"/>
              <w:rPr>
                <w:b/>
                <w:sz w:val="24"/>
                <w:szCs w:val="24"/>
                <w:lang w:val="en-US"/>
              </w:rPr>
            </w:pPr>
            <w:r w:rsidRPr="003D171F">
              <w:rPr>
                <w:b/>
                <w:sz w:val="24"/>
                <w:szCs w:val="24"/>
                <w:lang w:val="en-US"/>
              </w:rPr>
              <w:t>Central nervous system</w:t>
            </w:r>
          </w:p>
        </w:tc>
        <w:tc>
          <w:tcPr>
            <w:tcW w:w="3793" w:type="dxa"/>
          </w:tcPr>
          <w:p w:rsidR="003D171F" w:rsidRPr="003D171F" w:rsidRDefault="003D171F" w:rsidP="003D171F">
            <w:pPr>
              <w:pStyle w:val="NoSpacing"/>
              <w:spacing w:line="360" w:lineRule="auto"/>
              <w:rPr>
                <w:b/>
                <w:sz w:val="24"/>
                <w:szCs w:val="24"/>
                <w:lang w:val="en-US"/>
              </w:rPr>
            </w:pPr>
            <w:r w:rsidRPr="003D171F">
              <w:rPr>
                <w:b/>
                <w:sz w:val="24"/>
                <w:szCs w:val="24"/>
                <w:lang w:val="en-US"/>
              </w:rPr>
              <w:t xml:space="preserve">Motor Neuron </w:t>
            </w:r>
          </w:p>
        </w:tc>
      </w:tr>
      <w:tr w:rsidR="003D171F" w:rsidTr="00E249E8">
        <w:tc>
          <w:tcPr>
            <w:tcW w:w="3485" w:type="dxa"/>
          </w:tcPr>
          <w:p w:rsidR="003D171F" w:rsidRPr="003D171F" w:rsidRDefault="003D171F" w:rsidP="003D171F">
            <w:pPr>
              <w:pStyle w:val="NoSpacing"/>
              <w:spacing w:line="360" w:lineRule="auto"/>
              <w:rPr>
                <w:b/>
                <w:sz w:val="24"/>
                <w:szCs w:val="24"/>
                <w:lang w:val="en-US"/>
              </w:rPr>
            </w:pPr>
            <w:r w:rsidRPr="003D171F">
              <w:rPr>
                <w:b/>
                <w:sz w:val="24"/>
                <w:szCs w:val="24"/>
                <w:lang w:val="en-US"/>
              </w:rPr>
              <w:t>Peripheral nervous system</w:t>
            </w:r>
          </w:p>
        </w:tc>
        <w:tc>
          <w:tcPr>
            <w:tcW w:w="3178" w:type="dxa"/>
          </w:tcPr>
          <w:p w:rsidR="003D171F" w:rsidRPr="003D171F" w:rsidRDefault="004C4C84" w:rsidP="003D171F">
            <w:pPr>
              <w:pStyle w:val="NoSpacing"/>
              <w:spacing w:line="360" w:lineRule="auto"/>
              <w:rPr>
                <w:b/>
                <w:sz w:val="24"/>
                <w:szCs w:val="24"/>
                <w:lang w:val="en-US"/>
              </w:rPr>
            </w:pPr>
            <w:r>
              <w:rPr>
                <w:b/>
                <w:sz w:val="24"/>
                <w:szCs w:val="24"/>
                <w:lang w:val="en-US"/>
              </w:rPr>
              <w:t>Somatic</w:t>
            </w:r>
            <w:r w:rsidR="003D171F" w:rsidRPr="003D171F">
              <w:rPr>
                <w:b/>
                <w:sz w:val="24"/>
                <w:szCs w:val="24"/>
                <w:lang w:val="en-US"/>
              </w:rPr>
              <w:t xml:space="preserve"> nervous system</w:t>
            </w:r>
          </w:p>
        </w:tc>
        <w:tc>
          <w:tcPr>
            <w:tcW w:w="3793" w:type="dxa"/>
          </w:tcPr>
          <w:p w:rsidR="003D171F" w:rsidRPr="003D171F" w:rsidRDefault="003D171F" w:rsidP="003D171F">
            <w:pPr>
              <w:pStyle w:val="NoSpacing"/>
              <w:spacing w:line="360" w:lineRule="auto"/>
              <w:rPr>
                <w:b/>
                <w:sz w:val="24"/>
                <w:szCs w:val="24"/>
                <w:lang w:val="en-US"/>
              </w:rPr>
            </w:pPr>
            <w:r w:rsidRPr="003D171F">
              <w:rPr>
                <w:b/>
                <w:sz w:val="24"/>
                <w:szCs w:val="24"/>
                <w:lang w:val="en-US"/>
              </w:rPr>
              <w:t xml:space="preserve">Autonomic nervous system </w:t>
            </w:r>
          </w:p>
        </w:tc>
      </w:tr>
      <w:tr w:rsidR="003D171F" w:rsidTr="00E249E8">
        <w:tc>
          <w:tcPr>
            <w:tcW w:w="3485" w:type="dxa"/>
          </w:tcPr>
          <w:p w:rsidR="003D171F" w:rsidRPr="003D171F" w:rsidRDefault="0078334F" w:rsidP="003D171F">
            <w:pPr>
              <w:pStyle w:val="NoSpacing"/>
              <w:spacing w:line="360" w:lineRule="auto"/>
              <w:rPr>
                <w:b/>
                <w:sz w:val="24"/>
                <w:szCs w:val="24"/>
                <w:lang w:val="en-US"/>
              </w:rPr>
            </w:pPr>
            <w:r>
              <w:rPr>
                <w:b/>
                <w:sz w:val="24"/>
                <w:szCs w:val="24"/>
                <w:lang w:val="en-US"/>
              </w:rPr>
              <w:t xml:space="preserve">Sympathetic nervous system </w:t>
            </w:r>
          </w:p>
        </w:tc>
        <w:tc>
          <w:tcPr>
            <w:tcW w:w="3178" w:type="dxa"/>
          </w:tcPr>
          <w:p w:rsidR="003D171F" w:rsidRPr="003D171F" w:rsidRDefault="003D171F" w:rsidP="003D171F">
            <w:pPr>
              <w:pStyle w:val="NoSpacing"/>
              <w:spacing w:line="360" w:lineRule="auto"/>
              <w:rPr>
                <w:b/>
                <w:sz w:val="24"/>
                <w:szCs w:val="24"/>
                <w:lang w:val="en-US"/>
              </w:rPr>
            </w:pPr>
            <w:r w:rsidRPr="003D171F">
              <w:rPr>
                <w:b/>
                <w:sz w:val="24"/>
                <w:szCs w:val="24"/>
                <w:lang w:val="en-US"/>
              </w:rPr>
              <w:t xml:space="preserve">Reflex arc </w:t>
            </w:r>
          </w:p>
        </w:tc>
        <w:tc>
          <w:tcPr>
            <w:tcW w:w="3793" w:type="dxa"/>
          </w:tcPr>
          <w:p w:rsidR="003D171F" w:rsidRPr="003D171F" w:rsidRDefault="00E249E8" w:rsidP="003D171F">
            <w:pPr>
              <w:pStyle w:val="NoSpacing"/>
              <w:spacing w:line="360" w:lineRule="auto"/>
              <w:rPr>
                <w:b/>
                <w:sz w:val="24"/>
                <w:szCs w:val="24"/>
                <w:lang w:val="en-US"/>
              </w:rPr>
            </w:pPr>
            <w:r>
              <w:rPr>
                <w:b/>
                <w:sz w:val="24"/>
                <w:szCs w:val="24"/>
                <w:lang w:val="en-US"/>
              </w:rPr>
              <w:t>Parasympathetic nervous system</w:t>
            </w:r>
          </w:p>
        </w:tc>
      </w:tr>
    </w:tbl>
    <w:p w:rsidR="00854B5A" w:rsidRDefault="00854B5A" w:rsidP="00854B5A">
      <w:pPr>
        <w:pStyle w:val="NoSpacing"/>
        <w:rPr>
          <w:sz w:val="24"/>
          <w:szCs w:val="24"/>
          <w:lang w:val="en-US"/>
        </w:rPr>
      </w:pPr>
    </w:p>
    <w:tbl>
      <w:tblPr>
        <w:tblStyle w:val="TableGrid"/>
        <w:tblW w:w="10485" w:type="dxa"/>
        <w:tblLook w:val="04A0" w:firstRow="1" w:lastRow="0" w:firstColumn="1" w:lastColumn="0" w:noHBand="0" w:noVBand="1"/>
      </w:tblPr>
      <w:tblGrid>
        <w:gridCol w:w="3080"/>
        <w:gridCol w:w="7405"/>
      </w:tblGrid>
      <w:tr w:rsidR="00854B5A" w:rsidTr="00854B5A">
        <w:tc>
          <w:tcPr>
            <w:tcW w:w="3080" w:type="dxa"/>
            <w:tcBorders>
              <w:top w:val="single" w:sz="4" w:space="0" w:color="auto"/>
              <w:left w:val="single" w:sz="4" w:space="0" w:color="auto"/>
              <w:bottom w:val="single" w:sz="4" w:space="0" w:color="auto"/>
              <w:right w:val="single" w:sz="4" w:space="0" w:color="auto"/>
            </w:tcBorders>
            <w:hideMark/>
          </w:tcPr>
          <w:p w:rsidR="00854B5A" w:rsidRPr="003D171F" w:rsidRDefault="00854B5A">
            <w:pPr>
              <w:rPr>
                <w:rFonts w:cstheme="minorHAnsi"/>
                <w:sz w:val="24"/>
                <w:szCs w:val="20"/>
              </w:rPr>
            </w:pPr>
            <w:bookmarkStart w:id="8" w:name="_Hlk23690567"/>
            <w:r w:rsidRPr="003D171F">
              <w:rPr>
                <w:rFonts w:cstheme="minorHAnsi"/>
                <w:sz w:val="24"/>
                <w:szCs w:val="20"/>
              </w:rPr>
              <w:t>Term</w:t>
            </w:r>
          </w:p>
        </w:tc>
        <w:tc>
          <w:tcPr>
            <w:tcW w:w="7405" w:type="dxa"/>
            <w:tcBorders>
              <w:top w:val="single" w:sz="4" w:space="0" w:color="auto"/>
              <w:left w:val="single" w:sz="4" w:space="0" w:color="auto"/>
              <w:bottom w:val="single" w:sz="4" w:space="0" w:color="auto"/>
              <w:right w:val="single" w:sz="4" w:space="0" w:color="auto"/>
            </w:tcBorders>
            <w:hideMark/>
          </w:tcPr>
          <w:p w:rsidR="00854B5A" w:rsidRPr="003D171F" w:rsidRDefault="00854B5A">
            <w:pPr>
              <w:rPr>
                <w:rFonts w:cstheme="minorHAnsi"/>
                <w:sz w:val="24"/>
                <w:szCs w:val="20"/>
              </w:rPr>
            </w:pPr>
            <w:r w:rsidRPr="003D171F">
              <w:rPr>
                <w:rFonts w:cstheme="minorHAnsi"/>
                <w:sz w:val="24"/>
                <w:szCs w:val="20"/>
              </w:rPr>
              <w:t xml:space="preserve">Definition </w:t>
            </w: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r w:rsidRPr="003D171F">
              <w:rPr>
                <w:rFonts w:cstheme="minorHAnsi"/>
                <w:sz w:val="24"/>
                <w:szCs w:val="20"/>
              </w:rPr>
              <w:t xml:space="preserve">A neurone that transmits an action potential from the central nervous system to an effector </w:t>
            </w: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854B5A" w:rsidRDefault="00854B5A">
            <w:pPr>
              <w:rPr>
                <w:rFonts w:cstheme="minorHAnsi"/>
                <w:sz w:val="24"/>
                <w:szCs w:val="20"/>
              </w:rPr>
            </w:pPr>
            <w:r w:rsidRPr="003D171F">
              <w:rPr>
                <w:rFonts w:cstheme="minorHAnsi"/>
                <w:sz w:val="24"/>
                <w:szCs w:val="20"/>
              </w:rPr>
              <w:t xml:space="preserve">Carries nerve impulses to body muscles which are under conscious control. </w:t>
            </w:r>
          </w:p>
          <w:p w:rsidR="0078334F" w:rsidRPr="003D171F" w:rsidRDefault="0078334F">
            <w:pPr>
              <w:rPr>
                <w:rFonts w:cstheme="minorHAnsi"/>
                <w:sz w:val="24"/>
                <w:szCs w:val="20"/>
              </w:rPr>
            </w:pP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854B5A" w:rsidRDefault="00854B5A">
            <w:pPr>
              <w:rPr>
                <w:rFonts w:cstheme="minorHAnsi"/>
                <w:sz w:val="24"/>
                <w:szCs w:val="20"/>
              </w:rPr>
            </w:pPr>
            <w:r w:rsidRPr="003D171F">
              <w:rPr>
                <w:rFonts w:cstheme="minorHAnsi"/>
                <w:sz w:val="24"/>
                <w:szCs w:val="20"/>
              </w:rPr>
              <w:t xml:space="preserve">Spinal cord and brain. </w:t>
            </w:r>
          </w:p>
          <w:p w:rsidR="0078334F" w:rsidRPr="003D171F" w:rsidRDefault="0078334F">
            <w:pPr>
              <w:rPr>
                <w:rFonts w:cstheme="minorHAnsi"/>
                <w:sz w:val="24"/>
                <w:szCs w:val="20"/>
              </w:rPr>
            </w:pP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854B5A" w:rsidRDefault="00854B5A">
            <w:pPr>
              <w:rPr>
                <w:rFonts w:cstheme="minorHAnsi"/>
                <w:sz w:val="24"/>
                <w:szCs w:val="20"/>
              </w:rPr>
            </w:pPr>
            <w:r w:rsidRPr="003D171F">
              <w:rPr>
                <w:rFonts w:cstheme="minorHAnsi"/>
                <w:sz w:val="24"/>
                <w:szCs w:val="20"/>
              </w:rPr>
              <w:t>A neurone that transmits an action potential from a sensory receptor to the central nervous system</w:t>
            </w:r>
            <w:r w:rsidR="0078334F">
              <w:rPr>
                <w:rFonts w:cstheme="minorHAnsi"/>
                <w:sz w:val="24"/>
                <w:szCs w:val="20"/>
              </w:rPr>
              <w:t>.</w:t>
            </w:r>
          </w:p>
          <w:p w:rsidR="0078334F" w:rsidRPr="003D171F" w:rsidRDefault="0078334F">
            <w:pPr>
              <w:rPr>
                <w:rFonts w:cstheme="minorHAnsi"/>
                <w:sz w:val="24"/>
                <w:szCs w:val="20"/>
              </w:rPr>
            </w:pP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854B5A" w:rsidRDefault="00854B5A">
            <w:pPr>
              <w:rPr>
                <w:rFonts w:cstheme="minorHAnsi"/>
                <w:sz w:val="24"/>
                <w:szCs w:val="20"/>
              </w:rPr>
            </w:pPr>
            <w:r w:rsidRPr="003D171F">
              <w:rPr>
                <w:rFonts w:cstheme="minorHAnsi"/>
                <w:sz w:val="24"/>
                <w:szCs w:val="20"/>
              </w:rPr>
              <w:t>Pathway of neurones involved in an involuntary response to sensory stimulus</w:t>
            </w:r>
            <w:r w:rsidR="0013226B">
              <w:rPr>
                <w:rFonts w:cstheme="minorHAnsi"/>
                <w:sz w:val="24"/>
                <w:szCs w:val="20"/>
              </w:rPr>
              <w:t>.</w:t>
            </w:r>
          </w:p>
          <w:p w:rsidR="0078334F" w:rsidRPr="003D171F" w:rsidRDefault="0078334F">
            <w:pPr>
              <w:rPr>
                <w:rFonts w:cstheme="minorHAnsi"/>
                <w:sz w:val="24"/>
                <w:szCs w:val="20"/>
              </w:rPr>
            </w:pP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r w:rsidRPr="003D171F">
              <w:rPr>
                <w:rFonts w:cstheme="minorHAnsi"/>
                <w:sz w:val="24"/>
                <w:szCs w:val="20"/>
              </w:rPr>
              <w:t>Neurones radiating out from the spinal cord to the rest of the body</w:t>
            </w:r>
            <w:r w:rsidR="00E249E8">
              <w:rPr>
                <w:rFonts w:cstheme="minorHAnsi"/>
                <w:sz w:val="24"/>
                <w:szCs w:val="20"/>
              </w:rPr>
              <w:t>.</w:t>
            </w:r>
          </w:p>
          <w:p w:rsidR="00854B5A" w:rsidRPr="003D171F" w:rsidRDefault="00854B5A">
            <w:pPr>
              <w:rPr>
                <w:rFonts w:cstheme="minorHAnsi"/>
                <w:sz w:val="24"/>
                <w:szCs w:val="20"/>
              </w:rPr>
            </w:pPr>
          </w:p>
        </w:tc>
      </w:tr>
      <w:tr w:rsidR="00854B5A" w:rsidTr="00854B5A">
        <w:tc>
          <w:tcPr>
            <w:tcW w:w="3080" w:type="dxa"/>
            <w:tcBorders>
              <w:top w:val="single" w:sz="4" w:space="0" w:color="auto"/>
              <w:left w:val="single" w:sz="4" w:space="0" w:color="auto"/>
              <w:bottom w:val="single" w:sz="4" w:space="0" w:color="auto"/>
              <w:right w:val="single" w:sz="4" w:space="0" w:color="auto"/>
            </w:tcBorders>
          </w:tcPr>
          <w:p w:rsidR="00854B5A" w:rsidRPr="003D171F" w:rsidRDefault="00854B5A">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hideMark/>
          </w:tcPr>
          <w:p w:rsidR="00854B5A" w:rsidRDefault="00854B5A">
            <w:pPr>
              <w:rPr>
                <w:rFonts w:cstheme="minorHAnsi"/>
                <w:sz w:val="24"/>
                <w:szCs w:val="20"/>
              </w:rPr>
            </w:pPr>
            <w:r w:rsidRPr="003D171F">
              <w:rPr>
                <w:rFonts w:cstheme="minorHAnsi"/>
                <w:sz w:val="24"/>
                <w:szCs w:val="20"/>
              </w:rPr>
              <w:t>Carries nerve impulses to glands, smooth or cardiac muscles which are not under conscious control, involuntary.</w:t>
            </w:r>
            <w:r w:rsidR="0013226B">
              <w:rPr>
                <w:rFonts w:cstheme="minorHAnsi"/>
                <w:sz w:val="24"/>
                <w:szCs w:val="20"/>
              </w:rPr>
              <w:t xml:space="preserve"> </w:t>
            </w:r>
            <w:r w:rsidR="0013226B">
              <w:rPr>
                <w:rFonts w:cstheme="minorHAnsi"/>
                <w:sz w:val="24"/>
                <w:szCs w:val="20"/>
              </w:rPr>
              <w:t>Sympathetic and parasympathetic nervous system form part of this.</w:t>
            </w:r>
          </w:p>
          <w:p w:rsidR="0078334F" w:rsidRPr="003D171F" w:rsidRDefault="0078334F">
            <w:pPr>
              <w:rPr>
                <w:rFonts w:cstheme="minorHAnsi"/>
                <w:sz w:val="24"/>
                <w:szCs w:val="20"/>
              </w:rPr>
            </w:pPr>
          </w:p>
        </w:tc>
      </w:tr>
      <w:tr w:rsidR="0078334F" w:rsidTr="00854B5A">
        <w:tc>
          <w:tcPr>
            <w:tcW w:w="3080" w:type="dxa"/>
            <w:tcBorders>
              <w:top w:val="single" w:sz="4" w:space="0" w:color="auto"/>
              <w:left w:val="single" w:sz="4" w:space="0" w:color="auto"/>
              <w:bottom w:val="single" w:sz="4" w:space="0" w:color="auto"/>
              <w:right w:val="single" w:sz="4" w:space="0" w:color="auto"/>
            </w:tcBorders>
          </w:tcPr>
          <w:p w:rsidR="0078334F" w:rsidRPr="003D171F" w:rsidRDefault="0078334F">
            <w:pPr>
              <w:rPr>
                <w:rFonts w:cstheme="minorHAnsi"/>
                <w:sz w:val="24"/>
                <w:szCs w:val="20"/>
              </w:rPr>
            </w:pPr>
            <w:bookmarkStart w:id="9" w:name="_Hlk23691420"/>
          </w:p>
        </w:tc>
        <w:tc>
          <w:tcPr>
            <w:tcW w:w="7405" w:type="dxa"/>
            <w:tcBorders>
              <w:top w:val="single" w:sz="4" w:space="0" w:color="auto"/>
              <w:left w:val="single" w:sz="4" w:space="0" w:color="auto"/>
              <w:bottom w:val="single" w:sz="4" w:space="0" w:color="auto"/>
              <w:right w:val="single" w:sz="4" w:space="0" w:color="auto"/>
            </w:tcBorders>
          </w:tcPr>
          <w:p w:rsidR="0078334F" w:rsidRDefault="0078334F">
            <w:pPr>
              <w:rPr>
                <w:rFonts w:cstheme="minorHAnsi"/>
                <w:sz w:val="24"/>
                <w:szCs w:val="20"/>
              </w:rPr>
            </w:pPr>
            <w:r>
              <w:rPr>
                <w:rFonts w:cstheme="minorHAnsi"/>
                <w:sz w:val="24"/>
                <w:szCs w:val="20"/>
              </w:rPr>
              <w:t xml:space="preserve">Increases heart rate by sending more impulses </w:t>
            </w:r>
            <w:r w:rsidR="00C359FE">
              <w:rPr>
                <w:rFonts w:cstheme="minorHAnsi"/>
                <w:sz w:val="24"/>
                <w:szCs w:val="20"/>
              </w:rPr>
              <w:t>to excite</w:t>
            </w:r>
            <w:r>
              <w:rPr>
                <w:rFonts w:cstheme="minorHAnsi"/>
                <w:sz w:val="24"/>
                <w:szCs w:val="20"/>
              </w:rPr>
              <w:t xml:space="preserve"> the SAN</w:t>
            </w:r>
          </w:p>
          <w:p w:rsidR="0078334F" w:rsidRPr="003D171F" w:rsidRDefault="0078334F">
            <w:pPr>
              <w:rPr>
                <w:rFonts w:cstheme="minorHAnsi"/>
                <w:sz w:val="24"/>
                <w:szCs w:val="20"/>
              </w:rPr>
            </w:pPr>
          </w:p>
        </w:tc>
      </w:tr>
      <w:tr w:rsidR="0078334F" w:rsidTr="00854B5A">
        <w:tc>
          <w:tcPr>
            <w:tcW w:w="3080" w:type="dxa"/>
            <w:tcBorders>
              <w:top w:val="single" w:sz="4" w:space="0" w:color="auto"/>
              <w:left w:val="single" w:sz="4" w:space="0" w:color="auto"/>
              <w:bottom w:val="single" w:sz="4" w:space="0" w:color="auto"/>
              <w:right w:val="single" w:sz="4" w:space="0" w:color="auto"/>
            </w:tcBorders>
          </w:tcPr>
          <w:p w:rsidR="0078334F" w:rsidRPr="003D171F" w:rsidRDefault="0078334F">
            <w:pPr>
              <w:rPr>
                <w:rFonts w:cstheme="minorHAnsi"/>
                <w:sz w:val="24"/>
                <w:szCs w:val="20"/>
              </w:rPr>
            </w:pPr>
          </w:p>
        </w:tc>
        <w:tc>
          <w:tcPr>
            <w:tcW w:w="7405" w:type="dxa"/>
            <w:tcBorders>
              <w:top w:val="single" w:sz="4" w:space="0" w:color="auto"/>
              <w:left w:val="single" w:sz="4" w:space="0" w:color="auto"/>
              <w:bottom w:val="single" w:sz="4" w:space="0" w:color="auto"/>
              <w:right w:val="single" w:sz="4" w:space="0" w:color="auto"/>
            </w:tcBorders>
          </w:tcPr>
          <w:p w:rsidR="0078334F" w:rsidRDefault="0078334F">
            <w:pPr>
              <w:rPr>
                <w:rFonts w:cstheme="minorHAnsi"/>
                <w:sz w:val="24"/>
                <w:szCs w:val="20"/>
              </w:rPr>
            </w:pPr>
            <w:r>
              <w:rPr>
                <w:rFonts w:cstheme="minorHAnsi"/>
                <w:sz w:val="24"/>
                <w:szCs w:val="20"/>
              </w:rPr>
              <w:t xml:space="preserve">Decreases heart rate by </w:t>
            </w:r>
            <w:r w:rsidR="00C359FE">
              <w:rPr>
                <w:rFonts w:cstheme="minorHAnsi"/>
                <w:sz w:val="24"/>
                <w:szCs w:val="20"/>
              </w:rPr>
              <w:t>sending more impulses to inhibit the SAN</w:t>
            </w:r>
          </w:p>
        </w:tc>
      </w:tr>
      <w:bookmarkEnd w:id="8"/>
      <w:bookmarkEnd w:id="9"/>
    </w:tbl>
    <w:p w:rsidR="00854B5A" w:rsidRDefault="00854B5A" w:rsidP="00854B5A">
      <w:pPr>
        <w:pStyle w:val="NoSpacing"/>
        <w:rPr>
          <w:sz w:val="24"/>
          <w:szCs w:val="24"/>
          <w:lang w:val="en-US"/>
        </w:rPr>
      </w:pPr>
    </w:p>
    <w:p w:rsidR="001A1CAC" w:rsidRDefault="001A1CAC" w:rsidP="00854B5A">
      <w:pPr>
        <w:pStyle w:val="NoSpacing"/>
        <w:rPr>
          <w:sz w:val="24"/>
          <w:szCs w:val="24"/>
          <w:lang w:val="en-US"/>
        </w:rPr>
      </w:pPr>
      <w:r>
        <w:rPr>
          <w:sz w:val="24"/>
          <w:szCs w:val="24"/>
          <w:lang w:val="en-US"/>
        </w:rPr>
        <w:t xml:space="preserve">Add information to the diagrams below using the definitions in the table. </w:t>
      </w:r>
    </w:p>
    <w:p w:rsidR="001A1CAC" w:rsidRDefault="001A1CAC" w:rsidP="00854B5A">
      <w:pPr>
        <w:pStyle w:val="NoSpacing"/>
        <w:rPr>
          <w:sz w:val="24"/>
          <w:szCs w:val="24"/>
          <w:lang w:val="en-US"/>
        </w:rPr>
      </w:pPr>
      <w:r>
        <w:rPr>
          <w:sz w:val="24"/>
          <w:szCs w:val="24"/>
          <w:lang w:val="en-US"/>
        </w:rPr>
        <w:t xml:space="preserve">Make sentences of no more than 20 words explaining how the terms link together. </w:t>
      </w:r>
    </w:p>
    <w:p w:rsidR="001A1CAC" w:rsidRDefault="001A1CAC" w:rsidP="00854B5A">
      <w:pPr>
        <w:pStyle w:val="NoSpacing"/>
        <w:rPr>
          <w:sz w:val="24"/>
          <w:szCs w:val="24"/>
          <w:lang w:val="en-US"/>
        </w:rPr>
      </w:pPr>
    </w:p>
    <w:p w:rsidR="001A1CAC" w:rsidRDefault="001A1CAC" w:rsidP="001A1CAC">
      <w:pPr>
        <w:pStyle w:val="NoSpacing"/>
        <w:numPr>
          <w:ilvl w:val="0"/>
          <w:numId w:val="14"/>
        </w:numPr>
        <w:rPr>
          <w:sz w:val="24"/>
          <w:szCs w:val="24"/>
          <w:lang w:val="en-US"/>
        </w:rPr>
      </w:pPr>
      <w:r>
        <w:rPr>
          <w:sz w:val="24"/>
          <w:szCs w:val="24"/>
          <w:lang w:val="en-US"/>
        </w:rPr>
        <w:t>Sensory neuron, motor neuron and central nervous system</w:t>
      </w:r>
    </w:p>
    <w:p w:rsidR="001A1CAC" w:rsidRDefault="001A1CAC" w:rsidP="001A1CAC">
      <w:pPr>
        <w:pStyle w:val="NoSpacing"/>
        <w:numPr>
          <w:ilvl w:val="0"/>
          <w:numId w:val="14"/>
        </w:numPr>
        <w:rPr>
          <w:sz w:val="24"/>
          <w:szCs w:val="24"/>
          <w:lang w:val="en-US"/>
        </w:rPr>
      </w:pPr>
      <w:r>
        <w:rPr>
          <w:sz w:val="24"/>
          <w:szCs w:val="24"/>
          <w:lang w:val="en-US"/>
        </w:rPr>
        <w:lastRenderedPageBreak/>
        <w:t>Sensory neuron, motor neuron and peripheral nervous system</w:t>
      </w:r>
    </w:p>
    <w:p w:rsidR="004C4C84" w:rsidRDefault="004C4C84" w:rsidP="001A1CAC">
      <w:pPr>
        <w:pStyle w:val="NoSpacing"/>
        <w:numPr>
          <w:ilvl w:val="0"/>
          <w:numId w:val="14"/>
        </w:numPr>
        <w:rPr>
          <w:sz w:val="24"/>
          <w:szCs w:val="24"/>
          <w:lang w:val="en-US"/>
        </w:rPr>
      </w:pPr>
      <w:r>
        <w:rPr>
          <w:sz w:val="24"/>
          <w:szCs w:val="24"/>
          <w:lang w:val="en-US"/>
        </w:rPr>
        <w:t xml:space="preserve">Central nervous system, peripheral nervous system, </w:t>
      </w:r>
      <w:r w:rsidR="00AF64B9">
        <w:rPr>
          <w:sz w:val="24"/>
          <w:szCs w:val="24"/>
          <w:lang w:val="en-US"/>
        </w:rPr>
        <w:t>somatic</w:t>
      </w:r>
      <w:r>
        <w:rPr>
          <w:sz w:val="24"/>
          <w:szCs w:val="24"/>
          <w:lang w:val="en-US"/>
        </w:rPr>
        <w:t xml:space="preserve"> and autonomic nervous system.</w:t>
      </w:r>
    </w:p>
    <w:p w:rsidR="004C4C84" w:rsidRDefault="004C4C84" w:rsidP="004C4C84">
      <w:pPr>
        <w:pStyle w:val="NoSpacing"/>
        <w:numPr>
          <w:ilvl w:val="0"/>
          <w:numId w:val="14"/>
        </w:numPr>
        <w:rPr>
          <w:sz w:val="24"/>
          <w:szCs w:val="24"/>
          <w:lang w:val="en-US"/>
        </w:rPr>
      </w:pPr>
      <w:r>
        <w:rPr>
          <w:sz w:val="24"/>
          <w:szCs w:val="24"/>
          <w:lang w:val="en-US"/>
        </w:rPr>
        <w:t xml:space="preserve">Motor neuron, peripheral nervous system, </w:t>
      </w:r>
      <w:r w:rsidR="00AF64B9">
        <w:rPr>
          <w:sz w:val="24"/>
          <w:szCs w:val="24"/>
          <w:lang w:val="en-US"/>
        </w:rPr>
        <w:t>somatic</w:t>
      </w:r>
      <w:r>
        <w:rPr>
          <w:sz w:val="24"/>
          <w:szCs w:val="24"/>
          <w:lang w:val="en-US"/>
        </w:rPr>
        <w:t xml:space="preserve"> and autonomic nervous system</w:t>
      </w:r>
    </w:p>
    <w:p w:rsidR="004C4C84" w:rsidRDefault="00AF64B9" w:rsidP="00AF64B9">
      <w:pPr>
        <w:jc w:val="center"/>
        <w:rPr>
          <w:rFonts w:ascii="Comic Sans MS" w:hAnsi="Comic Sans MS"/>
          <w:sz w:val="20"/>
          <w:szCs w:val="20"/>
        </w:rPr>
      </w:pPr>
      <w:r>
        <w:rPr>
          <w:noProof/>
        </w:rPr>
        <mc:AlternateContent>
          <mc:Choice Requires="wps">
            <w:drawing>
              <wp:anchor distT="0" distB="0" distL="114300" distR="114300" simplePos="0" relativeHeight="251683840" behindDoc="0" locked="0" layoutInCell="1" allowOverlap="1" wp14:anchorId="2A34BA37" wp14:editId="43D8A240">
                <wp:simplePos x="0" y="0"/>
                <wp:positionH relativeFrom="column">
                  <wp:posOffset>4242391</wp:posOffset>
                </wp:positionH>
                <wp:positionV relativeFrom="paragraph">
                  <wp:posOffset>1892594</wp:posOffset>
                </wp:positionV>
                <wp:extent cx="574158" cy="287079"/>
                <wp:effectExtent l="0" t="0" r="16510" b="17780"/>
                <wp:wrapNone/>
                <wp:docPr id="238" name="Rectangle 238"/>
                <wp:cNvGraphicFramePr/>
                <a:graphic xmlns:a="http://schemas.openxmlformats.org/drawingml/2006/main">
                  <a:graphicData uri="http://schemas.microsoft.com/office/word/2010/wordprocessingShape">
                    <wps:wsp>
                      <wps:cNvSpPr/>
                      <wps:spPr>
                        <a:xfrm flipV="1">
                          <a:off x="0" y="0"/>
                          <a:ext cx="574158" cy="287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EC851" id="Rectangle 238" o:spid="_x0000_s1026" style="position:absolute;margin-left:334.05pt;margin-top:149pt;width:45.2pt;height:22.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" fillcolor="white [3212]" strokecolor="white [3212]" strokeweight="1pt"/>
            </w:pict>
          </mc:Fallback>
        </mc:AlternateContent>
      </w:r>
      <w:r>
        <w:rPr>
          <w:noProof/>
        </w:rPr>
        <mc:AlternateContent>
          <mc:Choice Requires="wps">
            <w:drawing>
              <wp:anchor distT="0" distB="0" distL="114300" distR="114300" simplePos="0" relativeHeight="251681792" behindDoc="0" locked="0" layoutInCell="1" allowOverlap="1" wp14:anchorId="258ED0CA" wp14:editId="72EC9EE2">
                <wp:simplePos x="0" y="0"/>
                <wp:positionH relativeFrom="column">
                  <wp:posOffset>3593805</wp:posOffset>
                </wp:positionH>
                <wp:positionV relativeFrom="paragraph">
                  <wp:posOffset>1297171</wp:posOffset>
                </wp:positionV>
                <wp:extent cx="1127051" cy="287079"/>
                <wp:effectExtent l="0" t="0" r="16510" b="17780"/>
                <wp:wrapNone/>
                <wp:docPr id="237" name="Rectangle 237"/>
                <wp:cNvGraphicFramePr/>
                <a:graphic xmlns:a="http://schemas.openxmlformats.org/drawingml/2006/main">
                  <a:graphicData uri="http://schemas.microsoft.com/office/word/2010/wordprocessingShape">
                    <wps:wsp>
                      <wps:cNvSpPr/>
                      <wps:spPr>
                        <a:xfrm flipV="1">
                          <a:off x="0" y="0"/>
                          <a:ext cx="1127051" cy="287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0FCCF" id="Rectangle 237" o:spid="_x0000_s1026" style="position:absolute;margin-left:283pt;margin-top:102.15pt;width:88.75pt;height:22.6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" fillcolor="white [3212]" strokecolor="white [3212]" strokeweight="1p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2519916</wp:posOffset>
                </wp:positionH>
                <wp:positionV relativeFrom="paragraph">
                  <wp:posOffset>765544</wp:posOffset>
                </wp:positionV>
                <wp:extent cx="871073" cy="191386"/>
                <wp:effectExtent l="0" t="0" r="24765" b="18415"/>
                <wp:wrapNone/>
                <wp:docPr id="236" name="Rectangle 236"/>
                <wp:cNvGraphicFramePr/>
                <a:graphic xmlns:a="http://schemas.openxmlformats.org/drawingml/2006/main">
                  <a:graphicData uri="http://schemas.microsoft.com/office/word/2010/wordprocessingShape">
                    <wps:wsp>
                      <wps:cNvSpPr/>
                      <wps:spPr>
                        <a:xfrm>
                          <a:off x="0" y="0"/>
                          <a:ext cx="871073" cy="19138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C05EF0" id="Rectangle 236" o:spid="_x0000_s1026" style="position:absolute;margin-left:198.4pt;margin-top:60.3pt;width:68.6pt;height:15.0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" fillcolor="white [3212]" strokecolor="white [3212]" strokeweight="1pt"/>
            </w:pict>
          </mc:Fallback>
        </mc:AlternateContent>
      </w:r>
      <w:r w:rsidR="004C4C84">
        <w:rPr>
          <w:noProof/>
        </w:rPr>
        <w:drawing>
          <wp:inline distT="0" distB="0" distL="0" distR="0" wp14:anchorId="473B2547" wp14:editId="6C782159">
            <wp:extent cx="4561367" cy="2323170"/>
            <wp:effectExtent l="0" t="0" r="0" b="1270"/>
            <wp:docPr id="234" name="Picture 234" descr="Image result for cns and pn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cns and pns diagra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7151" cy="2331209"/>
                    </a:xfrm>
                    <a:prstGeom prst="rect">
                      <a:avLst/>
                    </a:prstGeom>
                    <a:noFill/>
                    <a:ln>
                      <a:noFill/>
                    </a:ln>
                  </pic:spPr>
                </pic:pic>
              </a:graphicData>
            </a:graphic>
          </wp:inline>
        </w:drawing>
      </w:r>
    </w:p>
    <w:p w:rsidR="004C4C84" w:rsidRPr="00AF64B9" w:rsidRDefault="004C4C84" w:rsidP="004C4C84">
      <w:pPr>
        <w:rPr>
          <w:rFonts w:cstheme="minorHAnsi"/>
          <w:sz w:val="24"/>
          <w:szCs w:val="20"/>
        </w:rPr>
      </w:pPr>
      <w:r w:rsidRPr="00AF64B9">
        <w:rPr>
          <w:rFonts w:cstheme="minorHAnsi"/>
          <w:sz w:val="24"/>
          <w:szCs w:val="20"/>
        </w:rPr>
        <w:t>Image of the nervous system:</w:t>
      </w:r>
      <w:r w:rsidRPr="00AF64B9">
        <w:rPr>
          <w:rFonts w:cstheme="minorHAnsi"/>
          <w:sz w:val="24"/>
          <w:szCs w:val="20"/>
        </w:rPr>
        <w:tab/>
      </w:r>
      <w:r w:rsidRPr="00AF64B9">
        <w:rPr>
          <w:rFonts w:cstheme="minorHAnsi"/>
          <w:sz w:val="24"/>
          <w:szCs w:val="20"/>
        </w:rPr>
        <w:tab/>
      </w:r>
      <w:r w:rsidR="00AF64B9">
        <w:rPr>
          <w:rFonts w:cstheme="minorHAnsi"/>
          <w:sz w:val="24"/>
          <w:szCs w:val="20"/>
        </w:rPr>
        <w:tab/>
      </w:r>
      <w:r w:rsidR="00AF64B9">
        <w:rPr>
          <w:rFonts w:cstheme="minorHAnsi"/>
          <w:sz w:val="24"/>
          <w:szCs w:val="20"/>
        </w:rPr>
        <w:tab/>
      </w:r>
      <w:r w:rsidR="00AF64B9">
        <w:rPr>
          <w:rFonts w:cstheme="minorHAnsi"/>
          <w:sz w:val="24"/>
          <w:szCs w:val="20"/>
        </w:rPr>
        <w:tab/>
      </w:r>
      <w:r w:rsidRPr="00AF64B9">
        <w:rPr>
          <w:rFonts w:cstheme="minorHAnsi"/>
          <w:sz w:val="24"/>
          <w:szCs w:val="20"/>
        </w:rPr>
        <w:t>Image of reflex arc:</w:t>
      </w:r>
    </w:p>
    <w:p w:rsidR="004C4C84" w:rsidRPr="00AF64B9" w:rsidRDefault="00AF64B9" w:rsidP="004C4C84">
      <w:pPr>
        <w:rPr>
          <w:rFonts w:cstheme="minorHAnsi"/>
          <w:sz w:val="24"/>
          <w:szCs w:val="20"/>
        </w:rPr>
      </w:pPr>
      <w:r>
        <w:rPr>
          <w:rFonts w:cstheme="minorHAnsi"/>
          <w:sz w:val="24"/>
          <w:szCs w:val="20"/>
        </w:rPr>
        <w:t xml:space="preserve">           </w:t>
      </w:r>
      <w:r w:rsidR="004C4C84" w:rsidRPr="00AF64B9">
        <w:rPr>
          <w:rFonts w:cstheme="minorHAnsi"/>
          <w:noProof/>
          <w:sz w:val="24"/>
          <w:szCs w:val="20"/>
          <w:lang w:eastAsia="en-GB"/>
        </w:rPr>
        <w:drawing>
          <wp:inline distT="0" distB="0" distL="0" distR="0">
            <wp:extent cx="563526" cy="1302799"/>
            <wp:effectExtent l="0" t="0" r="825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035" cy="1329406"/>
                    </a:xfrm>
                    <a:prstGeom prst="rect">
                      <a:avLst/>
                    </a:prstGeom>
                    <a:noFill/>
                    <a:ln>
                      <a:noFill/>
                    </a:ln>
                  </pic:spPr>
                </pic:pic>
              </a:graphicData>
            </a:graphic>
          </wp:inline>
        </w:drawing>
      </w:r>
      <w:r w:rsidR="004C4C84" w:rsidRPr="00AF64B9">
        <w:rPr>
          <w:rFonts w:cstheme="minorHAnsi"/>
          <w:sz w:val="24"/>
          <w:szCs w:val="20"/>
        </w:rPr>
        <w:tab/>
      </w:r>
      <w:r w:rsidR="004C4C84" w:rsidRPr="00AF64B9">
        <w:rPr>
          <w:rFonts w:cstheme="minorHAnsi"/>
          <w:sz w:val="24"/>
          <w:szCs w:val="20"/>
        </w:rPr>
        <w:tab/>
        <w:t xml:space="preserve">                  </w:t>
      </w:r>
      <w:r>
        <w:rPr>
          <w:rFonts w:cstheme="minorHAnsi"/>
          <w:sz w:val="24"/>
          <w:szCs w:val="20"/>
        </w:rPr>
        <w:tab/>
      </w:r>
      <w:r>
        <w:rPr>
          <w:rFonts w:cstheme="minorHAnsi"/>
          <w:sz w:val="24"/>
          <w:szCs w:val="20"/>
        </w:rPr>
        <w:tab/>
      </w:r>
      <w:r w:rsidR="004C4C84" w:rsidRPr="00AF64B9">
        <w:rPr>
          <w:rFonts w:cstheme="minorHAnsi"/>
          <w:sz w:val="24"/>
          <w:szCs w:val="20"/>
        </w:rPr>
        <w:t xml:space="preserve">     </w:t>
      </w:r>
      <w:r w:rsidR="004C4C84" w:rsidRPr="00AF64B9">
        <w:rPr>
          <w:rFonts w:cstheme="minorHAnsi"/>
          <w:noProof/>
          <w:sz w:val="24"/>
          <w:szCs w:val="20"/>
          <w:lang w:eastAsia="en-GB"/>
        </w:rPr>
        <w:drawing>
          <wp:inline distT="0" distB="0" distL="0" distR="0">
            <wp:extent cx="1520456" cy="1190132"/>
            <wp:effectExtent l="0" t="0" r="381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27711" cy="1195811"/>
                    </a:xfrm>
                    <a:prstGeom prst="rect">
                      <a:avLst/>
                    </a:prstGeom>
                    <a:noFill/>
                    <a:ln>
                      <a:noFill/>
                    </a:ln>
                  </pic:spPr>
                </pic:pic>
              </a:graphicData>
            </a:graphic>
          </wp:inline>
        </w:drawing>
      </w:r>
    </w:p>
    <w:p w:rsidR="004C4C84" w:rsidRPr="00AF64B9" w:rsidRDefault="004C4C84" w:rsidP="004C4C84">
      <w:pPr>
        <w:rPr>
          <w:rFonts w:cstheme="minorHAnsi"/>
          <w:sz w:val="24"/>
          <w:szCs w:val="20"/>
        </w:rPr>
      </w:pPr>
      <w:r w:rsidRPr="00AF64B9">
        <w:rPr>
          <w:rFonts w:cstheme="minorHAnsi"/>
          <w:sz w:val="24"/>
          <w:szCs w:val="20"/>
        </w:rPr>
        <w:t>Neurone images:</w:t>
      </w:r>
    </w:p>
    <w:p w:rsidR="004C4C84" w:rsidRPr="00AF64B9" w:rsidRDefault="004C4C84" w:rsidP="004C4C84">
      <w:pPr>
        <w:rPr>
          <w:rFonts w:cstheme="minorHAnsi"/>
          <w:sz w:val="24"/>
          <w:szCs w:val="20"/>
        </w:rPr>
      </w:pPr>
      <w:r w:rsidRPr="00AF64B9">
        <w:rPr>
          <w:rFonts w:cstheme="minorHAnsi"/>
          <w:noProof/>
          <w:sz w:val="24"/>
          <w:szCs w:val="20"/>
          <w:lang w:eastAsia="en-GB"/>
        </w:rPr>
        <w:drawing>
          <wp:inline distT="0" distB="0" distL="0" distR="0">
            <wp:extent cx="1172983" cy="1509824"/>
            <wp:effectExtent l="0" t="0" r="825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86824" cy="1527640"/>
                    </a:xfrm>
                    <a:prstGeom prst="rect">
                      <a:avLst/>
                    </a:prstGeom>
                    <a:noFill/>
                    <a:ln>
                      <a:noFill/>
                    </a:ln>
                  </pic:spPr>
                </pic:pic>
              </a:graphicData>
            </a:graphic>
          </wp:inline>
        </w:drawing>
      </w:r>
      <w:r w:rsidRPr="00AF64B9">
        <w:rPr>
          <w:rFonts w:cstheme="minorHAnsi"/>
          <w:sz w:val="24"/>
          <w:szCs w:val="20"/>
        </w:rPr>
        <w:t xml:space="preserve">                                    </w:t>
      </w:r>
      <w:r w:rsidRPr="00AF64B9">
        <w:rPr>
          <w:rFonts w:cstheme="minorHAnsi"/>
          <w:noProof/>
          <w:sz w:val="24"/>
          <w:szCs w:val="20"/>
          <w:lang w:eastAsia="en-GB"/>
        </w:rPr>
        <w:drawing>
          <wp:inline distT="0" distB="0" distL="0" distR="0">
            <wp:extent cx="2105247" cy="562980"/>
            <wp:effectExtent l="0" t="0" r="0" b="889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08776" cy="563924"/>
                    </a:xfrm>
                    <a:prstGeom prst="rect">
                      <a:avLst/>
                    </a:prstGeom>
                    <a:noFill/>
                    <a:ln>
                      <a:noFill/>
                    </a:ln>
                  </pic:spPr>
                </pic:pic>
              </a:graphicData>
            </a:graphic>
          </wp:inline>
        </w:drawing>
      </w:r>
    </w:p>
    <w:p w:rsidR="004C4C84" w:rsidRDefault="004C4C84" w:rsidP="004C4C84">
      <w:pPr>
        <w:pStyle w:val="NoSpacing"/>
        <w:rPr>
          <w:sz w:val="24"/>
          <w:szCs w:val="24"/>
          <w:lang w:val="en-US"/>
        </w:rPr>
      </w:pPr>
    </w:p>
    <w:p w:rsidR="00AF64B9" w:rsidRDefault="00AF64B9" w:rsidP="004C4C84">
      <w:pPr>
        <w:pStyle w:val="NoSpacing"/>
        <w:rPr>
          <w:sz w:val="24"/>
          <w:szCs w:val="24"/>
          <w:lang w:val="en-US"/>
        </w:rPr>
      </w:pPr>
      <w:r>
        <w:rPr>
          <w:noProof/>
          <w:sz w:val="24"/>
          <w:szCs w:val="24"/>
          <w:lang w:val="en-US"/>
        </w:rPr>
        <mc:AlternateContent>
          <mc:Choice Requires="wps">
            <w:drawing>
              <wp:anchor distT="0" distB="0" distL="114300" distR="114300" simplePos="0" relativeHeight="251691008" behindDoc="0" locked="0" layoutInCell="1" allowOverlap="1" wp14:anchorId="69FBB060" wp14:editId="77AA4403">
                <wp:simplePos x="0" y="0"/>
                <wp:positionH relativeFrom="column">
                  <wp:posOffset>3572540</wp:posOffset>
                </wp:positionH>
                <wp:positionV relativeFrom="paragraph">
                  <wp:posOffset>1522243</wp:posOffset>
                </wp:positionV>
                <wp:extent cx="3040232" cy="1105786"/>
                <wp:effectExtent l="0" t="0" r="27305" b="18415"/>
                <wp:wrapNone/>
                <wp:docPr id="246" name="Rectangle 246"/>
                <wp:cNvGraphicFramePr/>
                <a:graphic xmlns:a="http://schemas.openxmlformats.org/drawingml/2006/main">
                  <a:graphicData uri="http://schemas.microsoft.com/office/word/2010/wordprocessingShape">
                    <wps:wsp>
                      <wps:cNvSpPr/>
                      <wps:spPr>
                        <a:xfrm>
                          <a:off x="0" y="0"/>
                          <a:ext cx="3040232" cy="110578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D3491" id="Rectangle 246" o:spid="_x0000_s1026" style="position:absolute;margin-left:281.3pt;margin-top:119.85pt;width:239.4pt;height:87.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" fillcolor="white [3212]" strokecolor="#1f3763 [1604]" strokeweight="1pt"/>
            </w:pict>
          </mc:Fallback>
        </mc:AlternateContent>
      </w:r>
      <w:r>
        <w:rPr>
          <w:noProof/>
          <w:sz w:val="24"/>
          <w:szCs w:val="24"/>
          <w:lang w:val="en-US"/>
        </w:rPr>
        <mc:AlternateContent>
          <mc:Choice Requires="wps">
            <w:drawing>
              <wp:anchor distT="0" distB="0" distL="114300" distR="114300" simplePos="0" relativeHeight="251686912" behindDoc="0" locked="0" layoutInCell="1" allowOverlap="1" wp14:anchorId="69FBB060" wp14:editId="77AA4403">
                <wp:simplePos x="0" y="0"/>
                <wp:positionH relativeFrom="column">
                  <wp:posOffset>42529</wp:posOffset>
                </wp:positionH>
                <wp:positionV relativeFrom="paragraph">
                  <wp:posOffset>1543508</wp:posOffset>
                </wp:positionV>
                <wp:extent cx="3094045" cy="1105535"/>
                <wp:effectExtent l="0" t="0" r="11430" b="18415"/>
                <wp:wrapNone/>
                <wp:docPr id="244" name="Rectangle 244"/>
                <wp:cNvGraphicFramePr/>
                <a:graphic xmlns:a="http://schemas.openxmlformats.org/drawingml/2006/main">
                  <a:graphicData uri="http://schemas.microsoft.com/office/word/2010/wordprocessingShape">
                    <wps:wsp>
                      <wps:cNvSpPr/>
                      <wps:spPr>
                        <a:xfrm>
                          <a:off x="0" y="0"/>
                          <a:ext cx="3094045" cy="1105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41006" id="Rectangle 244" o:spid="_x0000_s1026" style="position:absolute;margin-left:3.35pt;margin-top:121.55pt;width:243.65pt;height:87.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" fillcolor="white [3212]" strokecolor="#1f3763 [1604]" strokeweight="1pt"/>
            </w:pict>
          </mc:Fallback>
        </mc:AlternateContent>
      </w:r>
      <w:r>
        <w:rPr>
          <w:noProof/>
          <w:sz w:val="24"/>
          <w:szCs w:val="24"/>
          <w:lang w:val="en-US"/>
        </w:rPr>
        <mc:AlternateContent>
          <mc:Choice Requires="wps">
            <w:drawing>
              <wp:anchor distT="0" distB="0" distL="114300" distR="114300" simplePos="0" relativeHeight="251684864" behindDoc="0" locked="0" layoutInCell="1" allowOverlap="1">
                <wp:simplePos x="0" y="0"/>
                <wp:positionH relativeFrom="column">
                  <wp:posOffset>21265</wp:posOffset>
                </wp:positionH>
                <wp:positionV relativeFrom="paragraph">
                  <wp:posOffset>278233</wp:posOffset>
                </wp:positionV>
                <wp:extent cx="3115340" cy="1105535"/>
                <wp:effectExtent l="0" t="0" r="27940" b="18415"/>
                <wp:wrapNone/>
                <wp:docPr id="240" name="Rectangle 240"/>
                <wp:cNvGraphicFramePr/>
                <a:graphic xmlns:a="http://schemas.openxmlformats.org/drawingml/2006/main">
                  <a:graphicData uri="http://schemas.microsoft.com/office/word/2010/wordprocessingShape">
                    <wps:wsp>
                      <wps:cNvSpPr/>
                      <wps:spPr>
                        <a:xfrm>
                          <a:off x="0" y="0"/>
                          <a:ext cx="3115340" cy="1105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C0990" id="Rectangle 240" o:spid="_x0000_s1026" style="position:absolute;margin-left:1.65pt;margin-top:21.9pt;width:245.3pt;height:8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" fillcolor="white [3212]" strokecolor="#1f3763 [1604]" strokeweight="1pt"/>
            </w:pict>
          </mc:Fallback>
        </mc:AlternateContent>
      </w:r>
      <w:r>
        <w:rPr>
          <w:noProof/>
          <w:sz w:val="24"/>
          <w:szCs w:val="24"/>
          <w:lang w:val="en-US"/>
        </w:rPr>
        <mc:AlternateContent>
          <mc:Choice Requires="wps">
            <w:drawing>
              <wp:anchor distT="0" distB="0" distL="114300" distR="114300" simplePos="0" relativeHeight="251688960" behindDoc="0" locked="0" layoutInCell="1" allowOverlap="1" wp14:anchorId="69FBB060" wp14:editId="77AA4403">
                <wp:simplePos x="0" y="0"/>
                <wp:positionH relativeFrom="margin">
                  <wp:posOffset>3540642</wp:posOffset>
                </wp:positionH>
                <wp:positionV relativeFrom="paragraph">
                  <wp:posOffset>278233</wp:posOffset>
                </wp:positionV>
                <wp:extent cx="3072337" cy="1105786"/>
                <wp:effectExtent l="0" t="0" r="13970" b="18415"/>
                <wp:wrapNone/>
                <wp:docPr id="245" name="Rectangle 245"/>
                <wp:cNvGraphicFramePr/>
                <a:graphic xmlns:a="http://schemas.openxmlformats.org/drawingml/2006/main">
                  <a:graphicData uri="http://schemas.microsoft.com/office/word/2010/wordprocessingShape">
                    <wps:wsp>
                      <wps:cNvSpPr/>
                      <wps:spPr>
                        <a:xfrm>
                          <a:off x="0" y="0"/>
                          <a:ext cx="3072337" cy="110578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EEDDB" id="Rectangle 245" o:spid="_x0000_s1026" style="position:absolute;margin-left:278.8pt;margin-top:21.9pt;width:241.9pt;height:87.0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" fillcolor="white [3212]" strokecolor="#1f3763 [1604]" strokeweight="1pt">
                <w10:wrap anchorx="margin"/>
              </v:rect>
            </w:pict>
          </mc:Fallback>
        </mc:AlternateContent>
      </w:r>
      <w:r>
        <w:rPr>
          <w:sz w:val="24"/>
          <w:szCs w:val="24"/>
          <w:lang w:val="en-US"/>
        </w:rPr>
        <w:t>Space to write sentences:</w:t>
      </w:r>
      <w:bookmarkEnd w:id="7"/>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873614" w:rsidRDefault="00873614" w:rsidP="004C4C84">
      <w:pPr>
        <w:pStyle w:val="NoSpacing"/>
        <w:rPr>
          <w:sz w:val="24"/>
          <w:szCs w:val="24"/>
          <w:lang w:val="en-US"/>
        </w:rPr>
      </w:pPr>
    </w:p>
    <w:p w:rsidR="009253DC" w:rsidRDefault="009253DC" w:rsidP="009253DC">
      <w:pPr>
        <w:pStyle w:val="NoSpacing"/>
        <w:rPr>
          <w:b/>
          <w:sz w:val="36"/>
          <w:szCs w:val="24"/>
          <w:u w:val="single"/>
        </w:rPr>
      </w:pPr>
      <w:r>
        <w:rPr>
          <w:b/>
          <w:sz w:val="36"/>
          <w:szCs w:val="24"/>
          <w:u w:val="single"/>
        </w:rPr>
        <w:lastRenderedPageBreak/>
        <w:t xml:space="preserve">Reflex arc </w:t>
      </w:r>
    </w:p>
    <w:p w:rsidR="009253DC" w:rsidRDefault="009253DC" w:rsidP="009253DC">
      <w:pPr>
        <w:rPr>
          <w:sz w:val="24"/>
        </w:rPr>
      </w:pPr>
      <w:r>
        <w:rPr>
          <w:sz w:val="24"/>
        </w:rPr>
        <w:t>Features/importance of a reflex arc:</w:t>
      </w:r>
      <w:r>
        <w:rPr>
          <w:noProof/>
          <w:sz w:val="24"/>
        </w:rPr>
        <w:t xml:space="preserve"> </w:t>
      </w:r>
      <w:r>
        <w:rPr>
          <w:noProof/>
          <w:sz w:val="24"/>
        </w:rPr>
        <w:drawing>
          <wp:inline distT="0" distB="0" distL="0" distR="0">
            <wp:extent cx="318770" cy="318770"/>
            <wp:effectExtent l="0" t="0" r="5080" b="508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p>
    <w:p w:rsidR="009253DC" w:rsidRDefault="009253DC" w:rsidP="009253DC">
      <w:pPr>
        <w:pStyle w:val="ListParagraph"/>
        <w:numPr>
          <w:ilvl w:val="0"/>
          <w:numId w:val="15"/>
        </w:numPr>
        <w:spacing w:line="256" w:lineRule="auto"/>
        <w:rPr>
          <w:sz w:val="24"/>
        </w:rPr>
      </w:pPr>
      <w:r>
        <w:rPr>
          <w:sz w:val="24"/>
        </w:rPr>
        <w:t>Rapid</w:t>
      </w:r>
    </w:p>
    <w:p w:rsidR="009253DC" w:rsidRDefault="009253DC" w:rsidP="009253DC">
      <w:pPr>
        <w:pStyle w:val="ListParagraph"/>
        <w:numPr>
          <w:ilvl w:val="0"/>
          <w:numId w:val="15"/>
        </w:numPr>
        <w:spacing w:line="256" w:lineRule="auto"/>
        <w:rPr>
          <w:sz w:val="24"/>
        </w:rPr>
      </w:pPr>
      <w:r>
        <w:rPr>
          <w:sz w:val="24"/>
        </w:rPr>
        <w:t>Protect body tissues</w:t>
      </w:r>
    </w:p>
    <w:p w:rsidR="009253DC" w:rsidRDefault="009253DC" w:rsidP="009253DC">
      <w:pPr>
        <w:pStyle w:val="ListParagraph"/>
        <w:numPr>
          <w:ilvl w:val="0"/>
          <w:numId w:val="15"/>
        </w:numPr>
        <w:spacing w:line="256" w:lineRule="auto"/>
        <w:rPr>
          <w:sz w:val="24"/>
        </w:rPr>
      </w:pPr>
      <w:r>
        <w:rPr>
          <w:sz w:val="24"/>
        </w:rPr>
        <w:t>Doesn’t need to be learnt/involuntary</w:t>
      </w:r>
    </w:p>
    <w:p w:rsidR="009253DC" w:rsidRDefault="009253DC" w:rsidP="009253DC">
      <w:pPr>
        <w:pStyle w:val="ListParagraph"/>
        <w:numPr>
          <w:ilvl w:val="0"/>
          <w:numId w:val="15"/>
        </w:numPr>
        <w:spacing w:line="256" w:lineRule="auto"/>
        <w:rPr>
          <w:sz w:val="24"/>
        </w:rPr>
      </w:pPr>
      <w:r>
        <w:rPr>
          <w:sz w:val="24"/>
        </w:rPr>
        <w:t>Help escape predators/find food sources</w:t>
      </w:r>
    </w:p>
    <w:p w:rsidR="009253DC" w:rsidRDefault="009253DC" w:rsidP="009253DC">
      <w:pPr>
        <w:pStyle w:val="ListParagraph"/>
        <w:numPr>
          <w:ilvl w:val="0"/>
          <w:numId w:val="15"/>
        </w:numPr>
        <w:spacing w:line="256" w:lineRule="auto"/>
        <w:rPr>
          <w:sz w:val="24"/>
        </w:rPr>
      </w:pPr>
      <w:r>
        <w:rPr>
          <w:sz w:val="24"/>
        </w:rPr>
        <w:t xml:space="preserve">Enables homeostasis </w:t>
      </w:r>
    </w:p>
    <w:p w:rsidR="009253DC" w:rsidRDefault="009253DC" w:rsidP="009253DC">
      <w:pPr>
        <w:rPr>
          <w:sz w:val="24"/>
        </w:rPr>
      </w:pPr>
    </w:p>
    <w:p w:rsidR="009253DC" w:rsidRDefault="009253DC" w:rsidP="009253DC">
      <w:pPr>
        <w:rPr>
          <w:sz w:val="24"/>
        </w:rPr>
      </w:pPr>
      <w:r>
        <w:rPr>
          <w:sz w:val="24"/>
        </w:rPr>
        <w:t xml:space="preserve">Add the following labels to the diagram of a reflex arc. Highlight which labels are in the central nervous system and which are in the peripheral nervous system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9253DC" w:rsidTr="009253DC">
        <w:tc>
          <w:tcPr>
            <w:tcW w:w="3485" w:type="dxa"/>
            <w:hideMark/>
          </w:tcPr>
          <w:p w:rsidR="009253DC" w:rsidRDefault="009253DC">
            <w:pPr>
              <w:rPr>
                <w:sz w:val="24"/>
              </w:rPr>
            </w:pPr>
            <w:r>
              <w:rPr>
                <w:sz w:val="24"/>
              </w:rPr>
              <w:t>Stimulus/receptor</w:t>
            </w:r>
          </w:p>
        </w:tc>
        <w:tc>
          <w:tcPr>
            <w:tcW w:w="3485" w:type="dxa"/>
            <w:hideMark/>
          </w:tcPr>
          <w:p w:rsidR="009253DC" w:rsidRDefault="009253DC">
            <w:pPr>
              <w:rPr>
                <w:sz w:val="24"/>
              </w:rPr>
            </w:pPr>
            <w:r>
              <w:rPr>
                <w:sz w:val="24"/>
              </w:rPr>
              <w:t>Sensory neuron</w:t>
            </w:r>
          </w:p>
        </w:tc>
        <w:tc>
          <w:tcPr>
            <w:tcW w:w="3486" w:type="dxa"/>
          </w:tcPr>
          <w:p w:rsidR="009253DC" w:rsidRDefault="009253DC">
            <w:pPr>
              <w:rPr>
                <w:sz w:val="24"/>
              </w:rPr>
            </w:pPr>
            <w:r>
              <w:rPr>
                <w:sz w:val="24"/>
              </w:rPr>
              <w:t xml:space="preserve">Effector </w:t>
            </w:r>
          </w:p>
          <w:p w:rsidR="009253DC" w:rsidRDefault="009253DC">
            <w:pPr>
              <w:rPr>
                <w:sz w:val="24"/>
              </w:rPr>
            </w:pPr>
          </w:p>
        </w:tc>
      </w:tr>
      <w:tr w:rsidR="009253DC" w:rsidTr="009253DC">
        <w:tc>
          <w:tcPr>
            <w:tcW w:w="3485" w:type="dxa"/>
            <w:hideMark/>
          </w:tcPr>
          <w:p w:rsidR="009253DC" w:rsidRDefault="009253DC">
            <w:pPr>
              <w:rPr>
                <w:sz w:val="24"/>
              </w:rPr>
            </w:pPr>
            <w:r>
              <w:rPr>
                <w:sz w:val="24"/>
              </w:rPr>
              <w:t>Motor neuron</w:t>
            </w:r>
          </w:p>
        </w:tc>
        <w:tc>
          <w:tcPr>
            <w:tcW w:w="3485" w:type="dxa"/>
            <w:hideMark/>
          </w:tcPr>
          <w:p w:rsidR="009253DC" w:rsidRDefault="009253DC">
            <w:pPr>
              <w:rPr>
                <w:sz w:val="24"/>
              </w:rPr>
            </w:pPr>
            <w:r>
              <w:rPr>
                <w:sz w:val="24"/>
              </w:rPr>
              <w:t>Inter/relay neuron</w:t>
            </w:r>
          </w:p>
        </w:tc>
        <w:tc>
          <w:tcPr>
            <w:tcW w:w="3486" w:type="dxa"/>
            <w:hideMark/>
          </w:tcPr>
          <w:p w:rsidR="009253DC" w:rsidRDefault="009253DC">
            <w:pPr>
              <w:rPr>
                <w:sz w:val="24"/>
              </w:rPr>
            </w:pPr>
            <w:r>
              <w:rPr>
                <w:sz w:val="24"/>
              </w:rPr>
              <w:t>Spinal cord</w:t>
            </w:r>
          </w:p>
        </w:tc>
      </w:tr>
    </w:tbl>
    <w:p w:rsidR="009253DC" w:rsidRDefault="009253DC" w:rsidP="009253DC">
      <w:pPr>
        <w:rPr>
          <w:sz w:val="24"/>
        </w:rPr>
      </w:pPr>
    </w:p>
    <w:p w:rsidR="009253DC" w:rsidRDefault="009253DC" w:rsidP="009253DC">
      <w:pPr>
        <w:jc w:val="center"/>
        <w:rPr>
          <w:sz w:val="24"/>
        </w:rPr>
      </w:pPr>
      <w:r>
        <w:rPr>
          <w:noProof/>
        </w:rPr>
        <mc:AlternateContent>
          <mc:Choice Requires="wps">
            <w:drawing>
              <wp:anchor distT="0" distB="0" distL="114300" distR="114300" simplePos="0" relativeHeight="251698176" behindDoc="0" locked="0" layoutInCell="1" allowOverlap="1">
                <wp:simplePos x="0" y="0"/>
                <wp:positionH relativeFrom="column">
                  <wp:posOffset>2987675</wp:posOffset>
                </wp:positionH>
                <wp:positionV relativeFrom="paragraph">
                  <wp:posOffset>871855</wp:posOffset>
                </wp:positionV>
                <wp:extent cx="2179955" cy="0"/>
                <wp:effectExtent l="0" t="0" r="0" b="0"/>
                <wp:wrapNone/>
                <wp:docPr id="39" name="Straight Connector 39"/>
                <wp:cNvGraphicFramePr/>
                <a:graphic xmlns:a="http://schemas.openxmlformats.org/drawingml/2006/main">
                  <a:graphicData uri="http://schemas.microsoft.com/office/word/2010/wordprocessingShape">
                    <wps:wsp>
                      <wps:cNvCnPr/>
                      <wps:spPr>
                        <a:xfrm flipH="1">
                          <a:off x="0" y="0"/>
                          <a:ext cx="217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DC90A5" id="Straight Connector 39"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25pt,68.65pt" to="406.9pt,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" strokecolor="black [3213]"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311785</wp:posOffset>
                </wp:positionH>
                <wp:positionV relativeFrom="paragraph">
                  <wp:posOffset>1151255</wp:posOffset>
                </wp:positionV>
                <wp:extent cx="2179955" cy="0"/>
                <wp:effectExtent l="0" t="0" r="0" b="0"/>
                <wp:wrapNone/>
                <wp:docPr id="38" name="Straight Connector 38"/>
                <wp:cNvGraphicFramePr/>
                <a:graphic xmlns:a="http://schemas.openxmlformats.org/drawingml/2006/main">
                  <a:graphicData uri="http://schemas.microsoft.com/office/word/2010/wordprocessingShape">
                    <wps:wsp>
                      <wps:cNvCnPr/>
                      <wps:spPr>
                        <a:xfrm flipH="1">
                          <a:off x="0" y="0"/>
                          <a:ext cx="217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1304E1" id="Straight Connector 38"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5pt,90.65pt" to="196.2pt,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" strokecolor="black [3213]" strokeweight=".5pt">
                <v:stroke joinstyle="miter"/>
              </v:lin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3394710</wp:posOffset>
                </wp:positionH>
                <wp:positionV relativeFrom="paragraph">
                  <wp:posOffset>1289685</wp:posOffset>
                </wp:positionV>
                <wp:extent cx="2179955" cy="0"/>
                <wp:effectExtent l="0" t="0" r="0" b="0"/>
                <wp:wrapNone/>
                <wp:docPr id="37" name="Straight Connector 37"/>
                <wp:cNvGraphicFramePr/>
                <a:graphic xmlns:a="http://schemas.openxmlformats.org/drawingml/2006/main">
                  <a:graphicData uri="http://schemas.microsoft.com/office/word/2010/wordprocessingShape">
                    <wps:wsp>
                      <wps:cNvCnPr/>
                      <wps:spPr>
                        <a:xfrm flipH="1">
                          <a:off x="0" y="0"/>
                          <a:ext cx="217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BCC1CF" id="Straight Connector 37"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3pt,101.55pt" to="438.95pt,1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" strokecolor="black [3213]" strokeweight=".5pt">
                <v:stroke joinstyle="miter"/>
              </v:line>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3618230</wp:posOffset>
                </wp:positionH>
                <wp:positionV relativeFrom="paragraph">
                  <wp:posOffset>1555115</wp:posOffset>
                </wp:positionV>
                <wp:extent cx="2179955" cy="0"/>
                <wp:effectExtent l="0" t="0" r="0" b="0"/>
                <wp:wrapNone/>
                <wp:docPr id="36" name="Straight Connector 36"/>
                <wp:cNvGraphicFramePr/>
                <a:graphic xmlns:a="http://schemas.openxmlformats.org/drawingml/2006/main">
                  <a:graphicData uri="http://schemas.microsoft.com/office/word/2010/wordprocessingShape">
                    <wps:wsp>
                      <wps:cNvCnPr/>
                      <wps:spPr>
                        <a:xfrm flipH="1">
                          <a:off x="0" y="0"/>
                          <a:ext cx="217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AA85A38" id="Straight Connector 36"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9pt,122.45pt" to="456.55pt,1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" strokecolor="black [3213]" strokeweight=".5pt">
                <v:stroke joinstyle="miter"/>
              </v:lin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4022725</wp:posOffset>
                </wp:positionH>
                <wp:positionV relativeFrom="paragraph">
                  <wp:posOffset>151765</wp:posOffset>
                </wp:positionV>
                <wp:extent cx="2179955" cy="0"/>
                <wp:effectExtent l="0" t="0" r="0" b="0"/>
                <wp:wrapNone/>
                <wp:docPr id="35" name="Straight Connector 35"/>
                <wp:cNvGraphicFramePr/>
                <a:graphic xmlns:a="http://schemas.openxmlformats.org/drawingml/2006/main">
                  <a:graphicData uri="http://schemas.microsoft.com/office/word/2010/wordprocessingShape">
                    <wps:wsp>
                      <wps:cNvCnPr/>
                      <wps:spPr>
                        <a:xfrm flipH="1">
                          <a:off x="0" y="0"/>
                          <a:ext cx="217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94962E" id="Straight Connector 35"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75pt,11.95pt" to="488.4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" strokecolor="black [3213]" strokeweight=".5pt">
                <v:stroke joinstyle="miter"/>
              </v:lin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733425</wp:posOffset>
                </wp:positionH>
                <wp:positionV relativeFrom="paragraph">
                  <wp:posOffset>361315</wp:posOffset>
                </wp:positionV>
                <wp:extent cx="2179955" cy="0"/>
                <wp:effectExtent l="0" t="0" r="0" b="0"/>
                <wp:wrapNone/>
                <wp:docPr id="34" name="Straight Connector 34"/>
                <wp:cNvGraphicFramePr/>
                <a:graphic xmlns:a="http://schemas.openxmlformats.org/drawingml/2006/main">
                  <a:graphicData uri="http://schemas.microsoft.com/office/word/2010/wordprocessingShape">
                    <wps:wsp>
                      <wps:cNvCnPr/>
                      <wps:spPr>
                        <a:xfrm flipH="1">
                          <a:off x="0" y="0"/>
                          <a:ext cx="2179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634FD21" id="Straight Connector 34"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5pt,28.45pt" to="229.4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" strokecolor="black [3213]" strokeweight=".5pt">
                <v:stroke joinstyle="miter"/>
              </v:line>
            </w:pict>
          </mc:Fallback>
        </mc:AlternateContent>
      </w:r>
      <w:r>
        <w:rPr>
          <w:noProof/>
        </w:rPr>
        <w:drawing>
          <wp:inline distT="0" distB="0" distL="0" distR="0">
            <wp:extent cx="2062480" cy="1732915"/>
            <wp:effectExtent l="0" t="0" r="0" b="63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62480" cy="1732915"/>
                    </a:xfrm>
                    <a:prstGeom prst="rect">
                      <a:avLst/>
                    </a:prstGeom>
                    <a:noFill/>
                    <a:ln>
                      <a:noFill/>
                    </a:ln>
                  </pic:spPr>
                </pic:pic>
              </a:graphicData>
            </a:graphic>
          </wp:inline>
        </w:drawing>
      </w:r>
    </w:p>
    <w:p w:rsidR="009253DC" w:rsidRDefault="009253DC" w:rsidP="009253DC">
      <w:pPr>
        <w:rPr>
          <w:sz w:val="24"/>
        </w:rPr>
      </w:pPr>
      <w:r>
        <w:rPr>
          <w:sz w:val="24"/>
        </w:rPr>
        <w:t>_______________________________________________________________________________________</w:t>
      </w:r>
    </w:p>
    <w:p w:rsidR="009253DC" w:rsidRDefault="009253DC" w:rsidP="009253DC">
      <w:pPr>
        <w:rPr>
          <w:b/>
          <w:sz w:val="36"/>
          <w:u w:val="single"/>
        </w:rPr>
      </w:pPr>
      <w:r>
        <w:rPr>
          <w:b/>
          <w:sz w:val="36"/>
          <w:u w:val="single"/>
        </w:rPr>
        <w:t>Exam question</w:t>
      </w:r>
    </w:p>
    <w:p w:rsidR="009253DC" w:rsidRPr="009253DC" w:rsidRDefault="009253DC" w:rsidP="009253DC">
      <w:pPr>
        <w:pStyle w:val="NoSpacing"/>
        <w:rPr>
          <w:sz w:val="24"/>
          <w:szCs w:val="24"/>
          <w:lang w:eastAsia="en-GB"/>
        </w:rPr>
      </w:pPr>
      <w:r w:rsidRPr="009253DC">
        <w:rPr>
          <w:sz w:val="24"/>
          <w:szCs w:val="24"/>
          <w:lang w:eastAsia="en-GB"/>
        </w:rPr>
        <w:t>A gardener accidentally pricks a finger on a thorn. She quickly pulls the finger away. This reaction results from a simple reflex arc involving three neurones.</w:t>
      </w:r>
      <w:r>
        <w:rPr>
          <w:sz w:val="24"/>
          <w:szCs w:val="24"/>
          <w:lang w:eastAsia="en-GB"/>
        </w:rPr>
        <w:t xml:space="preserve"> </w:t>
      </w:r>
      <w:r w:rsidRPr="009253DC">
        <w:rPr>
          <w:rFonts w:eastAsia="Times New Roman" w:cstheme="minorHAnsi"/>
          <w:color w:val="222222"/>
          <w:sz w:val="24"/>
          <w:szCs w:val="24"/>
          <w:lang w:eastAsia="en-GB"/>
        </w:rPr>
        <w:t>The diagram shows part of the pathway involved in this reaction.</w:t>
      </w:r>
    </w:p>
    <w:p w:rsidR="009253DC" w:rsidRPr="009253DC" w:rsidRDefault="009253DC" w:rsidP="009253DC">
      <w:pPr>
        <w:shd w:val="clear" w:color="auto" w:fill="FFFFFF"/>
        <w:spacing w:before="240" w:after="0" w:line="240" w:lineRule="auto"/>
        <w:outlineLvl w:val="5"/>
        <w:rPr>
          <w:rFonts w:eastAsia="Times New Roman" w:cstheme="minorHAnsi"/>
          <w:color w:val="222222"/>
          <w:sz w:val="24"/>
          <w:szCs w:val="24"/>
          <w:lang w:eastAsia="en-GB"/>
        </w:rPr>
      </w:pPr>
      <w:r>
        <w:rPr>
          <w:rFonts w:eastAsia="Times New Roman" w:cstheme="minorHAnsi"/>
          <w:noProof/>
          <w:color w:val="222222"/>
          <w:sz w:val="24"/>
          <w:szCs w:val="24"/>
          <w:lang w:eastAsia="en-GB"/>
        </w:rPr>
        <mc:AlternateContent>
          <mc:Choice Requires="wps">
            <w:drawing>
              <wp:anchor distT="0" distB="0" distL="114300" distR="114300" simplePos="0" relativeHeight="251704320" behindDoc="0" locked="0" layoutInCell="1" allowOverlap="1">
                <wp:simplePos x="0" y="0"/>
                <wp:positionH relativeFrom="column">
                  <wp:posOffset>4401776</wp:posOffset>
                </wp:positionH>
                <wp:positionV relativeFrom="paragraph">
                  <wp:posOffset>161733</wp:posOffset>
                </wp:positionV>
                <wp:extent cx="2402959" cy="1935125"/>
                <wp:effectExtent l="0" t="0" r="0" b="8255"/>
                <wp:wrapNone/>
                <wp:docPr id="41" name="Text Box 41"/>
                <wp:cNvGraphicFramePr/>
                <a:graphic xmlns:a="http://schemas.openxmlformats.org/drawingml/2006/main">
                  <a:graphicData uri="http://schemas.microsoft.com/office/word/2010/wordprocessingShape">
                    <wps:wsp>
                      <wps:cNvSpPr txBox="1"/>
                      <wps:spPr>
                        <a:xfrm>
                          <a:off x="0" y="0"/>
                          <a:ext cx="2402959" cy="1935125"/>
                        </a:xfrm>
                        <a:prstGeom prst="rect">
                          <a:avLst/>
                        </a:prstGeom>
                        <a:solidFill>
                          <a:schemeClr val="lt1"/>
                        </a:solidFill>
                        <a:ln w="6350">
                          <a:noFill/>
                        </a:ln>
                      </wps:spPr>
                      <wps:txbx>
                        <w:txbxContent>
                          <w:p w:rsidR="00AC3E15" w:rsidRPr="009253DC" w:rsidRDefault="00AC3E15" w:rsidP="009253DC">
                            <w:pPr>
                              <w:pStyle w:val="NoSpacing"/>
                              <w:rPr>
                                <w:sz w:val="24"/>
                                <w:lang w:eastAsia="en-GB"/>
                              </w:rPr>
                            </w:pPr>
                            <w:r w:rsidRPr="009253DC">
                              <w:rPr>
                                <w:sz w:val="24"/>
                                <w:lang w:eastAsia="en-GB"/>
                              </w:rPr>
                              <w:t>(</w:t>
                            </w:r>
                            <w:proofErr w:type="spellStart"/>
                            <w:r w:rsidRPr="009253DC">
                              <w:rPr>
                                <w:sz w:val="24"/>
                                <w:lang w:eastAsia="en-GB"/>
                              </w:rPr>
                              <w:t>i</w:t>
                            </w:r>
                            <w:proofErr w:type="spellEnd"/>
                            <w:r w:rsidRPr="009253DC">
                              <w:rPr>
                                <w:sz w:val="24"/>
                                <w:lang w:eastAsia="en-GB"/>
                              </w:rPr>
                              <w:t xml:space="preserve">)      Complete the diagram to show the rest of the simple reflex arc. </w:t>
                            </w:r>
                            <w:r w:rsidRPr="009253DC">
                              <w:rPr>
                                <w:b/>
                                <w:bCs/>
                                <w:sz w:val="24"/>
                                <w:lang w:eastAsia="en-GB"/>
                              </w:rPr>
                              <w:t>(1)</w:t>
                            </w:r>
                          </w:p>
                          <w:p w:rsidR="00AC3E15" w:rsidRPr="009253DC" w:rsidRDefault="00AC3E15" w:rsidP="009253DC">
                            <w:pPr>
                              <w:pStyle w:val="NoSpacing"/>
                              <w:rPr>
                                <w:sz w:val="24"/>
                                <w:lang w:eastAsia="en-GB"/>
                              </w:rPr>
                            </w:pPr>
                          </w:p>
                          <w:p w:rsidR="00AC3E15" w:rsidRPr="009253DC" w:rsidRDefault="00AC3E15" w:rsidP="009253DC">
                            <w:pPr>
                              <w:pStyle w:val="NoSpacing"/>
                              <w:rPr>
                                <w:sz w:val="24"/>
                                <w:lang w:eastAsia="en-GB"/>
                              </w:rPr>
                            </w:pPr>
                            <w:r w:rsidRPr="009253DC">
                              <w:rPr>
                                <w:sz w:val="24"/>
                                <w:lang w:eastAsia="en-GB"/>
                              </w:rPr>
                              <w:t>On your diagram</w:t>
                            </w:r>
                          </w:p>
                          <w:p w:rsidR="00AC3E15" w:rsidRPr="009253DC" w:rsidRDefault="00AC3E15" w:rsidP="009253DC">
                            <w:pPr>
                              <w:pStyle w:val="NoSpacing"/>
                              <w:rPr>
                                <w:sz w:val="24"/>
                                <w:lang w:eastAsia="en-GB"/>
                              </w:rPr>
                            </w:pPr>
                            <w:r w:rsidRPr="009253DC">
                              <w:rPr>
                                <w:sz w:val="24"/>
                                <w:lang w:eastAsia="en-GB"/>
                              </w:rPr>
                              <w:t>(ii)     name and label the </w:t>
                            </w:r>
                            <w:r w:rsidRPr="009253DC">
                              <w:rPr>
                                <w:b/>
                                <w:bCs/>
                                <w:sz w:val="24"/>
                                <w:lang w:eastAsia="en-GB"/>
                              </w:rPr>
                              <w:t>three </w:t>
                            </w:r>
                            <w:r w:rsidRPr="009253DC">
                              <w:rPr>
                                <w:sz w:val="24"/>
                                <w:lang w:eastAsia="en-GB"/>
                              </w:rPr>
                              <w:t>neurones;</w:t>
                            </w:r>
                          </w:p>
                          <w:p w:rsidR="00AC3E15" w:rsidRPr="009253DC" w:rsidRDefault="00AC3E15" w:rsidP="009253DC">
                            <w:pPr>
                              <w:pStyle w:val="NoSpacing"/>
                              <w:rPr>
                                <w:sz w:val="24"/>
                                <w:lang w:eastAsia="en-GB"/>
                              </w:rPr>
                            </w:pPr>
                            <w:r w:rsidRPr="009253DC">
                              <w:rPr>
                                <w:sz w:val="24"/>
                                <w:lang w:eastAsia="en-GB"/>
                              </w:rPr>
                              <w:t>(iii)     label the effector. (2)</w:t>
                            </w:r>
                          </w:p>
                          <w:p w:rsidR="00AC3E15" w:rsidRPr="009253DC" w:rsidRDefault="00AC3E15" w:rsidP="009253DC">
                            <w:pPr>
                              <w:pStyle w:val="NoSpacing"/>
                              <w:rPr>
                                <w:sz w:val="24"/>
                                <w:lang w:eastAsia="en-GB"/>
                              </w:rPr>
                            </w:pPr>
                          </w:p>
                          <w:p w:rsidR="00AC3E15" w:rsidRPr="009253DC" w:rsidRDefault="00AC3E15">
                            <w:pPr>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1" o:spid="_x0000_s1035" type="#_x0000_t202" style="position:absolute;margin-left:346.6pt;margin-top:12.75pt;width:189.2pt;height:152.3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" fillcolor="white [3201]" stroked="f" strokeweight=".5pt">
                <v:textbox>
                  <w:txbxContent>
                    <w:p w:rsidR="00AC3E15" w:rsidRPr="009253DC" w:rsidRDefault="00AC3E15" w:rsidP="009253DC">
                      <w:pPr>
                        <w:pStyle w:val="NoSpacing"/>
                        <w:rPr>
                          <w:sz w:val="24"/>
                          <w:lang w:eastAsia="en-GB"/>
                        </w:rPr>
                      </w:pPr>
                      <w:r w:rsidRPr="009253DC">
                        <w:rPr>
                          <w:sz w:val="24"/>
                          <w:lang w:eastAsia="en-GB"/>
                        </w:rPr>
                        <w:t>(</w:t>
                      </w:r>
                      <w:proofErr w:type="spellStart"/>
                      <w:r w:rsidRPr="009253DC">
                        <w:rPr>
                          <w:sz w:val="24"/>
                          <w:lang w:eastAsia="en-GB"/>
                        </w:rPr>
                        <w:t>i</w:t>
                      </w:r>
                      <w:proofErr w:type="spellEnd"/>
                      <w:r w:rsidRPr="009253DC">
                        <w:rPr>
                          <w:sz w:val="24"/>
                          <w:lang w:eastAsia="en-GB"/>
                        </w:rPr>
                        <w:t xml:space="preserve">)      Complete the diagram to show the rest of the simple reflex arc. </w:t>
                      </w:r>
                      <w:r w:rsidRPr="009253DC">
                        <w:rPr>
                          <w:b/>
                          <w:bCs/>
                          <w:sz w:val="24"/>
                          <w:lang w:eastAsia="en-GB"/>
                        </w:rPr>
                        <w:t>(1)</w:t>
                      </w:r>
                    </w:p>
                    <w:p w:rsidR="00AC3E15" w:rsidRPr="009253DC" w:rsidRDefault="00AC3E15" w:rsidP="009253DC">
                      <w:pPr>
                        <w:pStyle w:val="NoSpacing"/>
                        <w:rPr>
                          <w:sz w:val="24"/>
                          <w:lang w:eastAsia="en-GB"/>
                        </w:rPr>
                      </w:pPr>
                    </w:p>
                    <w:p w:rsidR="00AC3E15" w:rsidRPr="009253DC" w:rsidRDefault="00AC3E15" w:rsidP="009253DC">
                      <w:pPr>
                        <w:pStyle w:val="NoSpacing"/>
                        <w:rPr>
                          <w:sz w:val="24"/>
                          <w:lang w:eastAsia="en-GB"/>
                        </w:rPr>
                      </w:pPr>
                      <w:r w:rsidRPr="009253DC">
                        <w:rPr>
                          <w:sz w:val="24"/>
                          <w:lang w:eastAsia="en-GB"/>
                        </w:rPr>
                        <w:t>On your diagram</w:t>
                      </w:r>
                    </w:p>
                    <w:p w:rsidR="00AC3E15" w:rsidRPr="009253DC" w:rsidRDefault="00AC3E15" w:rsidP="009253DC">
                      <w:pPr>
                        <w:pStyle w:val="NoSpacing"/>
                        <w:rPr>
                          <w:sz w:val="24"/>
                          <w:lang w:eastAsia="en-GB"/>
                        </w:rPr>
                      </w:pPr>
                      <w:r w:rsidRPr="009253DC">
                        <w:rPr>
                          <w:sz w:val="24"/>
                          <w:lang w:eastAsia="en-GB"/>
                        </w:rPr>
                        <w:t>(ii)     name and label the </w:t>
                      </w:r>
                      <w:r w:rsidRPr="009253DC">
                        <w:rPr>
                          <w:b/>
                          <w:bCs/>
                          <w:sz w:val="24"/>
                          <w:lang w:eastAsia="en-GB"/>
                        </w:rPr>
                        <w:t>three </w:t>
                      </w:r>
                      <w:r w:rsidRPr="009253DC">
                        <w:rPr>
                          <w:sz w:val="24"/>
                          <w:lang w:eastAsia="en-GB"/>
                        </w:rPr>
                        <w:t>neurones;</w:t>
                      </w:r>
                    </w:p>
                    <w:p w:rsidR="00AC3E15" w:rsidRPr="009253DC" w:rsidRDefault="00AC3E15" w:rsidP="009253DC">
                      <w:pPr>
                        <w:pStyle w:val="NoSpacing"/>
                        <w:rPr>
                          <w:sz w:val="24"/>
                          <w:lang w:eastAsia="en-GB"/>
                        </w:rPr>
                      </w:pPr>
                      <w:r w:rsidRPr="009253DC">
                        <w:rPr>
                          <w:sz w:val="24"/>
                          <w:lang w:eastAsia="en-GB"/>
                        </w:rPr>
                        <w:t>(iii)     label the effector. (2)</w:t>
                      </w:r>
                    </w:p>
                    <w:p w:rsidR="00AC3E15" w:rsidRPr="009253DC" w:rsidRDefault="00AC3E15" w:rsidP="009253DC">
                      <w:pPr>
                        <w:pStyle w:val="NoSpacing"/>
                        <w:rPr>
                          <w:sz w:val="24"/>
                          <w:lang w:eastAsia="en-GB"/>
                        </w:rPr>
                      </w:pPr>
                    </w:p>
                    <w:p w:rsidR="00AC3E15" w:rsidRPr="009253DC" w:rsidRDefault="00AC3E15">
                      <w:pPr>
                        <w:rPr>
                          <w:sz w:val="24"/>
                        </w:rPr>
                      </w:pPr>
                    </w:p>
                  </w:txbxContent>
                </v:textbox>
              </v:shape>
            </w:pict>
          </mc:Fallback>
        </mc:AlternateContent>
      </w:r>
      <w:r w:rsidRPr="009253DC">
        <w:rPr>
          <w:rFonts w:eastAsia="Times New Roman" w:cstheme="minorHAnsi"/>
          <w:noProof/>
          <w:color w:val="222222"/>
          <w:sz w:val="24"/>
          <w:szCs w:val="24"/>
          <w:lang w:eastAsia="en-GB"/>
        </w:rPr>
        <w:drawing>
          <wp:inline distT="0" distB="0" distL="0" distR="0">
            <wp:extent cx="4273470" cy="2020186"/>
            <wp:effectExtent l="0" t="0" r="0" b="0"/>
            <wp:docPr id="40" name="Picture 40" descr="https://app.doublestruck.eu/content/AA_BIOL/HTML/Q/QBS04401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pp.doublestruck.eu/content/AA_BIOL/HTML/Q/QBS04401_files/image00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91501" cy="2028710"/>
                    </a:xfrm>
                    <a:prstGeom prst="rect">
                      <a:avLst/>
                    </a:prstGeom>
                    <a:noFill/>
                    <a:ln>
                      <a:noFill/>
                    </a:ln>
                  </pic:spPr>
                </pic:pic>
              </a:graphicData>
            </a:graphic>
          </wp:inline>
        </w:drawing>
      </w:r>
      <w:r w:rsidRPr="009253DC">
        <w:rPr>
          <w:rFonts w:eastAsia="Times New Roman" w:cstheme="minorHAnsi"/>
          <w:color w:val="222222"/>
          <w:sz w:val="24"/>
          <w:szCs w:val="24"/>
          <w:lang w:eastAsia="en-GB"/>
        </w:rPr>
        <w:t> </w:t>
      </w:r>
    </w:p>
    <w:p w:rsidR="009253DC" w:rsidRDefault="009253DC" w:rsidP="009253DC">
      <w:pPr>
        <w:rPr>
          <w:b/>
          <w:sz w:val="36"/>
          <w:u w:val="single"/>
        </w:rPr>
      </w:pPr>
    </w:p>
    <w:p w:rsidR="009253DC" w:rsidRDefault="009253DC" w:rsidP="009253DC">
      <w:pPr>
        <w:rPr>
          <w:b/>
          <w:sz w:val="24"/>
          <w:u w:val="single"/>
        </w:rPr>
      </w:pPr>
    </w:p>
    <w:p w:rsidR="009253DC" w:rsidRDefault="009253DC" w:rsidP="009253DC">
      <w:pPr>
        <w:rPr>
          <w:b/>
          <w:sz w:val="24"/>
          <w:u w:val="single"/>
        </w:rPr>
      </w:pPr>
      <w:r>
        <w:rPr>
          <w:noProof/>
        </w:rPr>
        <w:lastRenderedPageBreak/>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12464</wp:posOffset>
                </wp:positionV>
                <wp:extent cx="6762115" cy="595630"/>
                <wp:effectExtent l="0" t="0" r="19685" b="13970"/>
                <wp:wrapNone/>
                <wp:docPr id="33" name="Rectangle 33"/>
                <wp:cNvGraphicFramePr/>
                <a:graphic xmlns:a="http://schemas.openxmlformats.org/drawingml/2006/main">
                  <a:graphicData uri="http://schemas.microsoft.com/office/word/2010/wordprocessingShape">
                    <wps:wsp>
                      <wps:cNvSpPr/>
                      <wps:spPr>
                        <a:xfrm>
                          <a:off x="0" y="0"/>
                          <a:ext cx="6762115" cy="5956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A295BA1" id="Rectangle 33" o:spid="_x0000_s1026" style="position:absolute;margin-left:0;margin-top:1pt;width:532.45pt;height:46.9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" filled="f" strokecolor="black [3213]" strokeweight="1pt">
                <w10:wrap anchorx="margin"/>
              </v:rect>
            </w:pict>
          </mc:Fallback>
        </mc:AlternateContent>
      </w:r>
      <w:r>
        <w:rPr>
          <w:b/>
          <w:sz w:val="24"/>
          <w:u w:val="single"/>
        </w:rPr>
        <w:t>Outcome:</w:t>
      </w:r>
    </w:p>
    <w:p w:rsidR="009253DC" w:rsidRDefault="009253DC" w:rsidP="009253DC">
      <w:pPr>
        <w:pStyle w:val="NoSpacing"/>
        <w:numPr>
          <w:ilvl w:val="0"/>
          <w:numId w:val="16"/>
        </w:numPr>
        <w:rPr>
          <w:sz w:val="24"/>
          <w:szCs w:val="24"/>
          <w:lang w:val="en-US"/>
        </w:rPr>
      </w:pPr>
      <w:r>
        <w:rPr>
          <w:rFonts w:cstheme="minorHAnsi"/>
          <w:sz w:val="24"/>
          <w:szCs w:val="24"/>
        </w:rPr>
        <w:t>Explain the features of sensory reception which are common to all receptors.</w:t>
      </w:r>
    </w:p>
    <w:p w:rsidR="009253DC" w:rsidRDefault="009253DC" w:rsidP="009253DC">
      <w:pPr>
        <w:pStyle w:val="NoSpacing"/>
        <w:ind w:left="720"/>
        <w:rPr>
          <w:sz w:val="24"/>
          <w:szCs w:val="24"/>
          <w:lang w:val="en-US"/>
        </w:rPr>
      </w:pPr>
    </w:p>
    <w:p w:rsidR="009253DC" w:rsidRDefault="009253DC" w:rsidP="009253DC">
      <w:pPr>
        <w:rPr>
          <w:b/>
          <w:sz w:val="36"/>
          <w:u w:val="single"/>
        </w:rPr>
      </w:pPr>
      <w:r>
        <w:rPr>
          <w:b/>
          <w:sz w:val="36"/>
          <w:u w:val="single"/>
        </w:rPr>
        <w:t>Receptors:</w:t>
      </w:r>
    </w:p>
    <w:p w:rsidR="009253DC" w:rsidRDefault="009253DC" w:rsidP="009253DC">
      <w:pPr>
        <w:rPr>
          <w:rFonts w:cstheme="minorHAnsi"/>
          <w:sz w:val="24"/>
          <w:szCs w:val="20"/>
        </w:rPr>
      </w:pPr>
      <w:r>
        <w:rPr>
          <w:rFonts w:cstheme="minorHAnsi"/>
          <w:sz w:val="24"/>
          <w:szCs w:val="20"/>
        </w:rPr>
        <w:t xml:space="preserve">At the beginning of all responses is a receptor. Your body has lots of different types of </w:t>
      </w:r>
      <w:r>
        <w:rPr>
          <w:rFonts w:cstheme="minorHAnsi"/>
          <w:b/>
          <w:bCs/>
          <w:sz w:val="24"/>
          <w:szCs w:val="20"/>
          <w:u w:val="single"/>
        </w:rPr>
        <w:t>receptors</w:t>
      </w:r>
      <w:r>
        <w:rPr>
          <w:rFonts w:cstheme="minorHAnsi"/>
          <w:sz w:val="24"/>
          <w:szCs w:val="20"/>
        </w:rPr>
        <w:t>.</w:t>
      </w:r>
    </w:p>
    <w:p w:rsidR="009253DC" w:rsidRDefault="009253DC" w:rsidP="009253DC">
      <w:pPr>
        <w:rPr>
          <w:rFonts w:cstheme="minorHAnsi"/>
          <w:sz w:val="24"/>
          <w:szCs w:val="20"/>
        </w:rPr>
      </w:pPr>
      <w:r>
        <w:rPr>
          <w:rFonts w:cstheme="minorHAnsi"/>
          <w:sz w:val="24"/>
          <w:szCs w:val="20"/>
        </w:rPr>
        <w:t>Common features shared by all receptors:</w:t>
      </w:r>
      <w:r>
        <w:rPr>
          <w:rFonts w:cstheme="minorHAnsi"/>
          <w:noProof/>
          <w:sz w:val="24"/>
          <w:szCs w:val="20"/>
        </w:rPr>
        <w:drawing>
          <wp:inline distT="0" distB="0" distL="0" distR="0">
            <wp:extent cx="318770" cy="318770"/>
            <wp:effectExtent l="0" t="0" r="5080" b="508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p>
    <w:p w:rsidR="009253DC" w:rsidRDefault="009253DC" w:rsidP="009253DC">
      <w:pPr>
        <w:pStyle w:val="ListParagraph"/>
        <w:numPr>
          <w:ilvl w:val="0"/>
          <w:numId w:val="17"/>
        </w:numPr>
        <w:spacing w:line="254" w:lineRule="auto"/>
        <w:rPr>
          <w:rFonts w:cstheme="minorHAnsi"/>
          <w:b/>
          <w:sz w:val="24"/>
          <w:szCs w:val="20"/>
        </w:rPr>
      </w:pPr>
      <w:r>
        <w:rPr>
          <w:rFonts w:cstheme="minorHAnsi"/>
          <w:b/>
          <w:sz w:val="24"/>
          <w:szCs w:val="20"/>
        </w:rPr>
        <w:t>Specific to a single type of stimulus</w:t>
      </w:r>
    </w:p>
    <w:p w:rsidR="009253DC" w:rsidRDefault="009253DC" w:rsidP="009253DC">
      <w:pPr>
        <w:pStyle w:val="ListParagraph"/>
        <w:numPr>
          <w:ilvl w:val="0"/>
          <w:numId w:val="17"/>
        </w:numPr>
        <w:spacing w:line="254" w:lineRule="auto"/>
        <w:rPr>
          <w:rFonts w:cstheme="minorHAnsi"/>
          <w:b/>
          <w:sz w:val="24"/>
          <w:szCs w:val="20"/>
        </w:rPr>
      </w:pPr>
      <w:r>
        <w:rPr>
          <w:rFonts w:cstheme="minorHAnsi"/>
          <w:b/>
          <w:sz w:val="24"/>
          <w:szCs w:val="20"/>
        </w:rPr>
        <w:t xml:space="preserve">Produces a generator potential by acting as a transducer. </w:t>
      </w:r>
    </w:p>
    <w:p w:rsidR="009253DC" w:rsidRDefault="009253DC" w:rsidP="009253DC">
      <w:pPr>
        <w:rPr>
          <w:rFonts w:cstheme="minorHAnsi"/>
          <w:sz w:val="24"/>
          <w:szCs w:val="20"/>
        </w:rPr>
      </w:pPr>
      <w:r>
        <w:rPr>
          <w:noProof/>
        </w:rPr>
        <mc:AlternateContent>
          <mc:Choice Requires="wps">
            <w:drawing>
              <wp:anchor distT="0" distB="0" distL="114300" distR="114300" simplePos="0" relativeHeight="251700224" behindDoc="0" locked="0" layoutInCell="1" allowOverlap="1">
                <wp:simplePos x="0" y="0"/>
                <wp:positionH relativeFrom="column">
                  <wp:posOffset>-53340</wp:posOffset>
                </wp:positionH>
                <wp:positionV relativeFrom="paragraph">
                  <wp:posOffset>301625</wp:posOffset>
                </wp:positionV>
                <wp:extent cx="6794500" cy="1711325"/>
                <wp:effectExtent l="0" t="0" r="25400" b="22225"/>
                <wp:wrapNone/>
                <wp:docPr id="253" name="Rectangle 253"/>
                <wp:cNvGraphicFramePr/>
                <a:graphic xmlns:a="http://schemas.openxmlformats.org/drawingml/2006/main">
                  <a:graphicData uri="http://schemas.microsoft.com/office/word/2010/wordprocessingShape">
                    <wps:wsp>
                      <wps:cNvSpPr/>
                      <wps:spPr>
                        <a:xfrm>
                          <a:off x="0" y="0"/>
                          <a:ext cx="6793865" cy="1711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70FAB34" id="Rectangle 253" o:spid="_x0000_s1026" style="position:absolute;margin-left:-4.2pt;margin-top:23.75pt;width:535pt;height:134.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" filled="f" strokecolor="black [3213]" strokeweight="1pt"/>
            </w:pict>
          </mc:Fallback>
        </mc:AlternateContent>
      </w:r>
      <w:r>
        <w:rPr>
          <w:rFonts w:cstheme="minorHAnsi"/>
          <w:b/>
          <w:sz w:val="24"/>
          <w:szCs w:val="20"/>
        </w:rPr>
        <w:t xml:space="preserve">Recap: </w:t>
      </w:r>
      <w:r>
        <w:rPr>
          <w:rFonts w:cstheme="minorHAnsi"/>
          <w:sz w:val="24"/>
          <w:szCs w:val="20"/>
        </w:rPr>
        <w:t xml:space="preserve">Definitions from Nervous communication booklet </w:t>
      </w:r>
    </w:p>
    <w:p w:rsidR="009253DC" w:rsidRDefault="009253DC" w:rsidP="009253DC">
      <w:pPr>
        <w:rPr>
          <w:rFonts w:cstheme="minorHAnsi"/>
          <w:b/>
          <w:sz w:val="24"/>
          <w:szCs w:val="20"/>
          <w:u w:val="single"/>
        </w:rPr>
      </w:pPr>
      <w:r>
        <w:rPr>
          <w:rFonts w:cstheme="minorHAnsi"/>
          <w:b/>
          <w:sz w:val="24"/>
          <w:szCs w:val="20"/>
          <w:u w:val="single"/>
        </w:rPr>
        <w:t>Definition:</w:t>
      </w:r>
      <w:r>
        <w:rPr>
          <w:rFonts w:cstheme="minorHAnsi"/>
          <w:noProof/>
          <w:sz w:val="24"/>
          <w:szCs w:val="20"/>
        </w:rPr>
        <w:t xml:space="preserve"> </w:t>
      </w:r>
      <w:r>
        <w:rPr>
          <w:rFonts w:cstheme="minorHAnsi"/>
          <w:noProof/>
          <w:sz w:val="24"/>
          <w:szCs w:val="20"/>
        </w:rPr>
        <w:drawing>
          <wp:inline distT="0" distB="0" distL="0" distR="0">
            <wp:extent cx="318770" cy="318770"/>
            <wp:effectExtent l="0" t="0" r="5080" b="508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p>
    <w:p w:rsidR="009253DC" w:rsidRDefault="009253DC" w:rsidP="009253DC">
      <w:pPr>
        <w:rPr>
          <w:rFonts w:cstheme="minorHAnsi"/>
          <w:sz w:val="24"/>
          <w:szCs w:val="20"/>
        </w:rPr>
      </w:pPr>
      <w:r>
        <w:rPr>
          <w:rFonts w:cstheme="minorHAnsi"/>
          <w:sz w:val="24"/>
          <w:szCs w:val="20"/>
        </w:rPr>
        <w:t>Transducer: _____________________________________________________________________________</w:t>
      </w:r>
    </w:p>
    <w:p w:rsidR="009253DC" w:rsidRDefault="009253DC" w:rsidP="009253DC">
      <w:pPr>
        <w:rPr>
          <w:rFonts w:cstheme="minorHAnsi"/>
          <w:sz w:val="24"/>
          <w:szCs w:val="20"/>
        </w:rPr>
      </w:pPr>
      <w:r>
        <w:rPr>
          <w:rFonts w:cstheme="minorHAnsi"/>
          <w:sz w:val="24"/>
          <w:szCs w:val="20"/>
        </w:rPr>
        <w:t>_______________________________________________________________________________________</w:t>
      </w:r>
    </w:p>
    <w:p w:rsidR="009253DC" w:rsidRDefault="009253DC" w:rsidP="009253DC">
      <w:pPr>
        <w:rPr>
          <w:rFonts w:cstheme="minorHAnsi"/>
          <w:sz w:val="24"/>
          <w:szCs w:val="20"/>
        </w:rPr>
      </w:pPr>
      <w:r>
        <w:rPr>
          <w:rFonts w:cstheme="minorHAnsi"/>
          <w:sz w:val="24"/>
          <w:szCs w:val="20"/>
        </w:rPr>
        <w:t>Generator potential: ______________________________________________________________________</w:t>
      </w:r>
    </w:p>
    <w:p w:rsidR="009253DC" w:rsidRDefault="009253DC" w:rsidP="009253DC">
      <w:pPr>
        <w:rPr>
          <w:rFonts w:cstheme="minorHAnsi"/>
          <w:sz w:val="24"/>
          <w:szCs w:val="20"/>
        </w:rPr>
      </w:pPr>
      <w:r>
        <w:rPr>
          <w:rFonts w:cstheme="minorHAnsi"/>
          <w:sz w:val="24"/>
          <w:szCs w:val="20"/>
        </w:rPr>
        <w:t>_______________________________________________________________________________________</w:t>
      </w:r>
    </w:p>
    <w:p w:rsidR="009253DC" w:rsidRDefault="009253DC" w:rsidP="009253DC">
      <w:pPr>
        <w:rPr>
          <w:rFonts w:cstheme="minorHAnsi"/>
          <w:sz w:val="24"/>
          <w:szCs w:val="20"/>
        </w:rPr>
      </w:pPr>
    </w:p>
    <w:p w:rsidR="009253DC" w:rsidRDefault="009253DC" w:rsidP="009253DC">
      <w:pPr>
        <w:rPr>
          <w:rFonts w:cstheme="minorHAnsi"/>
          <w:sz w:val="24"/>
          <w:szCs w:val="20"/>
        </w:rPr>
      </w:pPr>
      <w:r>
        <w:rPr>
          <w:rFonts w:cstheme="minorHAnsi"/>
          <w:sz w:val="24"/>
          <w:szCs w:val="20"/>
        </w:rPr>
        <w:t xml:space="preserve">In this booklet we will look specifically at the </w:t>
      </w:r>
      <w:r>
        <w:rPr>
          <w:rFonts w:cstheme="minorHAnsi"/>
          <w:b/>
          <w:sz w:val="24"/>
          <w:szCs w:val="20"/>
        </w:rPr>
        <w:t>Pacinian corpuscle, photoreceptors</w:t>
      </w:r>
      <w:r>
        <w:rPr>
          <w:rFonts w:cstheme="minorHAnsi"/>
          <w:sz w:val="24"/>
          <w:szCs w:val="20"/>
        </w:rPr>
        <w:t xml:space="preserve"> of the eye and smaller detail of the baroreceptors and chemoreceptors for the heart. In the homeostasis booklet you will also look at osmoreceptors. </w:t>
      </w:r>
    </w:p>
    <w:p w:rsidR="009253DC" w:rsidRDefault="009253DC" w:rsidP="009253DC">
      <w:pPr>
        <w:rPr>
          <w:rFonts w:cstheme="minorHAnsi"/>
          <w:b/>
          <w:sz w:val="24"/>
          <w:szCs w:val="24"/>
          <w:u w:val="single"/>
        </w:rPr>
      </w:pPr>
      <w:r>
        <w:rPr>
          <w:noProof/>
        </w:rPr>
        <mc:AlternateContent>
          <mc:Choice Requires="wps">
            <w:drawing>
              <wp:anchor distT="0" distB="0" distL="114300" distR="114300" simplePos="0" relativeHeight="251701248" behindDoc="0" locked="0" layoutInCell="1" allowOverlap="1">
                <wp:simplePos x="0" y="0"/>
                <wp:positionH relativeFrom="margin">
                  <wp:posOffset>-74295</wp:posOffset>
                </wp:positionH>
                <wp:positionV relativeFrom="paragraph">
                  <wp:posOffset>12700</wp:posOffset>
                </wp:positionV>
                <wp:extent cx="6814820" cy="786765"/>
                <wp:effectExtent l="0" t="0" r="24130" b="13335"/>
                <wp:wrapNone/>
                <wp:docPr id="252" name="Rectangle 252"/>
                <wp:cNvGraphicFramePr/>
                <a:graphic xmlns:a="http://schemas.openxmlformats.org/drawingml/2006/main">
                  <a:graphicData uri="http://schemas.microsoft.com/office/word/2010/wordprocessingShape">
                    <wps:wsp>
                      <wps:cNvSpPr/>
                      <wps:spPr>
                        <a:xfrm>
                          <a:off x="0" y="0"/>
                          <a:ext cx="6814820" cy="7867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39B9D" id="Rectangle 252" o:spid="_x0000_s1026" style="position:absolute;margin-left:-5.85pt;margin-top:1pt;width:536.6pt;height:61.9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" filled="f" strokecolor="black [3213]" strokeweight="1pt">
                <w10:wrap anchorx="margin"/>
              </v:rect>
            </w:pict>
          </mc:Fallback>
        </mc:AlternateContent>
      </w:r>
      <w:r>
        <w:rPr>
          <w:rFonts w:cstheme="minorHAnsi"/>
          <w:b/>
          <w:sz w:val="24"/>
          <w:szCs w:val="24"/>
          <w:u w:val="single"/>
        </w:rPr>
        <w:t xml:space="preserve">Outcome: </w:t>
      </w:r>
    </w:p>
    <w:p w:rsidR="009253DC" w:rsidRDefault="009253DC" w:rsidP="009253DC">
      <w:pPr>
        <w:pStyle w:val="ListParagraph"/>
        <w:numPr>
          <w:ilvl w:val="0"/>
          <w:numId w:val="18"/>
        </w:numPr>
        <w:spacing w:line="256" w:lineRule="auto"/>
        <w:rPr>
          <w:rFonts w:cstheme="minorHAnsi"/>
          <w:b/>
          <w:sz w:val="24"/>
          <w:szCs w:val="24"/>
          <w:u w:val="single"/>
        </w:rPr>
      </w:pPr>
      <w:r>
        <w:rPr>
          <w:rFonts w:cstheme="minorHAnsi"/>
          <w:sz w:val="24"/>
          <w:szCs w:val="24"/>
        </w:rPr>
        <w:t>Describe the structure of a Pacinian corpuscle and explain the stimulus which Pacinian corpuscles respond to produces a generator potential in a response to a specific stimulus.</w:t>
      </w:r>
    </w:p>
    <w:p w:rsidR="009253DC" w:rsidRDefault="009253DC" w:rsidP="009253DC">
      <w:pPr>
        <w:rPr>
          <w:rFonts w:cstheme="minorHAnsi"/>
          <w:sz w:val="24"/>
          <w:szCs w:val="20"/>
        </w:rPr>
      </w:pPr>
      <w:r>
        <w:rPr>
          <w:rFonts w:cstheme="minorHAnsi"/>
          <w:sz w:val="24"/>
          <w:szCs w:val="20"/>
        </w:rPr>
        <w:t xml:space="preserve">The image below is a hand drawing of what the Pacinian corpuscle looks like. Read page 337-338 in the textbook and add the following labels. </w:t>
      </w:r>
    </w:p>
    <w:p w:rsidR="009253DC" w:rsidRDefault="009253DC" w:rsidP="009253DC">
      <w:pPr>
        <w:rPr>
          <w:rFonts w:cstheme="minorHAnsi"/>
          <w:sz w:val="24"/>
          <w:szCs w:val="20"/>
        </w:rPr>
      </w:pPr>
      <w:r>
        <w:rPr>
          <w:rFonts w:cstheme="minorHAnsi"/>
          <w:sz w:val="24"/>
          <w:szCs w:val="20"/>
        </w:rPr>
        <w:t>Layers of connective tissue/lamella</w:t>
      </w:r>
      <w:r>
        <w:rPr>
          <w:rFonts w:cstheme="minorHAnsi"/>
          <w:sz w:val="24"/>
          <w:szCs w:val="20"/>
        </w:rPr>
        <w:tab/>
      </w:r>
      <w:r>
        <w:rPr>
          <w:rFonts w:cstheme="minorHAnsi"/>
          <w:sz w:val="24"/>
          <w:szCs w:val="20"/>
        </w:rPr>
        <w:tab/>
        <w:t xml:space="preserve">Capsule </w:t>
      </w:r>
      <w:r>
        <w:rPr>
          <w:rFonts w:cstheme="minorHAnsi"/>
          <w:sz w:val="24"/>
          <w:szCs w:val="20"/>
        </w:rPr>
        <w:tab/>
      </w:r>
      <w:r>
        <w:rPr>
          <w:rFonts w:cstheme="minorHAnsi"/>
          <w:sz w:val="24"/>
          <w:szCs w:val="20"/>
        </w:rPr>
        <w:tab/>
      </w:r>
      <w:r>
        <w:rPr>
          <w:rFonts w:cstheme="minorHAnsi"/>
          <w:sz w:val="24"/>
          <w:szCs w:val="20"/>
        </w:rPr>
        <w:tab/>
      </w:r>
      <w:r>
        <w:rPr>
          <w:rFonts w:cstheme="minorHAnsi"/>
          <w:sz w:val="24"/>
          <w:szCs w:val="20"/>
        </w:rPr>
        <w:tab/>
        <w:t>Blood capillaries</w:t>
      </w:r>
    </w:p>
    <w:p w:rsidR="009253DC" w:rsidRDefault="009253DC" w:rsidP="009253DC">
      <w:pPr>
        <w:rPr>
          <w:rFonts w:cstheme="minorHAnsi"/>
          <w:sz w:val="24"/>
          <w:szCs w:val="20"/>
        </w:rPr>
      </w:pPr>
      <w:r>
        <w:rPr>
          <w:rFonts w:cstheme="minorHAnsi"/>
          <w:sz w:val="24"/>
          <w:szCs w:val="20"/>
        </w:rPr>
        <w:t xml:space="preserve">Neurone ending (sensory) </w:t>
      </w:r>
      <w:r>
        <w:rPr>
          <w:rFonts w:cstheme="minorHAnsi"/>
          <w:sz w:val="24"/>
          <w:szCs w:val="20"/>
        </w:rPr>
        <w:tab/>
      </w:r>
      <w:r>
        <w:rPr>
          <w:rFonts w:cstheme="minorHAnsi"/>
          <w:sz w:val="24"/>
          <w:szCs w:val="20"/>
        </w:rPr>
        <w:tab/>
      </w:r>
      <w:r>
        <w:rPr>
          <w:rFonts w:cstheme="minorHAnsi"/>
          <w:sz w:val="24"/>
          <w:szCs w:val="20"/>
        </w:rPr>
        <w:tab/>
        <w:t xml:space="preserve">Stretch-mediated Na+ channels </w:t>
      </w:r>
      <w:r>
        <w:rPr>
          <w:rFonts w:cstheme="minorHAnsi"/>
          <w:sz w:val="24"/>
          <w:szCs w:val="20"/>
        </w:rPr>
        <w:tab/>
        <w:t>Dendron/neurone</w:t>
      </w:r>
    </w:p>
    <w:p w:rsidR="009253DC" w:rsidRDefault="009253DC" w:rsidP="009253DC">
      <w:pPr>
        <w:jc w:val="center"/>
        <w:rPr>
          <w:rFonts w:cstheme="minorHAnsi"/>
          <w:b/>
          <w:sz w:val="24"/>
          <w:szCs w:val="24"/>
          <w:u w:val="single"/>
        </w:rPr>
      </w:pPr>
      <w:r>
        <w:rPr>
          <w:noProof/>
        </w:rPr>
        <w:drawing>
          <wp:inline distT="0" distB="0" distL="0" distR="0" wp14:anchorId="05BF9CEE" wp14:editId="06E63119">
            <wp:extent cx="3689179" cy="2137145"/>
            <wp:effectExtent l="0" t="0" r="6985" b="0"/>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8"/>
                    <a:stretch>
                      <a:fillRect/>
                    </a:stretch>
                  </pic:blipFill>
                  <pic:spPr>
                    <a:xfrm>
                      <a:off x="0" y="0"/>
                      <a:ext cx="3722366" cy="2156370"/>
                    </a:xfrm>
                    <a:prstGeom prst="rect">
                      <a:avLst/>
                    </a:prstGeom>
                  </pic:spPr>
                </pic:pic>
              </a:graphicData>
            </a:graphic>
          </wp:inline>
        </w:drawing>
      </w:r>
    </w:p>
    <w:tbl>
      <w:tblPr>
        <w:tblW w:w="10760" w:type="dxa"/>
        <w:tblCellMar>
          <w:left w:w="0" w:type="dxa"/>
          <w:right w:w="0" w:type="dxa"/>
        </w:tblCellMar>
        <w:tblLook w:val="04A0" w:firstRow="1" w:lastRow="0" w:firstColumn="1" w:lastColumn="0" w:noHBand="0" w:noVBand="1"/>
      </w:tblPr>
      <w:tblGrid>
        <w:gridCol w:w="10760"/>
      </w:tblGrid>
      <w:tr w:rsidR="009253DC" w:rsidTr="009253DC">
        <w:trPr>
          <w:trHeight w:val="368"/>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lastRenderedPageBreak/>
              <w:t xml:space="preserve">Description </w:t>
            </w:r>
            <w:r>
              <w:rPr>
                <w:rFonts w:eastAsia="Calibri" w:cstheme="minorHAnsi"/>
                <w:noProof/>
                <w:color w:val="000000" w:themeColor="text1"/>
                <w:kern w:val="24"/>
                <w:sz w:val="24"/>
                <w:szCs w:val="28"/>
                <w:lang w:eastAsia="en-GB"/>
              </w:rPr>
              <w:drawing>
                <wp:inline distT="0" distB="0" distL="0" distR="0">
                  <wp:extent cx="318770" cy="318770"/>
                  <wp:effectExtent l="0" t="0" r="5080" b="508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p>
        </w:tc>
      </w:tr>
      <w:tr w:rsidR="009253DC" w:rsidTr="009253DC">
        <w:trPr>
          <w:trHeight w:val="560"/>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 xml:space="preserve">At rest stretch mediated Na+ channels in the Pacinian Corpuscle are closed. </w:t>
            </w:r>
          </w:p>
        </w:tc>
      </w:tr>
      <w:tr w:rsidR="009253DC" w:rsidTr="009253DC">
        <w:trPr>
          <w:trHeight w:val="525"/>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 xml:space="preserve">Pressure applied to corpuscle. </w:t>
            </w:r>
          </w:p>
        </w:tc>
      </w:tr>
      <w:tr w:rsidR="009253DC" w:rsidTr="009253DC">
        <w:trPr>
          <w:trHeight w:val="533"/>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 xml:space="preserve">Lamella </w:t>
            </w:r>
            <w:proofErr w:type="gramStart"/>
            <w:r>
              <w:rPr>
                <w:rFonts w:eastAsia="Calibri" w:cstheme="minorHAnsi"/>
                <w:color w:val="000000" w:themeColor="text1"/>
                <w:kern w:val="24"/>
                <w:sz w:val="24"/>
                <w:szCs w:val="28"/>
                <w:lang w:eastAsia="en-GB"/>
              </w:rPr>
              <w:t>become</w:t>
            </w:r>
            <w:proofErr w:type="gramEnd"/>
            <w:r>
              <w:rPr>
                <w:rFonts w:eastAsia="Calibri" w:cstheme="minorHAnsi"/>
                <w:color w:val="000000" w:themeColor="text1"/>
                <w:kern w:val="24"/>
                <w:sz w:val="24"/>
                <w:szCs w:val="28"/>
                <w:lang w:eastAsia="en-GB"/>
              </w:rPr>
              <w:t xml:space="preserve"> DEFORMED. </w:t>
            </w:r>
          </w:p>
        </w:tc>
      </w:tr>
      <w:tr w:rsidR="009253DC" w:rsidTr="009253DC">
        <w:trPr>
          <w:trHeight w:val="527"/>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Membrane around neurone stretches.</w:t>
            </w:r>
          </w:p>
        </w:tc>
      </w:tr>
      <w:tr w:rsidR="009253DC" w:rsidTr="009253DC">
        <w:trPr>
          <w:trHeight w:val="535"/>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 xml:space="preserve">Causes the stretch-mediated Na+ channels to open. </w:t>
            </w:r>
          </w:p>
        </w:tc>
      </w:tr>
      <w:tr w:rsidR="009253DC" w:rsidTr="009253DC">
        <w:trPr>
          <w:trHeight w:val="529"/>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Na+ diffuses into neurone down concentration gradient.</w:t>
            </w:r>
          </w:p>
        </w:tc>
      </w:tr>
      <w:tr w:rsidR="009253DC" w:rsidTr="009253DC">
        <w:trPr>
          <w:trHeight w:val="820"/>
        </w:trPr>
        <w:tc>
          <w:tcPr>
            <w:tcW w:w="10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rsidR="009253DC" w:rsidRDefault="009253DC">
            <w:pPr>
              <w:spacing w:after="0" w:line="254" w:lineRule="auto"/>
              <w:rPr>
                <w:rFonts w:eastAsia="Times New Roman" w:cstheme="minorHAnsi"/>
                <w:sz w:val="24"/>
                <w:szCs w:val="36"/>
                <w:lang w:eastAsia="en-GB"/>
              </w:rPr>
            </w:pPr>
            <w:r>
              <w:rPr>
                <w:rFonts w:eastAsia="Calibri" w:cstheme="minorHAnsi"/>
                <w:color w:val="000000" w:themeColor="text1"/>
                <w:kern w:val="24"/>
                <w:sz w:val="24"/>
                <w:szCs w:val="28"/>
                <w:lang w:eastAsia="en-GB"/>
              </w:rPr>
              <w:t xml:space="preserve">Produces generator potential. If generator potential is sufficient an action potential passes along the sensory neurone. </w:t>
            </w:r>
            <w:r w:rsidR="000C56A0">
              <w:rPr>
                <w:rFonts w:eastAsia="Calibri" w:cstheme="minorHAnsi"/>
                <w:color w:val="000000" w:themeColor="text1"/>
                <w:kern w:val="24"/>
                <w:sz w:val="24"/>
                <w:szCs w:val="28"/>
                <w:lang w:eastAsia="en-GB"/>
              </w:rPr>
              <w:t>Greater pressure opens more Na+ channels</w:t>
            </w:r>
          </w:p>
        </w:tc>
      </w:tr>
    </w:tbl>
    <w:p w:rsidR="009253DC" w:rsidRDefault="009253DC" w:rsidP="009253DC">
      <w:pPr>
        <w:rPr>
          <w:rFonts w:cstheme="minorHAnsi"/>
          <w:sz w:val="24"/>
          <w:szCs w:val="24"/>
        </w:rPr>
      </w:pPr>
      <w:r>
        <w:rPr>
          <w:rFonts w:cstheme="minorHAnsi"/>
          <w:sz w:val="24"/>
          <w:szCs w:val="24"/>
        </w:rPr>
        <w:t xml:space="preserve">Not all images in the exam will be the same. You will need to be able to identify the corpuscle from any image. You have 2 additional images below. </w:t>
      </w:r>
    </w:p>
    <w:p w:rsidR="009253DC" w:rsidRDefault="009253DC" w:rsidP="009253DC">
      <w:pPr>
        <w:rPr>
          <w:rFonts w:cstheme="minorHAnsi"/>
          <w:sz w:val="24"/>
          <w:szCs w:val="24"/>
        </w:rPr>
      </w:pPr>
      <w:r>
        <w:rPr>
          <w:rFonts w:cstheme="minorHAnsi"/>
          <w:sz w:val="24"/>
          <w:szCs w:val="24"/>
        </w:rPr>
        <w:t xml:space="preserve">Describe 2 features that would identify these are the Pacinian corpuscle. </w:t>
      </w:r>
    </w:p>
    <w:p w:rsidR="00873614" w:rsidRDefault="009253DC" w:rsidP="009253DC">
      <w:pPr>
        <w:pStyle w:val="NoSpacing"/>
        <w:jc w:val="center"/>
        <w:rPr>
          <w:sz w:val="24"/>
          <w:szCs w:val="24"/>
          <w:lang w:val="en-US"/>
        </w:rPr>
      </w:pPr>
      <w:r>
        <w:rPr>
          <w:noProof/>
        </w:rPr>
        <w:drawing>
          <wp:inline distT="0" distB="0" distL="0" distR="0">
            <wp:extent cx="1510030" cy="1212215"/>
            <wp:effectExtent l="0" t="0" r="0" b="698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l="20775" t="3751" r="15233" b="3741"/>
                    <a:stretch>
                      <a:fillRect/>
                    </a:stretch>
                  </pic:blipFill>
                  <pic:spPr bwMode="auto">
                    <a:xfrm>
                      <a:off x="0" y="0"/>
                      <a:ext cx="1510030" cy="1212215"/>
                    </a:xfrm>
                    <a:prstGeom prst="rect">
                      <a:avLst/>
                    </a:prstGeom>
                    <a:noFill/>
                    <a:ln>
                      <a:noFill/>
                    </a:ln>
                  </pic:spPr>
                </pic:pic>
              </a:graphicData>
            </a:graphic>
          </wp:inline>
        </w:drawing>
      </w:r>
      <w:r>
        <w:rPr>
          <w:noProof/>
        </w:rPr>
        <w:drawing>
          <wp:inline distT="0" distB="0" distL="0" distR="0">
            <wp:extent cx="2275205" cy="1212215"/>
            <wp:effectExtent l="0" t="0" r="0" b="698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t="8711" b="10983"/>
                    <a:stretch>
                      <a:fillRect/>
                    </a:stretch>
                  </pic:blipFill>
                  <pic:spPr bwMode="auto">
                    <a:xfrm>
                      <a:off x="0" y="0"/>
                      <a:ext cx="2275205" cy="1212215"/>
                    </a:xfrm>
                    <a:prstGeom prst="rect">
                      <a:avLst/>
                    </a:prstGeom>
                    <a:noFill/>
                    <a:ln>
                      <a:noFill/>
                    </a:ln>
                  </pic:spPr>
                </pic:pic>
              </a:graphicData>
            </a:graphic>
          </wp:inline>
        </w:drawing>
      </w:r>
    </w:p>
    <w:p w:rsidR="00521A9F" w:rsidRDefault="00521A9F" w:rsidP="009253DC">
      <w:pPr>
        <w:pStyle w:val="NoSpacing"/>
        <w:jc w:val="center"/>
        <w:rPr>
          <w:sz w:val="24"/>
          <w:szCs w:val="24"/>
          <w:lang w:val="en-US"/>
        </w:rPr>
      </w:pPr>
    </w:p>
    <w:p w:rsidR="00521A9F" w:rsidRDefault="00521A9F" w:rsidP="00521A9F">
      <w:pPr>
        <w:spacing w:line="276" w:lineRule="auto"/>
        <w:rPr>
          <w:rFonts w:cstheme="minorHAnsi"/>
          <w:sz w:val="24"/>
          <w:szCs w:val="24"/>
        </w:rPr>
      </w:pPr>
      <w:r>
        <w:rPr>
          <w:rFonts w:cstheme="minorHAnsi"/>
          <w:b/>
          <w:sz w:val="24"/>
          <w:szCs w:val="24"/>
          <w:u w:val="single"/>
        </w:rPr>
        <w:t>T/F quiz.</w:t>
      </w:r>
      <w:r>
        <w:rPr>
          <w:rFonts w:cstheme="minorHAnsi"/>
          <w:sz w:val="24"/>
          <w:szCs w:val="24"/>
        </w:rPr>
        <w:t xml:space="preserve">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Receptors can be triggered by multiple stimuli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Receptors are transducer so is able to convert electrical energy into chemical energy.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The generator potential means an action potential will always be the same size even if the strength of the stimulus is different.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Strength of stimulus is detected by frequency of action potential. Weak stimuli produce a large number of action potentials, strong stimuli produce a small number of action potentials.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Potassium ions channels open during depolarisation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The resting potential is maintained by the sodium/potassium pump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Sodium ions open when the Pacinian corpuscle is stimulated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Pacinian corpuscles can be found in tendons and ligaments to inform the body which joints are changing direction </w:t>
      </w:r>
    </w:p>
    <w:p w:rsidR="00521A9F" w:rsidRDefault="00521A9F" w:rsidP="00521A9F">
      <w:pPr>
        <w:pStyle w:val="ListParagraph"/>
        <w:numPr>
          <w:ilvl w:val="0"/>
          <w:numId w:val="19"/>
        </w:numPr>
        <w:spacing w:line="360" w:lineRule="auto"/>
        <w:rPr>
          <w:rFonts w:cstheme="minorHAnsi"/>
          <w:sz w:val="24"/>
          <w:szCs w:val="24"/>
        </w:rPr>
      </w:pPr>
      <w:r>
        <w:rPr>
          <w:rFonts w:cstheme="minorHAnsi"/>
          <w:sz w:val="24"/>
          <w:szCs w:val="24"/>
        </w:rPr>
        <w:t xml:space="preserve">Sodium and potassium ions cannot diffuse through the membrane because they are polar </w:t>
      </w:r>
    </w:p>
    <w:p w:rsidR="003B1BE0" w:rsidRDefault="00521A9F" w:rsidP="003B1BE0">
      <w:pPr>
        <w:pStyle w:val="ListParagraph"/>
        <w:numPr>
          <w:ilvl w:val="0"/>
          <w:numId w:val="19"/>
        </w:numPr>
        <w:spacing w:line="360" w:lineRule="auto"/>
        <w:rPr>
          <w:rFonts w:cstheme="minorHAnsi"/>
          <w:sz w:val="24"/>
          <w:szCs w:val="24"/>
        </w:rPr>
      </w:pPr>
      <w:r>
        <w:rPr>
          <w:rFonts w:cstheme="minorHAnsi"/>
          <w:sz w:val="24"/>
          <w:szCs w:val="24"/>
        </w:rPr>
        <w:t xml:space="preserve">Pacinian corpuscles are able to transduce mechanical energy into electrical energy. </w:t>
      </w:r>
    </w:p>
    <w:p w:rsidR="003B1BE0" w:rsidRPr="003B1BE0" w:rsidRDefault="003B1BE0" w:rsidP="003B1BE0">
      <w:pPr>
        <w:spacing w:line="360" w:lineRule="auto"/>
        <w:rPr>
          <w:rFonts w:cstheme="minorHAnsi"/>
          <w:b/>
          <w:sz w:val="36"/>
          <w:szCs w:val="36"/>
          <w:u w:val="single"/>
        </w:rPr>
      </w:pPr>
      <w:r w:rsidRPr="003B1BE0">
        <w:rPr>
          <w:rFonts w:cstheme="minorHAnsi"/>
          <w:b/>
          <w:sz w:val="36"/>
          <w:szCs w:val="36"/>
          <w:u w:val="single"/>
        </w:rPr>
        <w:lastRenderedPageBreak/>
        <w:t>Exam question:</w:t>
      </w:r>
    </w:p>
    <w:p w:rsidR="003B1BE0" w:rsidRPr="003B1BE0" w:rsidRDefault="003B1BE0" w:rsidP="003B1BE0">
      <w:pPr>
        <w:pStyle w:val="NoSpacing"/>
        <w:rPr>
          <w:sz w:val="24"/>
          <w:szCs w:val="24"/>
          <w:lang w:eastAsia="en-GB"/>
        </w:rPr>
      </w:pPr>
      <w:bookmarkStart w:id="10" w:name="_Hlk23499742"/>
      <w:r w:rsidRPr="003B1BE0">
        <w:rPr>
          <w:sz w:val="24"/>
          <w:szCs w:val="24"/>
          <w:lang w:eastAsia="en-GB"/>
        </w:rPr>
        <w:t>A biologist investigated the stimulation of a Pacinian corpuscle in the skin of a fingertip.</w:t>
      </w:r>
      <w:r w:rsidRPr="003B1BE0">
        <w:rPr>
          <w:sz w:val="24"/>
          <w:szCs w:val="24"/>
          <w:lang w:eastAsia="en-GB"/>
        </w:rPr>
        <w:br/>
        <w:t xml:space="preserve">She used microelectrodes to measure the maximum membrane potential of a Pacinian corpuscle and its sensory neurone when different pressures were applied to the fingertip. </w:t>
      </w:r>
      <w:r w:rsidRPr="003B1BE0">
        <w:rPr>
          <w:rFonts w:eastAsia="Times New Roman" w:cstheme="minorHAnsi"/>
          <w:color w:val="222222"/>
          <w:sz w:val="24"/>
          <w:szCs w:val="24"/>
          <w:lang w:eastAsia="en-GB"/>
        </w:rPr>
        <w:t>The figure below shows the Pacinian corpuscle, its sensory neurone and the position of the microelectrodes.</w:t>
      </w:r>
    </w:p>
    <w:p w:rsidR="003B1BE0" w:rsidRPr="003B1BE0" w:rsidRDefault="003B1BE0" w:rsidP="003B1BE0">
      <w:pPr>
        <w:shd w:val="clear" w:color="auto" w:fill="FFFFFF"/>
        <w:spacing w:before="240" w:after="0" w:line="240" w:lineRule="auto"/>
        <w:jc w:val="center"/>
        <w:outlineLvl w:val="5"/>
        <w:rPr>
          <w:rFonts w:eastAsia="Times New Roman" w:cstheme="minorHAnsi"/>
          <w:color w:val="222222"/>
          <w:sz w:val="24"/>
          <w:szCs w:val="24"/>
          <w:lang w:eastAsia="en-GB"/>
        </w:rPr>
      </w:pPr>
      <w:r w:rsidRPr="003B1BE0">
        <w:rPr>
          <w:rFonts w:eastAsia="Times New Roman" w:cstheme="minorHAnsi"/>
          <w:noProof/>
          <w:color w:val="222222"/>
          <w:sz w:val="24"/>
          <w:szCs w:val="24"/>
          <w:lang w:eastAsia="en-GB"/>
        </w:rPr>
        <w:drawing>
          <wp:inline distT="0" distB="0" distL="0" distR="0">
            <wp:extent cx="3615069" cy="1465144"/>
            <wp:effectExtent l="0" t="0" r="4445" b="1905"/>
            <wp:docPr id="44" name="Picture 44" descr="https://app.doublestruck.eu/content/AA_BIOL/HTML/Q/QSAL204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app.doublestruck.eu/content/AA_BIOL/HTML/Q/QSAL204_files/img0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26586" cy="1469812"/>
                    </a:xfrm>
                    <a:prstGeom prst="rect">
                      <a:avLst/>
                    </a:prstGeom>
                    <a:noFill/>
                    <a:ln>
                      <a:noFill/>
                    </a:ln>
                  </pic:spPr>
                </pic:pic>
              </a:graphicData>
            </a:graphic>
          </wp:inline>
        </w:drawing>
      </w:r>
      <w:r w:rsidRPr="003B1BE0">
        <w:rPr>
          <w:rFonts w:eastAsia="Times New Roman" w:cstheme="minorHAnsi"/>
          <w:color w:val="222222"/>
          <w:sz w:val="24"/>
          <w:szCs w:val="24"/>
          <w:lang w:eastAsia="en-GB"/>
        </w:rPr>
        <w:t> </w:t>
      </w:r>
    </w:p>
    <w:p w:rsidR="003B1BE0" w:rsidRPr="003B1BE0" w:rsidRDefault="003B1BE0" w:rsidP="003B1BE0">
      <w:pPr>
        <w:shd w:val="clear" w:color="auto" w:fill="FFFFFF"/>
        <w:spacing w:after="0" w:line="240" w:lineRule="auto"/>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 </w:t>
      </w:r>
    </w:p>
    <w:tbl>
      <w:tblPr>
        <w:tblW w:w="0" w:type="auto"/>
        <w:tblInd w:w="600" w:type="dxa"/>
        <w:tblCellMar>
          <w:top w:w="75" w:type="dxa"/>
          <w:left w:w="75" w:type="dxa"/>
          <w:bottom w:w="75" w:type="dxa"/>
          <w:right w:w="75" w:type="dxa"/>
        </w:tblCellMar>
        <w:tblLook w:val="04A0" w:firstRow="1" w:lastRow="0" w:firstColumn="1" w:lastColumn="0" w:noHBand="0" w:noVBand="1"/>
      </w:tblPr>
      <w:tblGrid>
        <w:gridCol w:w="3000"/>
        <w:gridCol w:w="3000"/>
        <w:gridCol w:w="3000"/>
      </w:tblGrid>
      <w:tr w:rsidR="003B1BE0" w:rsidRPr="003B1BE0" w:rsidTr="003B1BE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b/>
                <w:bCs/>
                <w:sz w:val="24"/>
                <w:szCs w:val="24"/>
                <w:lang w:eastAsia="en-GB"/>
              </w:rPr>
              <w:t>Pressure applied to the</w:t>
            </w:r>
            <w:r w:rsidRPr="003B1BE0">
              <w:rPr>
                <w:rFonts w:eastAsia="Times New Roman" w:cstheme="minorHAnsi"/>
                <w:b/>
                <w:bCs/>
                <w:sz w:val="24"/>
                <w:szCs w:val="24"/>
                <w:lang w:eastAsia="en-GB"/>
              </w:rPr>
              <w:br/>
              <w:t>fingertip</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b/>
                <w:bCs/>
                <w:sz w:val="24"/>
                <w:szCs w:val="24"/>
                <w:lang w:eastAsia="en-GB"/>
              </w:rPr>
              <w:t>Membrane potential at P /</w:t>
            </w:r>
            <w:r w:rsidRPr="003B1BE0">
              <w:rPr>
                <w:rFonts w:eastAsia="Times New Roman" w:cstheme="minorHAnsi"/>
                <w:b/>
                <w:bCs/>
                <w:sz w:val="24"/>
                <w:szCs w:val="24"/>
                <w:lang w:eastAsia="en-GB"/>
              </w:rPr>
              <w:br/>
              <w:t>millivolts</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b/>
                <w:bCs/>
                <w:sz w:val="24"/>
                <w:szCs w:val="24"/>
                <w:lang w:eastAsia="en-GB"/>
              </w:rPr>
              <w:t>Membrane potential at Q /</w:t>
            </w:r>
            <w:r w:rsidRPr="003B1BE0">
              <w:rPr>
                <w:rFonts w:eastAsia="Times New Roman" w:cstheme="minorHAnsi"/>
                <w:b/>
                <w:bCs/>
                <w:sz w:val="24"/>
                <w:szCs w:val="24"/>
                <w:lang w:eastAsia="en-GB"/>
              </w:rPr>
              <w:br/>
              <w:t>millivolts</w:t>
            </w:r>
          </w:p>
        </w:tc>
      </w:tr>
      <w:tr w:rsidR="003B1BE0" w:rsidRPr="003B1BE0" w:rsidTr="003B1BE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None</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–70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–70</w:t>
            </w:r>
          </w:p>
        </w:tc>
      </w:tr>
      <w:tr w:rsidR="003B1BE0" w:rsidRPr="003B1BE0" w:rsidTr="003B1BE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Light</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–50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–70</w:t>
            </w:r>
          </w:p>
        </w:tc>
      </w:tr>
      <w:tr w:rsidR="003B1BE0" w:rsidRPr="003B1BE0" w:rsidTr="003B1BE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Medium</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+30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+40</w:t>
            </w:r>
          </w:p>
        </w:tc>
      </w:tr>
      <w:tr w:rsidR="003B1BE0" w:rsidRPr="003B1BE0" w:rsidTr="003B1BE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Heavy</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+40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B1BE0" w:rsidRPr="003B1BE0" w:rsidRDefault="003B1BE0" w:rsidP="003B1BE0">
            <w:pPr>
              <w:spacing w:before="120" w:after="120" w:line="240" w:lineRule="auto"/>
              <w:jc w:val="center"/>
              <w:rPr>
                <w:rFonts w:eastAsia="Times New Roman" w:cstheme="minorHAnsi"/>
                <w:sz w:val="24"/>
                <w:szCs w:val="24"/>
                <w:lang w:eastAsia="en-GB"/>
              </w:rPr>
            </w:pPr>
            <w:r w:rsidRPr="003B1BE0">
              <w:rPr>
                <w:rFonts w:eastAsia="Times New Roman" w:cstheme="minorHAnsi"/>
                <w:sz w:val="24"/>
                <w:szCs w:val="24"/>
                <w:lang w:eastAsia="en-GB"/>
              </w:rPr>
              <w:t>+40</w:t>
            </w:r>
          </w:p>
        </w:tc>
      </w:tr>
    </w:tbl>
    <w:p w:rsidR="003B1BE0" w:rsidRPr="003B1BE0" w:rsidRDefault="003B1BE0" w:rsidP="003B1BE0">
      <w:pPr>
        <w:pStyle w:val="NoSpacing"/>
        <w:rPr>
          <w:sz w:val="24"/>
          <w:lang w:eastAsia="en-GB"/>
        </w:rPr>
      </w:pPr>
      <w:r w:rsidRPr="003B1BE0">
        <w:rPr>
          <w:sz w:val="24"/>
          <w:lang w:eastAsia="en-GB"/>
        </w:rPr>
        <w:t>(a)     Explain how the resting potential of –70 mV is maintained in the sensory neurone when no pressure is applied.</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___________________________________________________________________</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___________________________________________________________________</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w:t>
      </w:r>
      <w:r w:rsidRPr="003B1BE0">
        <w:rPr>
          <w:rFonts w:eastAsia="Times New Roman" w:cstheme="minorHAnsi"/>
          <w:b/>
          <w:bCs/>
          <w:color w:val="222222"/>
          <w:sz w:val="24"/>
          <w:szCs w:val="24"/>
          <w:lang w:eastAsia="en-GB"/>
        </w:rPr>
        <w:t xml:space="preserve"> (2)</w:t>
      </w:r>
    </w:p>
    <w:p w:rsidR="003B1BE0" w:rsidRPr="003B1BE0" w:rsidRDefault="003B1BE0" w:rsidP="003B1BE0">
      <w:pPr>
        <w:pStyle w:val="NoSpacing"/>
        <w:rPr>
          <w:sz w:val="24"/>
          <w:lang w:eastAsia="en-GB"/>
        </w:rPr>
      </w:pPr>
      <w:r w:rsidRPr="003B1BE0">
        <w:rPr>
          <w:sz w:val="24"/>
          <w:lang w:eastAsia="en-GB"/>
        </w:rPr>
        <w:t>(b)     Explain how applying pressure to the Pacinian corpuscle produces the changes in membrane potential recorded by microelectrode </w:t>
      </w:r>
      <w:r w:rsidRPr="003B1BE0">
        <w:rPr>
          <w:b/>
          <w:bCs/>
          <w:sz w:val="24"/>
          <w:lang w:eastAsia="en-GB"/>
        </w:rPr>
        <w:t>P</w:t>
      </w:r>
      <w:r w:rsidRPr="003B1BE0">
        <w:rPr>
          <w:sz w:val="24"/>
          <w:lang w:eastAsia="en-GB"/>
        </w:rPr>
        <w:t>.</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___________________________________________________________________</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___________________________________________________________________</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___________________________________________________________________</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w:t>
      </w:r>
      <w:r w:rsidRPr="003B1BE0">
        <w:rPr>
          <w:rFonts w:eastAsia="Times New Roman" w:cstheme="minorHAnsi"/>
          <w:b/>
          <w:bCs/>
          <w:color w:val="222222"/>
          <w:sz w:val="24"/>
          <w:szCs w:val="24"/>
          <w:lang w:eastAsia="en-GB"/>
        </w:rPr>
        <w:t xml:space="preserve"> (3)</w:t>
      </w:r>
    </w:p>
    <w:p w:rsidR="003B1BE0" w:rsidRPr="003B1BE0" w:rsidRDefault="003B1BE0" w:rsidP="003B1BE0">
      <w:pPr>
        <w:pStyle w:val="NoSpacing"/>
        <w:rPr>
          <w:sz w:val="24"/>
          <w:lang w:eastAsia="en-GB"/>
        </w:rPr>
      </w:pPr>
      <w:r w:rsidRPr="003B1BE0">
        <w:rPr>
          <w:sz w:val="24"/>
          <w:lang w:eastAsia="en-GB"/>
        </w:rPr>
        <w:t>(c)     The membrane potential at </w:t>
      </w:r>
      <w:r w:rsidRPr="003B1BE0">
        <w:rPr>
          <w:b/>
          <w:bCs/>
          <w:sz w:val="24"/>
          <w:lang w:eastAsia="en-GB"/>
        </w:rPr>
        <w:t>Q</w:t>
      </w:r>
      <w:r w:rsidRPr="003B1BE0">
        <w:rPr>
          <w:sz w:val="24"/>
          <w:lang w:eastAsia="en-GB"/>
        </w:rPr>
        <w:t xml:space="preserve"> was the same whether medium or heavy pressure was applied to the </w:t>
      </w:r>
      <w:proofErr w:type="spellStart"/>
      <w:r w:rsidRPr="003B1BE0">
        <w:rPr>
          <w:sz w:val="24"/>
          <w:lang w:eastAsia="en-GB"/>
        </w:rPr>
        <w:t>finger tip</w:t>
      </w:r>
      <w:proofErr w:type="spellEnd"/>
      <w:r w:rsidRPr="003B1BE0">
        <w:rPr>
          <w:sz w:val="24"/>
          <w:lang w:eastAsia="en-GB"/>
        </w:rPr>
        <w:t>. Explain why.</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___________________________________________________________________</w:t>
      </w:r>
    </w:p>
    <w:p w:rsidR="003B1BE0" w:rsidRPr="003B1BE0" w:rsidRDefault="003B1BE0" w:rsidP="003B1BE0">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3B1BE0">
        <w:rPr>
          <w:rFonts w:eastAsia="Times New Roman" w:cstheme="minorHAnsi"/>
          <w:color w:val="222222"/>
          <w:sz w:val="24"/>
          <w:szCs w:val="24"/>
          <w:lang w:eastAsia="en-GB"/>
        </w:rPr>
        <w:t>_________________________________________________________________</w:t>
      </w:r>
      <w:r w:rsidRPr="003B1BE0">
        <w:rPr>
          <w:rFonts w:eastAsia="Times New Roman" w:cstheme="minorHAnsi"/>
          <w:b/>
          <w:bCs/>
          <w:color w:val="222222"/>
          <w:sz w:val="24"/>
          <w:szCs w:val="24"/>
          <w:lang w:eastAsia="en-GB"/>
        </w:rPr>
        <w:t xml:space="preserve"> (2)</w:t>
      </w:r>
    </w:p>
    <w:bookmarkEnd w:id="10"/>
    <w:p w:rsidR="003B1BE0" w:rsidRDefault="003B1BE0" w:rsidP="003B1BE0">
      <w:pPr>
        <w:spacing w:line="360" w:lineRule="auto"/>
        <w:rPr>
          <w:rFonts w:cstheme="minorHAnsi"/>
          <w:sz w:val="24"/>
          <w:szCs w:val="24"/>
        </w:rPr>
      </w:pPr>
    </w:p>
    <w:p w:rsidR="003A0BF4" w:rsidRDefault="003A0BF4" w:rsidP="003A0BF4">
      <w:pPr>
        <w:rPr>
          <w:rFonts w:cstheme="minorHAnsi"/>
          <w:b/>
          <w:sz w:val="36"/>
          <w:szCs w:val="24"/>
          <w:u w:val="single"/>
        </w:rPr>
      </w:pPr>
      <w:r>
        <w:rPr>
          <w:noProof/>
        </w:rPr>
        <w:lastRenderedPageBreak/>
        <mc:AlternateContent>
          <mc:Choice Requires="wps">
            <w:drawing>
              <wp:anchor distT="0" distB="0" distL="114300" distR="114300" simplePos="0" relativeHeight="251706368" behindDoc="0" locked="0" layoutInCell="1" allowOverlap="1">
                <wp:simplePos x="0" y="0"/>
                <wp:positionH relativeFrom="margin">
                  <wp:posOffset>-116840</wp:posOffset>
                </wp:positionH>
                <wp:positionV relativeFrom="paragraph">
                  <wp:posOffset>414655</wp:posOffset>
                </wp:positionV>
                <wp:extent cx="6814820" cy="733425"/>
                <wp:effectExtent l="0" t="0" r="24130" b="28575"/>
                <wp:wrapNone/>
                <wp:docPr id="42" name="Rectangle 42"/>
                <wp:cNvGraphicFramePr/>
                <a:graphic xmlns:a="http://schemas.openxmlformats.org/drawingml/2006/main">
                  <a:graphicData uri="http://schemas.microsoft.com/office/word/2010/wordprocessingShape">
                    <wps:wsp>
                      <wps:cNvSpPr/>
                      <wps:spPr>
                        <a:xfrm>
                          <a:off x="0" y="0"/>
                          <a:ext cx="6814820" cy="733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A73D1" id="Rectangle 42" o:spid="_x0000_s1026" style="position:absolute;margin-left:-9.2pt;margin-top:32.65pt;width:536.6pt;height:57.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" filled="f" strokecolor="black [3213]" strokeweight="1pt">
                <w10:wrap anchorx="margin"/>
              </v:rect>
            </w:pict>
          </mc:Fallback>
        </mc:AlternateContent>
      </w:r>
      <w:r>
        <w:rPr>
          <w:rFonts w:cstheme="minorHAnsi"/>
          <w:b/>
          <w:sz w:val="36"/>
          <w:szCs w:val="24"/>
          <w:u w:val="single"/>
        </w:rPr>
        <w:t xml:space="preserve">Receptor: Photoreceptors (Rods and cones in the eyes) </w:t>
      </w:r>
    </w:p>
    <w:p w:rsidR="003A0BF4" w:rsidRDefault="003A0BF4" w:rsidP="003A0BF4">
      <w:pPr>
        <w:pStyle w:val="NoSpacing"/>
        <w:rPr>
          <w:b/>
          <w:sz w:val="24"/>
          <w:u w:val="single"/>
        </w:rPr>
      </w:pPr>
      <w:r>
        <w:rPr>
          <w:b/>
          <w:sz w:val="24"/>
          <w:u w:val="single"/>
        </w:rPr>
        <w:t>Outcome:</w:t>
      </w:r>
    </w:p>
    <w:p w:rsidR="003A0BF4" w:rsidRDefault="003A0BF4" w:rsidP="003A0BF4">
      <w:pPr>
        <w:pStyle w:val="NoSpacing"/>
        <w:numPr>
          <w:ilvl w:val="0"/>
          <w:numId w:val="20"/>
        </w:numPr>
        <w:rPr>
          <w:sz w:val="24"/>
        </w:rPr>
      </w:pPr>
      <w:r>
        <w:rPr>
          <w:sz w:val="24"/>
        </w:rPr>
        <w:t xml:space="preserve">Identify the pigments in rod and cone cells. </w:t>
      </w:r>
    </w:p>
    <w:p w:rsidR="003A0BF4" w:rsidRDefault="003A0BF4" w:rsidP="003A0BF4">
      <w:pPr>
        <w:pStyle w:val="NoSpacing"/>
        <w:numPr>
          <w:ilvl w:val="0"/>
          <w:numId w:val="20"/>
        </w:numPr>
        <w:rPr>
          <w:sz w:val="24"/>
        </w:rPr>
      </w:pPr>
      <w:r>
        <w:rPr>
          <w:sz w:val="24"/>
        </w:rPr>
        <w:t>Explain how rod and cone cells’ visual acuity, sensitivity to light and sensitivity to colour are accounted for by the presence of rhodopsin/</w:t>
      </w:r>
      <w:proofErr w:type="spellStart"/>
      <w:r>
        <w:rPr>
          <w:sz w:val="24"/>
        </w:rPr>
        <w:t>iodopsin</w:t>
      </w:r>
      <w:proofErr w:type="spellEnd"/>
      <w:r>
        <w:rPr>
          <w:sz w:val="24"/>
        </w:rPr>
        <w:t xml:space="preserve"> and connections to the optic nerve.</w:t>
      </w:r>
    </w:p>
    <w:p w:rsidR="003A0BF4" w:rsidRDefault="003A0BF4" w:rsidP="003A0BF4">
      <w:pPr>
        <w:rPr>
          <w:rFonts w:cstheme="minorHAnsi"/>
          <w:sz w:val="24"/>
          <w:szCs w:val="24"/>
        </w:rPr>
      </w:pPr>
      <w:r>
        <w:rPr>
          <w:rFonts w:cstheme="minorHAnsi"/>
          <w:sz w:val="24"/>
          <w:szCs w:val="24"/>
        </w:rPr>
        <w:t>Two types of photoreceptor:</w:t>
      </w:r>
    </w:p>
    <w:p w:rsidR="003A0BF4" w:rsidRDefault="003A0BF4" w:rsidP="003A0BF4">
      <w:pPr>
        <w:rPr>
          <w:rFonts w:cstheme="minorHAnsi"/>
          <w:sz w:val="24"/>
          <w:szCs w:val="24"/>
        </w:rPr>
      </w:pPr>
      <w:r>
        <w:rPr>
          <w:rFonts w:cstheme="minorHAnsi"/>
          <w:sz w:val="24"/>
          <w:szCs w:val="24"/>
        </w:rPr>
        <w:t xml:space="preserve">Type 1: </w:t>
      </w:r>
      <w:r>
        <w:rPr>
          <w:rFonts w:cstheme="minorHAnsi"/>
          <w:color w:val="7030A0"/>
          <w:sz w:val="24"/>
          <w:szCs w:val="24"/>
        </w:rPr>
        <w:t>__________________</w:t>
      </w:r>
      <w:r>
        <w:rPr>
          <w:rFonts w:cstheme="minorHAnsi"/>
          <w:sz w:val="24"/>
          <w:szCs w:val="24"/>
        </w:rPr>
        <w:t xml:space="preserve">Function: </w:t>
      </w:r>
      <w:r w:rsidR="00151286">
        <w:rPr>
          <w:rFonts w:cstheme="minorHAnsi"/>
          <w:color w:val="7030A0"/>
          <w:sz w:val="24"/>
          <w:szCs w:val="24"/>
        </w:rPr>
        <w:t>___________________</w:t>
      </w:r>
      <w:r>
        <w:rPr>
          <w:rFonts w:cstheme="minorHAnsi"/>
          <w:sz w:val="24"/>
          <w:szCs w:val="24"/>
        </w:rPr>
        <w:tab/>
        <w:t xml:space="preserve">Pigment: </w:t>
      </w:r>
      <w:r w:rsidR="00151286">
        <w:rPr>
          <w:rFonts w:cstheme="minorHAnsi"/>
          <w:color w:val="7030A0"/>
          <w:sz w:val="24"/>
          <w:szCs w:val="24"/>
        </w:rPr>
        <w:t>_______________________</w:t>
      </w:r>
    </w:p>
    <w:p w:rsidR="003A0BF4" w:rsidRDefault="003A0BF4" w:rsidP="003A0BF4">
      <w:pPr>
        <w:rPr>
          <w:rFonts w:cstheme="minorHAnsi"/>
          <w:sz w:val="24"/>
          <w:szCs w:val="24"/>
        </w:rPr>
      </w:pPr>
      <w:r>
        <w:rPr>
          <w:noProof/>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314960</wp:posOffset>
                </wp:positionV>
                <wp:extent cx="6814820" cy="1690370"/>
                <wp:effectExtent l="0" t="0" r="24130" b="24130"/>
                <wp:wrapNone/>
                <wp:docPr id="255" name="Rectangle 255"/>
                <wp:cNvGraphicFramePr/>
                <a:graphic xmlns:a="http://schemas.openxmlformats.org/drawingml/2006/main">
                  <a:graphicData uri="http://schemas.microsoft.com/office/word/2010/wordprocessingShape">
                    <wps:wsp>
                      <wps:cNvSpPr/>
                      <wps:spPr>
                        <a:xfrm>
                          <a:off x="0" y="0"/>
                          <a:ext cx="6814820" cy="16903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0195A" id="Rectangle 255" o:spid="_x0000_s1026" style="position:absolute;margin-left:0;margin-top:24.8pt;width:536.6pt;height:133.1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" filled="f" strokecolor="black [3213]" strokeweight="1pt">
                <w10:wrap anchorx="margin"/>
              </v:rect>
            </w:pict>
          </mc:Fallback>
        </mc:AlternateContent>
      </w:r>
      <w:r>
        <w:rPr>
          <w:rFonts w:cstheme="minorHAnsi"/>
          <w:sz w:val="24"/>
          <w:szCs w:val="24"/>
        </w:rPr>
        <w:t xml:space="preserve">Type 2: </w:t>
      </w:r>
      <w:r w:rsidR="00151286">
        <w:rPr>
          <w:rFonts w:cstheme="minorHAnsi"/>
          <w:color w:val="7030A0"/>
          <w:sz w:val="24"/>
          <w:szCs w:val="24"/>
        </w:rPr>
        <w:t>__________________</w:t>
      </w:r>
      <w:proofErr w:type="gramStart"/>
      <w:r>
        <w:rPr>
          <w:rFonts w:cstheme="minorHAnsi"/>
          <w:sz w:val="24"/>
          <w:szCs w:val="24"/>
        </w:rPr>
        <w:t>Function</w:t>
      </w:r>
      <w:r w:rsidR="00151286">
        <w:rPr>
          <w:rFonts w:cstheme="minorHAnsi"/>
          <w:sz w:val="24"/>
          <w:szCs w:val="24"/>
        </w:rPr>
        <w:t>:_</w:t>
      </w:r>
      <w:proofErr w:type="gramEnd"/>
      <w:r w:rsidR="00151286">
        <w:rPr>
          <w:rFonts w:cstheme="minorHAnsi"/>
          <w:sz w:val="24"/>
          <w:szCs w:val="24"/>
        </w:rPr>
        <w:t>__________________</w:t>
      </w:r>
      <w:r>
        <w:rPr>
          <w:rFonts w:cstheme="minorHAnsi"/>
          <w:sz w:val="24"/>
          <w:szCs w:val="24"/>
        </w:rPr>
        <w:tab/>
        <w:t xml:space="preserve">Pigment: </w:t>
      </w:r>
      <w:r w:rsidR="00151286">
        <w:rPr>
          <w:rFonts w:cstheme="minorHAnsi"/>
          <w:sz w:val="24"/>
          <w:szCs w:val="24"/>
        </w:rPr>
        <w:t>_____________</w:t>
      </w:r>
      <w:r w:rsidR="00151286">
        <w:rPr>
          <w:rFonts w:cstheme="minorHAnsi"/>
          <w:color w:val="7030A0"/>
          <w:sz w:val="24"/>
          <w:szCs w:val="24"/>
        </w:rPr>
        <w:t>__________</w:t>
      </w:r>
      <w:r>
        <w:rPr>
          <w:rFonts w:cstheme="minorHAnsi"/>
          <w:color w:val="7030A0"/>
          <w:sz w:val="24"/>
          <w:szCs w:val="24"/>
        </w:rPr>
        <w:t xml:space="preserve"> </w:t>
      </w:r>
    </w:p>
    <w:p w:rsidR="003A0BF4" w:rsidRDefault="003A0BF4" w:rsidP="003A0BF4">
      <w:pPr>
        <w:rPr>
          <w:rFonts w:cstheme="minorHAnsi"/>
          <w:b/>
          <w:sz w:val="24"/>
          <w:szCs w:val="24"/>
          <w:u w:val="single"/>
        </w:rPr>
      </w:pPr>
      <w:r>
        <w:rPr>
          <w:rFonts w:cstheme="minorHAnsi"/>
          <w:b/>
          <w:sz w:val="24"/>
          <w:szCs w:val="24"/>
          <w:u w:val="single"/>
        </w:rPr>
        <w:t xml:space="preserve">Definition: </w:t>
      </w:r>
      <w:r>
        <w:rPr>
          <w:rFonts w:eastAsia="Calibri" w:cstheme="minorHAnsi"/>
          <w:noProof/>
          <w:color w:val="000000" w:themeColor="text1"/>
          <w:kern w:val="24"/>
          <w:sz w:val="24"/>
          <w:szCs w:val="28"/>
          <w:lang w:eastAsia="en-GB"/>
        </w:rPr>
        <w:drawing>
          <wp:inline distT="0" distB="0" distL="0" distR="0">
            <wp:extent cx="276225" cy="2762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p w:rsidR="003A0BF4" w:rsidRDefault="003A0BF4" w:rsidP="003A0BF4">
      <w:pPr>
        <w:rPr>
          <w:rFonts w:cstheme="minorHAnsi"/>
          <w:sz w:val="24"/>
          <w:szCs w:val="20"/>
        </w:rPr>
      </w:pPr>
      <w:r>
        <w:rPr>
          <w:rFonts w:cstheme="minorHAnsi"/>
          <w:sz w:val="24"/>
          <w:szCs w:val="20"/>
        </w:rPr>
        <w:t xml:space="preserve">Visual acuity: The ability of the brain to distinguish between two separate sources of light. </w:t>
      </w:r>
    </w:p>
    <w:p w:rsidR="003A0BF4" w:rsidRDefault="003A0BF4" w:rsidP="003A0BF4">
      <w:pPr>
        <w:rPr>
          <w:rFonts w:cstheme="minorHAnsi"/>
          <w:sz w:val="24"/>
          <w:szCs w:val="20"/>
        </w:rPr>
      </w:pPr>
      <w:r>
        <w:rPr>
          <w:rFonts w:cstheme="minorHAnsi"/>
          <w:b/>
          <w:sz w:val="24"/>
          <w:szCs w:val="20"/>
        </w:rPr>
        <w:t>Poor visual acuity:</w:t>
      </w:r>
      <w:r>
        <w:rPr>
          <w:rFonts w:cstheme="minorHAnsi"/>
          <w:sz w:val="24"/>
          <w:szCs w:val="20"/>
        </w:rPr>
        <w:t xml:space="preserve"> The brain is not able to distinguish between 2 separate sources of light that are close together so are seen as one source of light (Rods).</w:t>
      </w:r>
    </w:p>
    <w:p w:rsidR="003A0BF4" w:rsidRDefault="003A0BF4" w:rsidP="003A0BF4">
      <w:pPr>
        <w:rPr>
          <w:rFonts w:cstheme="minorHAnsi"/>
          <w:sz w:val="24"/>
          <w:szCs w:val="20"/>
        </w:rPr>
      </w:pPr>
      <w:r>
        <w:rPr>
          <w:rFonts w:cstheme="minorHAnsi"/>
          <w:b/>
          <w:sz w:val="24"/>
          <w:szCs w:val="20"/>
        </w:rPr>
        <w:t>Good visual acuity:</w:t>
      </w:r>
      <w:r>
        <w:rPr>
          <w:rFonts w:cstheme="minorHAnsi"/>
          <w:sz w:val="24"/>
          <w:szCs w:val="20"/>
        </w:rPr>
        <w:t xml:space="preserve"> The brain is able to distinguish between 2 separate sources of light that are close together so are seen as two separate sources of light (Cones).</w:t>
      </w:r>
    </w:p>
    <w:p w:rsidR="003A0BF4" w:rsidRDefault="003A0BF4" w:rsidP="003A0BF4">
      <w:pPr>
        <w:rPr>
          <w:rFonts w:cstheme="minorHAnsi"/>
          <w:sz w:val="24"/>
          <w:szCs w:val="20"/>
        </w:rPr>
      </w:pPr>
      <w:r>
        <w:rPr>
          <w:rFonts w:cstheme="minorHAnsi"/>
          <w:sz w:val="24"/>
          <w:szCs w:val="20"/>
        </w:rPr>
        <w:t xml:space="preserve">Majority of the exam questions are based on these definitions. </w:t>
      </w:r>
    </w:p>
    <w:p w:rsidR="003A0BF4" w:rsidRDefault="003A0BF4" w:rsidP="003A0BF4">
      <w:pPr>
        <w:rPr>
          <w:rFonts w:cstheme="minorHAnsi"/>
          <w:b/>
          <w:sz w:val="36"/>
          <w:szCs w:val="20"/>
          <w:u w:val="single"/>
        </w:rPr>
      </w:pPr>
      <w:r>
        <w:rPr>
          <w:rFonts w:cstheme="minorHAnsi"/>
          <w:b/>
          <w:sz w:val="36"/>
          <w:szCs w:val="20"/>
          <w:u w:val="single"/>
        </w:rPr>
        <w:t xml:space="preserve">Eye structure. </w:t>
      </w:r>
    </w:p>
    <w:p w:rsidR="003A0BF4" w:rsidRDefault="003A0BF4" w:rsidP="003A0BF4">
      <w:pPr>
        <w:rPr>
          <w:rFonts w:cstheme="minorHAnsi"/>
          <w:sz w:val="24"/>
          <w:szCs w:val="20"/>
        </w:rPr>
      </w:pPr>
      <w:r>
        <w:rPr>
          <w:rFonts w:cstheme="minorHAnsi"/>
          <w:sz w:val="24"/>
          <w:szCs w:val="20"/>
        </w:rPr>
        <w:t xml:space="preserve">You DO NOT need to be able to label the structure of the eye, this is to help you understand the exam questions. Use the comprehension task on the PowerPoint and the labels provided to add details to the diagram below.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3A0BF4" w:rsidTr="003A0BF4">
        <w:tc>
          <w:tcPr>
            <w:tcW w:w="2614" w:type="dxa"/>
            <w:hideMark/>
          </w:tcPr>
          <w:p w:rsidR="003A0BF4" w:rsidRDefault="003A0BF4">
            <w:pPr>
              <w:spacing w:line="360" w:lineRule="auto"/>
              <w:rPr>
                <w:rFonts w:cstheme="minorHAnsi"/>
                <w:sz w:val="24"/>
                <w:szCs w:val="20"/>
              </w:rPr>
            </w:pPr>
            <w:r>
              <w:rPr>
                <w:rFonts w:cstheme="minorHAnsi"/>
                <w:sz w:val="24"/>
                <w:szCs w:val="20"/>
              </w:rPr>
              <w:t xml:space="preserve">Retina </w:t>
            </w:r>
          </w:p>
        </w:tc>
        <w:tc>
          <w:tcPr>
            <w:tcW w:w="2614" w:type="dxa"/>
            <w:hideMark/>
          </w:tcPr>
          <w:p w:rsidR="003A0BF4" w:rsidRDefault="003A0BF4">
            <w:pPr>
              <w:spacing w:line="360" w:lineRule="auto"/>
              <w:rPr>
                <w:rFonts w:cstheme="minorHAnsi"/>
                <w:sz w:val="24"/>
                <w:szCs w:val="20"/>
              </w:rPr>
            </w:pPr>
            <w:r>
              <w:rPr>
                <w:rFonts w:cstheme="minorHAnsi"/>
                <w:sz w:val="24"/>
                <w:szCs w:val="20"/>
              </w:rPr>
              <w:t>Lens</w:t>
            </w:r>
          </w:p>
        </w:tc>
        <w:tc>
          <w:tcPr>
            <w:tcW w:w="2614" w:type="dxa"/>
            <w:hideMark/>
          </w:tcPr>
          <w:p w:rsidR="003A0BF4" w:rsidRDefault="003A0BF4">
            <w:pPr>
              <w:spacing w:line="360" w:lineRule="auto"/>
              <w:rPr>
                <w:rFonts w:cstheme="minorHAnsi"/>
                <w:sz w:val="24"/>
                <w:szCs w:val="20"/>
              </w:rPr>
            </w:pPr>
            <w:r>
              <w:rPr>
                <w:rFonts w:cstheme="minorHAnsi"/>
                <w:sz w:val="24"/>
                <w:szCs w:val="20"/>
              </w:rPr>
              <w:t>Fovea</w:t>
            </w:r>
          </w:p>
        </w:tc>
        <w:tc>
          <w:tcPr>
            <w:tcW w:w="2614" w:type="dxa"/>
            <w:hideMark/>
          </w:tcPr>
          <w:p w:rsidR="003A0BF4" w:rsidRDefault="003A0BF4">
            <w:pPr>
              <w:spacing w:line="360" w:lineRule="auto"/>
              <w:rPr>
                <w:rFonts w:cstheme="minorHAnsi"/>
                <w:sz w:val="24"/>
                <w:szCs w:val="20"/>
              </w:rPr>
            </w:pPr>
            <w:r>
              <w:rPr>
                <w:rFonts w:cstheme="minorHAnsi"/>
                <w:sz w:val="24"/>
                <w:szCs w:val="20"/>
              </w:rPr>
              <w:t>Cornea</w:t>
            </w:r>
          </w:p>
        </w:tc>
      </w:tr>
      <w:tr w:rsidR="003A0BF4" w:rsidTr="003A0BF4">
        <w:tc>
          <w:tcPr>
            <w:tcW w:w="2614" w:type="dxa"/>
            <w:hideMark/>
          </w:tcPr>
          <w:p w:rsidR="003A0BF4" w:rsidRDefault="003A0BF4">
            <w:pPr>
              <w:spacing w:line="360" w:lineRule="auto"/>
              <w:rPr>
                <w:rFonts w:cstheme="minorHAnsi"/>
                <w:sz w:val="24"/>
                <w:szCs w:val="20"/>
              </w:rPr>
            </w:pPr>
            <w:r>
              <w:rPr>
                <w:rFonts w:cstheme="minorHAnsi"/>
                <w:sz w:val="24"/>
                <w:szCs w:val="20"/>
              </w:rPr>
              <w:t>Pupil</w:t>
            </w:r>
          </w:p>
        </w:tc>
        <w:tc>
          <w:tcPr>
            <w:tcW w:w="2614" w:type="dxa"/>
            <w:hideMark/>
          </w:tcPr>
          <w:p w:rsidR="003A0BF4" w:rsidRDefault="003A0BF4">
            <w:pPr>
              <w:spacing w:line="360" w:lineRule="auto"/>
              <w:rPr>
                <w:rFonts w:cstheme="minorHAnsi"/>
                <w:sz w:val="24"/>
                <w:szCs w:val="20"/>
              </w:rPr>
            </w:pPr>
            <w:r>
              <w:rPr>
                <w:rFonts w:cstheme="minorHAnsi"/>
                <w:sz w:val="24"/>
                <w:szCs w:val="20"/>
              </w:rPr>
              <w:t>Blind spot</w:t>
            </w:r>
          </w:p>
        </w:tc>
        <w:tc>
          <w:tcPr>
            <w:tcW w:w="2614" w:type="dxa"/>
            <w:hideMark/>
          </w:tcPr>
          <w:p w:rsidR="003A0BF4" w:rsidRDefault="003A0BF4">
            <w:pPr>
              <w:spacing w:line="360" w:lineRule="auto"/>
              <w:rPr>
                <w:rFonts w:cstheme="minorHAnsi"/>
                <w:sz w:val="24"/>
                <w:szCs w:val="20"/>
              </w:rPr>
            </w:pPr>
            <w:r>
              <w:rPr>
                <w:rFonts w:cstheme="minorHAnsi"/>
                <w:sz w:val="24"/>
                <w:szCs w:val="20"/>
              </w:rPr>
              <w:t>Iris</w:t>
            </w:r>
          </w:p>
        </w:tc>
        <w:tc>
          <w:tcPr>
            <w:tcW w:w="2614" w:type="dxa"/>
            <w:hideMark/>
          </w:tcPr>
          <w:p w:rsidR="003A0BF4" w:rsidRDefault="003A0BF4">
            <w:pPr>
              <w:spacing w:line="360" w:lineRule="auto"/>
              <w:rPr>
                <w:rFonts w:cstheme="minorHAnsi"/>
                <w:sz w:val="24"/>
                <w:szCs w:val="20"/>
              </w:rPr>
            </w:pPr>
            <w:r>
              <w:rPr>
                <w:rFonts w:cstheme="minorHAnsi"/>
                <w:sz w:val="24"/>
                <w:szCs w:val="20"/>
              </w:rPr>
              <w:t>Ciliary muscles</w:t>
            </w:r>
          </w:p>
        </w:tc>
      </w:tr>
    </w:tbl>
    <w:p w:rsidR="003A0BF4" w:rsidRDefault="003A0BF4" w:rsidP="003A0BF4">
      <w:pPr>
        <w:rPr>
          <w:rFonts w:cstheme="minorHAnsi"/>
          <w:sz w:val="24"/>
          <w:szCs w:val="20"/>
        </w:rPr>
      </w:pPr>
      <w:r>
        <w:rPr>
          <w:noProof/>
        </w:rPr>
        <mc:AlternateContent>
          <mc:Choice Requires="wps">
            <w:drawing>
              <wp:anchor distT="0" distB="0" distL="114300" distR="114300" simplePos="0" relativeHeight="251709440" behindDoc="0" locked="0" layoutInCell="1" allowOverlap="1">
                <wp:simplePos x="0" y="0"/>
                <wp:positionH relativeFrom="column">
                  <wp:posOffset>223520</wp:posOffset>
                </wp:positionH>
                <wp:positionV relativeFrom="paragraph">
                  <wp:posOffset>1356360</wp:posOffset>
                </wp:positionV>
                <wp:extent cx="981710" cy="209550"/>
                <wp:effectExtent l="0" t="0" r="27940" b="19050"/>
                <wp:wrapNone/>
                <wp:docPr id="254" name="Rectangle 254">
                  <a:extLst xmlns:a="http://schemas.openxmlformats.org/drawingml/2006/main"/>
                </wp:docPr>
                <wp:cNvGraphicFramePr/>
                <a:graphic xmlns:a="http://schemas.openxmlformats.org/drawingml/2006/main">
                  <a:graphicData uri="http://schemas.microsoft.com/office/word/2010/wordprocessingShape">
                    <wps:wsp>
                      <wps:cNvSpPr/>
                      <wps:spPr>
                        <a:xfrm>
                          <a:off x="0" y="0"/>
                          <a:ext cx="981710" cy="2095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A0F2F8B" id="Rectangle 254" o:spid="_x0000_s1026" style="position:absolute;margin-left:17.6pt;margin-top:106.8pt;width:77.3pt;height:1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" fillcolor="white [3212]" strokecolor="#1f3763 [1604]" strokeweight="1pt"/>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244475</wp:posOffset>
                </wp:positionH>
                <wp:positionV relativeFrom="paragraph">
                  <wp:posOffset>2186305</wp:posOffset>
                </wp:positionV>
                <wp:extent cx="1045845" cy="233680"/>
                <wp:effectExtent l="0" t="0" r="20955" b="13970"/>
                <wp:wrapNone/>
                <wp:docPr id="51" name="Rectangle 51">
                  <a:extLst xmlns:a="http://schemas.openxmlformats.org/drawingml/2006/main"/>
                </wp:docPr>
                <wp:cNvGraphicFramePr/>
                <a:graphic xmlns:a="http://schemas.openxmlformats.org/drawingml/2006/main">
                  <a:graphicData uri="http://schemas.microsoft.com/office/word/2010/wordprocessingShape">
                    <wps:wsp>
                      <wps:cNvSpPr/>
                      <wps:spPr>
                        <a:xfrm>
                          <a:off x="0" y="0"/>
                          <a:ext cx="1045210" cy="2336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1107A" id="Rectangle 51" o:spid="_x0000_s1026" style="position:absolute;margin-left:19.25pt;margin-top:172.15pt;width:82.35pt;height:18.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" fillcolor="white [3212]" strokecolor="#1f3763 [1604]" strokeweight="1pt"/>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2115820</wp:posOffset>
                </wp:positionH>
                <wp:positionV relativeFrom="paragraph">
                  <wp:posOffset>1835150</wp:posOffset>
                </wp:positionV>
                <wp:extent cx="620395" cy="351155"/>
                <wp:effectExtent l="0" t="0" r="27305" b="10795"/>
                <wp:wrapNone/>
                <wp:docPr id="53" name="Rectangle 53">
                  <a:extLst xmlns:a="http://schemas.openxmlformats.org/drawingml/2006/main"/>
                </wp:docPr>
                <wp:cNvGraphicFramePr/>
                <a:graphic xmlns:a="http://schemas.openxmlformats.org/drawingml/2006/main">
                  <a:graphicData uri="http://schemas.microsoft.com/office/word/2010/wordprocessingShape">
                    <wps:wsp>
                      <wps:cNvSpPr/>
                      <wps:spPr>
                        <a:xfrm>
                          <a:off x="0" y="0"/>
                          <a:ext cx="620395" cy="3505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722C91A" id="Rectangle 53" o:spid="_x0000_s1026" style="position:absolute;margin-left:166.6pt;margin-top:144.5pt;width:48.85pt;height:27.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" fillcolor="white [3212]" strokecolor="#1f3763 [1604]" strokeweight="1pt"/>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5273675</wp:posOffset>
                </wp:positionH>
                <wp:positionV relativeFrom="paragraph">
                  <wp:posOffset>973455</wp:posOffset>
                </wp:positionV>
                <wp:extent cx="946150" cy="255270"/>
                <wp:effectExtent l="0" t="0" r="25400" b="11430"/>
                <wp:wrapNone/>
                <wp:docPr id="54" name="Rectangle 54">
                  <a:extLst xmlns:a="http://schemas.openxmlformats.org/drawingml/2006/main"/>
                </wp:docPr>
                <wp:cNvGraphicFramePr/>
                <a:graphic xmlns:a="http://schemas.openxmlformats.org/drawingml/2006/main">
                  <a:graphicData uri="http://schemas.microsoft.com/office/word/2010/wordprocessingShape">
                    <wps:wsp>
                      <wps:cNvSpPr/>
                      <wps:spPr>
                        <a:xfrm>
                          <a:off x="0" y="0"/>
                          <a:ext cx="946150" cy="2546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3F990" id="Rectangle 54" o:spid="_x0000_s1026" style="position:absolute;margin-left:415.25pt;margin-top:76.65pt;width:74.5pt;height:20.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" fillcolor="white [3212]" strokecolor="#1f3763 [1604]" strokeweight="1pt"/>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223520</wp:posOffset>
                </wp:positionH>
                <wp:positionV relativeFrom="paragraph">
                  <wp:posOffset>1866900</wp:posOffset>
                </wp:positionV>
                <wp:extent cx="1120140" cy="233680"/>
                <wp:effectExtent l="0" t="0" r="22860" b="13970"/>
                <wp:wrapNone/>
                <wp:docPr id="50" name="Rectangle 50">
                  <a:extLst xmlns:a="http://schemas.openxmlformats.org/drawingml/2006/main"/>
                </wp:docPr>
                <wp:cNvGraphicFramePr/>
                <a:graphic xmlns:a="http://schemas.openxmlformats.org/drawingml/2006/main">
                  <a:graphicData uri="http://schemas.microsoft.com/office/word/2010/wordprocessingShape">
                    <wps:wsp>
                      <wps:cNvSpPr/>
                      <wps:spPr>
                        <a:xfrm>
                          <a:off x="0" y="0"/>
                          <a:ext cx="1119505" cy="2336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8B569" id="Rectangle 50" o:spid="_x0000_s1026" style="position:absolute;margin-left:17.6pt;margin-top:147pt;width:88.2pt;height:18.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" fillcolor="white [3212]" strokecolor="#1f3763 [1604]" strokeweight="1pt"/>
            </w:pict>
          </mc:Fallback>
        </mc:AlternateContent>
      </w:r>
      <w:r>
        <w:rPr>
          <w:noProof/>
        </w:rPr>
        <w:drawing>
          <wp:anchor distT="0" distB="0" distL="114300" distR="114300" simplePos="0" relativeHeight="251708416" behindDoc="0" locked="0" layoutInCell="1" allowOverlap="1">
            <wp:simplePos x="0" y="0"/>
            <wp:positionH relativeFrom="margin">
              <wp:align>left</wp:align>
            </wp:positionH>
            <wp:positionV relativeFrom="paragraph">
              <wp:posOffset>-4445</wp:posOffset>
            </wp:positionV>
            <wp:extent cx="6355715" cy="3785235"/>
            <wp:effectExtent l="0" t="0" r="6985" b="571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55715" cy="3785235"/>
                    </a:xfrm>
                    <a:prstGeom prst="rect">
                      <a:avLst/>
                    </a:prstGeom>
                    <a:noFill/>
                  </pic:spPr>
                </pic:pic>
              </a:graphicData>
            </a:graphic>
            <wp14:sizeRelH relativeFrom="margin">
              <wp14:pctWidth>0</wp14:pctWidth>
            </wp14:sizeRelH>
            <wp14:sizeRelV relativeFrom="margin">
              <wp14:pctHeight>0</wp14:pctHeight>
            </wp14:sizeRelV>
          </wp:anchor>
        </w:drawing>
      </w:r>
    </w:p>
    <w:p w:rsidR="003A0BF4" w:rsidRDefault="003A0BF4" w:rsidP="003A0BF4">
      <w:pPr>
        <w:rPr>
          <w:rFonts w:cstheme="minorHAnsi"/>
          <w:sz w:val="24"/>
          <w:szCs w:val="20"/>
        </w:rPr>
      </w:pPr>
    </w:p>
    <w:p w:rsidR="003A0BF4" w:rsidRDefault="003A0BF4" w:rsidP="003A0BF4">
      <w:pPr>
        <w:rPr>
          <w:rFonts w:cstheme="minorHAnsi"/>
          <w:sz w:val="24"/>
          <w:szCs w:val="20"/>
        </w:rPr>
      </w:pPr>
    </w:p>
    <w:p w:rsidR="003A0BF4" w:rsidRDefault="003A0BF4" w:rsidP="003A0BF4">
      <w:pPr>
        <w:rPr>
          <w:rFonts w:cstheme="minorHAnsi"/>
          <w:sz w:val="24"/>
          <w:szCs w:val="20"/>
        </w:rPr>
      </w:pPr>
    </w:p>
    <w:p w:rsidR="003A0BF4" w:rsidRDefault="003A0BF4" w:rsidP="003A0BF4">
      <w:pPr>
        <w:rPr>
          <w:rFonts w:cstheme="minorHAnsi"/>
          <w:sz w:val="24"/>
          <w:szCs w:val="20"/>
        </w:rPr>
      </w:pPr>
    </w:p>
    <w:p w:rsidR="003A0BF4" w:rsidRDefault="00151286" w:rsidP="003A0BF4">
      <w:pPr>
        <w:rPr>
          <w:rFonts w:cstheme="minorHAnsi"/>
          <w:sz w:val="24"/>
          <w:szCs w:val="20"/>
        </w:rPr>
      </w:pPr>
      <w:r>
        <w:rPr>
          <w:noProof/>
        </w:rPr>
        <mc:AlternateContent>
          <mc:Choice Requires="wps">
            <w:drawing>
              <wp:anchor distT="0" distB="0" distL="114300" distR="114300" simplePos="0" relativeHeight="251715584" behindDoc="0" locked="0" layoutInCell="1" allowOverlap="1">
                <wp:simplePos x="0" y="0"/>
                <wp:positionH relativeFrom="column">
                  <wp:posOffset>5369235</wp:posOffset>
                </wp:positionH>
                <wp:positionV relativeFrom="paragraph">
                  <wp:posOffset>163387</wp:posOffset>
                </wp:positionV>
                <wp:extent cx="701675" cy="446405"/>
                <wp:effectExtent l="0" t="0" r="22225" b="10795"/>
                <wp:wrapNone/>
                <wp:docPr id="55" name="Rectangle 55">
                  <a:extLst xmlns:a="http://schemas.openxmlformats.org/drawingml/2006/main"/>
                </wp:docPr>
                <wp:cNvGraphicFramePr/>
                <a:graphic xmlns:a="http://schemas.openxmlformats.org/drawingml/2006/main">
                  <a:graphicData uri="http://schemas.microsoft.com/office/word/2010/wordprocessingShape">
                    <wps:wsp>
                      <wps:cNvSpPr/>
                      <wps:spPr>
                        <a:xfrm>
                          <a:off x="0" y="0"/>
                          <a:ext cx="701675" cy="44640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0F74A" id="Rectangle 55" o:spid="_x0000_s1026" style="position:absolute;margin-left:422.75pt;margin-top:12.85pt;width:55.25pt;height:35.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" fillcolor="white [3212]" strokecolor="#1f3763 [1604]" strokeweight="1pt"/>
            </w:pict>
          </mc:Fallback>
        </mc:AlternateContent>
      </w:r>
    </w:p>
    <w:p w:rsidR="003A0BF4" w:rsidRDefault="003A0BF4" w:rsidP="003A0BF4">
      <w:pPr>
        <w:rPr>
          <w:rFonts w:cstheme="minorHAnsi"/>
          <w:sz w:val="24"/>
          <w:szCs w:val="20"/>
        </w:rPr>
      </w:pPr>
    </w:p>
    <w:p w:rsidR="003A0BF4" w:rsidRDefault="003A0BF4" w:rsidP="003A0BF4">
      <w:pPr>
        <w:rPr>
          <w:rFonts w:cstheme="minorHAnsi"/>
          <w:sz w:val="24"/>
          <w:szCs w:val="20"/>
        </w:rPr>
      </w:pPr>
    </w:p>
    <w:p w:rsidR="003A0BF4" w:rsidRDefault="003A0BF4" w:rsidP="003A0BF4">
      <w:pPr>
        <w:rPr>
          <w:rFonts w:cstheme="minorHAnsi"/>
          <w:sz w:val="24"/>
          <w:szCs w:val="20"/>
        </w:rPr>
      </w:pPr>
    </w:p>
    <w:p w:rsidR="003A0BF4" w:rsidRDefault="003A0BF4" w:rsidP="003A0BF4">
      <w:pPr>
        <w:rPr>
          <w:rFonts w:cstheme="minorHAnsi"/>
          <w:sz w:val="24"/>
          <w:szCs w:val="20"/>
        </w:rPr>
      </w:pPr>
    </w:p>
    <w:p w:rsidR="003A0BF4" w:rsidRDefault="00151286" w:rsidP="003A0BF4">
      <w:pPr>
        <w:rPr>
          <w:rFonts w:cstheme="minorHAnsi"/>
          <w:sz w:val="24"/>
          <w:szCs w:val="20"/>
        </w:rPr>
      </w:pPr>
      <w:r>
        <w:rPr>
          <w:noProof/>
        </w:rPr>
        <mc:AlternateContent>
          <mc:Choice Requires="wps">
            <w:drawing>
              <wp:anchor distT="0" distB="0" distL="114300" distR="114300" simplePos="0" relativeHeight="251712512" behindDoc="0" locked="0" layoutInCell="1" allowOverlap="1">
                <wp:simplePos x="0" y="0"/>
                <wp:positionH relativeFrom="column">
                  <wp:posOffset>616880</wp:posOffset>
                </wp:positionH>
                <wp:positionV relativeFrom="paragraph">
                  <wp:posOffset>140542</wp:posOffset>
                </wp:positionV>
                <wp:extent cx="1120140" cy="255270"/>
                <wp:effectExtent l="0" t="0" r="22860" b="11430"/>
                <wp:wrapNone/>
                <wp:docPr id="52" name="Rectangle 52">
                  <a:extLst xmlns:a="http://schemas.openxmlformats.org/drawingml/2006/main"/>
                </wp:docPr>
                <wp:cNvGraphicFramePr/>
                <a:graphic xmlns:a="http://schemas.openxmlformats.org/drawingml/2006/main">
                  <a:graphicData uri="http://schemas.microsoft.com/office/word/2010/wordprocessingShape">
                    <wps:wsp>
                      <wps:cNvSpPr/>
                      <wps:spPr>
                        <a:xfrm>
                          <a:off x="0" y="0"/>
                          <a:ext cx="1120140" cy="2552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22F55" id="Rectangle 52" o:spid="_x0000_s1026" style="position:absolute;margin-left:48.55pt;margin-top:11.05pt;width:88.2pt;height:20.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" fillcolor="white [3212]" strokecolor="#1f3763 [1604]" strokeweight="1pt"/>
            </w:pict>
          </mc:Fallback>
        </mc:AlternateContent>
      </w:r>
    </w:p>
    <w:p w:rsidR="003A0BF4" w:rsidRDefault="00151286" w:rsidP="003A0BF4">
      <w:pPr>
        <w:rPr>
          <w:rFonts w:cstheme="minorHAnsi"/>
          <w:sz w:val="24"/>
          <w:szCs w:val="20"/>
        </w:rPr>
      </w:pPr>
      <w:r>
        <w:rPr>
          <w:noProof/>
        </w:rPr>
        <mc:AlternateContent>
          <mc:Choice Requires="wps">
            <w:drawing>
              <wp:anchor distT="0" distB="0" distL="114300" distR="114300" simplePos="0" relativeHeight="251716608" behindDoc="0" locked="0" layoutInCell="1" allowOverlap="1">
                <wp:simplePos x="0" y="0"/>
                <wp:positionH relativeFrom="column">
                  <wp:posOffset>4508057</wp:posOffset>
                </wp:positionH>
                <wp:positionV relativeFrom="paragraph">
                  <wp:posOffset>8771</wp:posOffset>
                </wp:positionV>
                <wp:extent cx="1148080" cy="361315"/>
                <wp:effectExtent l="0" t="0" r="13970" b="19685"/>
                <wp:wrapNone/>
                <wp:docPr id="57" name="Rectangle 57">
                  <a:extLst xmlns:a="http://schemas.openxmlformats.org/drawingml/2006/main"/>
                </wp:docPr>
                <wp:cNvGraphicFramePr/>
                <a:graphic xmlns:a="http://schemas.openxmlformats.org/drawingml/2006/main">
                  <a:graphicData uri="http://schemas.microsoft.com/office/word/2010/wordprocessingShape">
                    <wps:wsp>
                      <wps:cNvSpPr/>
                      <wps:spPr>
                        <a:xfrm>
                          <a:off x="0" y="0"/>
                          <a:ext cx="1148080" cy="36131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11495" id="Rectangle 57" o:spid="_x0000_s1026" style="position:absolute;margin-left:354.95pt;margin-top:.7pt;width:90.4pt;height:28.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" fillcolor="white [3212]" strokecolor="#1f3763 [1604]" strokeweight="1pt"/>
            </w:pict>
          </mc:Fallback>
        </mc:AlternateContent>
      </w:r>
    </w:p>
    <w:p w:rsidR="003A0BF4" w:rsidRDefault="003A0BF4" w:rsidP="003A0BF4">
      <w:pPr>
        <w:rPr>
          <w:rFonts w:cstheme="minorHAnsi"/>
          <w:sz w:val="24"/>
          <w:szCs w:val="20"/>
        </w:rPr>
      </w:pPr>
      <w:r>
        <w:rPr>
          <w:rFonts w:cstheme="minorHAnsi"/>
          <w:sz w:val="24"/>
          <w:szCs w:val="20"/>
        </w:rPr>
        <w:lastRenderedPageBreak/>
        <w:t xml:space="preserve">Use the comprehension and your labelled diagram to answer the question below. These are no exam questions. </w:t>
      </w:r>
    </w:p>
    <w:p w:rsidR="003A0BF4" w:rsidRDefault="003A0BF4" w:rsidP="003A0BF4">
      <w:pPr>
        <w:pStyle w:val="ListParagraph"/>
        <w:numPr>
          <w:ilvl w:val="0"/>
          <w:numId w:val="21"/>
        </w:numPr>
        <w:spacing w:line="360" w:lineRule="auto"/>
        <w:rPr>
          <w:rFonts w:cstheme="minorHAnsi"/>
          <w:sz w:val="24"/>
          <w:szCs w:val="20"/>
        </w:rPr>
      </w:pPr>
      <w:r>
        <w:rPr>
          <w:rFonts w:cstheme="minorHAnsi"/>
          <w:sz w:val="24"/>
          <w:szCs w:val="20"/>
        </w:rPr>
        <w:t xml:space="preserve">Describe the appearance of the pupil and lens when you are driving at night. Explain your answer. </w:t>
      </w:r>
    </w:p>
    <w:p w:rsidR="003A0BF4" w:rsidRDefault="003A0BF4" w:rsidP="003A0BF4">
      <w:pPr>
        <w:pStyle w:val="ListParagraph"/>
        <w:spacing w:line="360" w:lineRule="auto"/>
        <w:rPr>
          <w:rFonts w:cstheme="minorHAnsi"/>
          <w:sz w:val="24"/>
          <w:szCs w:val="20"/>
        </w:rPr>
      </w:pPr>
      <w:bookmarkStart w:id="11" w:name="_Hlk23678761"/>
      <w:r>
        <w:rPr>
          <w:rFonts w:cstheme="minorHAnsi"/>
          <w:sz w:val="24"/>
          <w:szCs w:val="20"/>
        </w:rPr>
        <w:t>___________________________________________________________________________________________________________________________________________________________________________________________________________________________________________________</w:t>
      </w:r>
    </w:p>
    <w:bookmarkEnd w:id="11"/>
    <w:p w:rsidR="003A0BF4" w:rsidRDefault="003A0BF4" w:rsidP="003A0BF4">
      <w:pPr>
        <w:pStyle w:val="ListParagraph"/>
        <w:numPr>
          <w:ilvl w:val="0"/>
          <w:numId w:val="21"/>
        </w:numPr>
        <w:spacing w:line="360" w:lineRule="auto"/>
        <w:rPr>
          <w:rFonts w:cstheme="minorHAnsi"/>
          <w:sz w:val="24"/>
          <w:szCs w:val="20"/>
        </w:rPr>
      </w:pPr>
      <w:r>
        <w:rPr>
          <w:rFonts w:cstheme="minorHAnsi"/>
          <w:sz w:val="24"/>
          <w:szCs w:val="20"/>
        </w:rPr>
        <w:t xml:space="preserve">The aqueous </w:t>
      </w:r>
      <w:proofErr w:type="spellStart"/>
      <w:r>
        <w:rPr>
          <w:rFonts w:cstheme="minorHAnsi"/>
          <w:sz w:val="24"/>
          <w:szCs w:val="20"/>
        </w:rPr>
        <w:t>humor</w:t>
      </w:r>
      <w:proofErr w:type="spellEnd"/>
      <w:r>
        <w:rPr>
          <w:rFonts w:cstheme="minorHAnsi"/>
          <w:sz w:val="24"/>
          <w:szCs w:val="20"/>
        </w:rPr>
        <w:t xml:space="preserve"> is a transparent jelly like substance. Suggest why. </w:t>
      </w:r>
    </w:p>
    <w:p w:rsidR="003A0BF4" w:rsidRDefault="003A0BF4" w:rsidP="003A0BF4">
      <w:pPr>
        <w:pStyle w:val="ListParagraph"/>
        <w:spacing w:line="360" w:lineRule="auto"/>
        <w:rPr>
          <w:rFonts w:cstheme="minorHAnsi"/>
          <w:sz w:val="24"/>
          <w:szCs w:val="20"/>
        </w:rPr>
      </w:pPr>
      <w:r>
        <w:rPr>
          <w:rFonts w:cstheme="minorHAnsi"/>
          <w:sz w:val="24"/>
          <w:szCs w:val="20"/>
        </w:rPr>
        <w:t>___________________________________________________________________________________________________________________________________________________________________________________________________________________________________________________</w:t>
      </w:r>
    </w:p>
    <w:p w:rsidR="003A0BF4" w:rsidRDefault="003A0BF4" w:rsidP="003A0BF4">
      <w:pPr>
        <w:pStyle w:val="ListParagraph"/>
        <w:numPr>
          <w:ilvl w:val="0"/>
          <w:numId w:val="21"/>
        </w:numPr>
        <w:spacing w:line="360" w:lineRule="auto"/>
        <w:rPr>
          <w:rFonts w:cstheme="minorHAnsi"/>
          <w:sz w:val="24"/>
          <w:szCs w:val="20"/>
        </w:rPr>
      </w:pPr>
      <w:r>
        <w:rPr>
          <w:rFonts w:cstheme="minorHAnsi"/>
          <w:sz w:val="24"/>
          <w:szCs w:val="20"/>
        </w:rPr>
        <w:t xml:space="preserve">Cones are clustered in the Fovea and are used to detect colour vision. Suggest why the cones are located directly behind the lens. </w:t>
      </w:r>
    </w:p>
    <w:p w:rsidR="00151286" w:rsidRDefault="00151286" w:rsidP="00151286">
      <w:pPr>
        <w:pStyle w:val="ListParagraph"/>
        <w:spacing w:line="360" w:lineRule="auto"/>
        <w:rPr>
          <w:rFonts w:cstheme="minorHAnsi"/>
          <w:sz w:val="24"/>
          <w:szCs w:val="20"/>
        </w:rPr>
      </w:pPr>
      <w:r>
        <w:rPr>
          <w:rFonts w:cstheme="minorHAnsi"/>
          <w:sz w:val="24"/>
          <w:szCs w:val="20"/>
        </w:rPr>
        <w:t>___________________________________________________________________________________________________________________________________________________________________________________________________________________________________________________</w:t>
      </w:r>
    </w:p>
    <w:p w:rsidR="00763AE3" w:rsidRDefault="00763AE3" w:rsidP="00763AE3">
      <w:pPr>
        <w:pStyle w:val="ListParagraph"/>
        <w:rPr>
          <w:rFonts w:cstheme="minorHAnsi"/>
          <w:color w:val="7030A0"/>
          <w:sz w:val="24"/>
          <w:szCs w:val="20"/>
        </w:rPr>
      </w:pPr>
      <w:r>
        <w:rPr>
          <w:noProof/>
        </w:rPr>
        <w:drawing>
          <wp:inline distT="0" distB="0" distL="0" distR="0">
            <wp:extent cx="3678555" cy="1807845"/>
            <wp:effectExtent l="0" t="0" r="0" b="1905"/>
            <wp:docPr id="45" name="Picture 45" descr="https://app.doublestruck.eu/content/AA_BIOL/HTML/Q/QAS05601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app.doublestruck.eu/content/AA_BIOL/HTML/Q/QAS05601_files/image00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78555" cy="1807845"/>
                    </a:xfrm>
                    <a:prstGeom prst="rect">
                      <a:avLst/>
                    </a:prstGeom>
                    <a:noFill/>
                    <a:ln>
                      <a:noFill/>
                    </a:ln>
                  </pic:spPr>
                </pic:pic>
              </a:graphicData>
            </a:graphic>
          </wp:inline>
        </w:drawing>
      </w:r>
    </w:p>
    <w:p w:rsidR="00763AE3" w:rsidRDefault="00763AE3" w:rsidP="00763AE3">
      <w:pPr>
        <w:pStyle w:val="ListParagraph"/>
        <w:numPr>
          <w:ilvl w:val="0"/>
          <w:numId w:val="21"/>
        </w:numPr>
        <w:spacing w:line="256" w:lineRule="auto"/>
        <w:rPr>
          <w:rFonts w:cstheme="minorHAnsi"/>
          <w:color w:val="000000" w:themeColor="text1"/>
          <w:sz w:val="24"/>
          <w:szCs w:val="20"/>
        </w:rPr>
      </w:pPr>
      <w:r>
        <w:rPr>
          <w:rFonts w:cstheme="minorHAnsi"/>
          <w:color w:val="000000" w:themeColor="text1"/>
          <w:sz w:val="24"/>
          <w:szCs w:val="20"/>
        </w:rPr>
        <w:t xml:space="preserve">Name X and Y from the graph. </w:t>
      </w:r>
    </w:p>
    <w:p w:rsidR="00AC3E15" w:rsidRDefault="00763AE3" w:rsidP="00151286">
      <w:pPr>
        <w:pStyle w:val="ListParagraph"/>
        <w:spacing w:line="360" w:lineRule="auto"/>
        <w:rPr>
          <w:rFonts w:cstheme="minorHAnsi"/>
          <w:sz w:val="24"/>
          <w:szCs w:val="20"/>
        </w:rPr>
      </w:pPr>
      <w:r w:rsidRPr="00763AE3">
        <w:rPr>
          <w:rFonts w:cstheme="minorHAnsi"/>
          <w:sz w:val="24"/>
          <w:szCs w:val="20"/>
        </w:rPr>
        <w:t>X ________________________</w:t>
      </w:r>
      <w:r w:rsidRPr="00763AE3">
        <w:rPr>
          <w:rFonts w:cstheme="minorHAnsi"/>
          <w:sz w:val="24"/>
          <w:szCs w:val="20"/>
        </w:rPr>
        <w:tab/>
      </w:r>
      <w:r w:rsidRPr="00763AE3">
        <w:rPr>
          <w:rFonts w:cstheme="minorHAnsi"/>
          <w:sz w:val="24"/>
          <w:szCs w:val="20"/>
        </w:rPr>
        <w:tab/>
        <w:t>Y _________________________</w:t>
      </w:r>
    </w:p>
    <w:p w:rsidR="00AC3E15" w:rsidRDefault="00AC3E15" w:rsidP="00AC3E15">
      <w:pPr>
        <w:rPr>
          <w:b/>
          <w:sz w:val="36"/>
          <w:u w:val="single"/>
        </w:rPr>
      </w:pPr>
      <w:r>
        <w:rPr>
          <w:noProof/>
        </w:rPr>
        <mc:AlternateContent>
          <mc:Choice Requires="wps">
            <w:drawing>
              <wp:anchor distT="0" distB="0" distL="114300" distR="114300" simplePos="0" relativeHeight="251723776" behindDoc="0" locked="0" layoutInCell="1" allowOverlap="1">
                <wp:simplePos x="0" y="0"/>
                <wp:positionH relativeFrom="column">
                  <wp:posOffset>1477645</wp:posOffset>
                </wp:positionH>
                <wp:positionV relativeFrom="paragraph">
                  <wp:posOffset>405765</wp:posOffset>
                </wp:positionV>
                <wp:extent cx="542290" cy="553085"/>
                <wp:effectExtent l="0" t="0" r="10160" b="18415"/>
                <wp:wrapNone/>
                <wp:docPr id="322" name="Rectangle 322"/>
                <wp:cNvGraphicFramePr/>
                <a:graphic xmlns:a="http://schemas.openxmlformats.org/drawingml/2006/main">
                  <a:graphicData uri="http://schemas.microsoft.com/office/word/2010/wordprocessingShape">
                    <wps:wsp>
                      <wps:cNvSpPr/>
                      <wps:spPr>
                        <a:xfrm>
                          <a:off x="0" y="0"/>
                          <a:ext cx="541655" cy="5524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53608CE" id="Rectangle 322" o:spid="_x0000_s1026" style="position:absolute;margin-left:116.35pt;margin-top:31.95pt;width:42.7pt;height:43.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" fillcolor="window" strokecolor="window" strokeweight="1pt"/>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3764915</wp:posOffset>
                </wp:positionH>
                <wp:positionV relativeFrom="paragraph">
                  <wp:posOffset>380365</wp:posOffset>
                </wp:positionV>
                <wp:extent cx="437515" cy="501015"/>
                <wp:effectExtent l="0" t="0" r="19685" b="13335"/>
                <wp:wrapNone/>
                <wp:docPr id="321" name="Rectangle 321"/>
                <wp:cNvGraphicFramePr/>
                <a:graphic xmlns:a="http://schemas.openxmlformats.org/drawingml/2006/main">
                  <a:graphicData uri="http://schemas.microsoft.com/office/word/2010/wordprocessingShape">
                    <wps:wsp>
                      <wps:cNvSpPr/>
                      <wps:spPr>
                        <a:xfrm>
                          <a:off x="0" y="0"/>
                          <a:ext cx="436880" cy="5003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5952E" id="Rectangle 321" o:spid="_x0000_s1026" style="position:absolute;margin-left:296.45pt;margin-top:29.95pt;width:34.45pt;height:39.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" fillcolor="window" strokecolor="window" strokeweight="1pt"/>
            </w:pict>
          </mc:Fallback>
        </mc:AlternateContent>
      </w:r>
      <w:r>
        <w:rPr>
          <w:b/>
          <w:sz w:val="36"/>
          <w:u w:val="single"/>
        </w:rPr>
        <w:t xml:space="preserve">Retina </w:t>
      </w:r>
      <w:proofErr w:type="gramStart"/>
      <w:r>
        <w:rPr>
          <w:b/>
          <w:sz w:val="36"/>
          <w:u w:val="single"/>
        </w:rPr>
        <w:t>Structure :</w:t>
      </w:r>
      <w:proofErr w:type="gramEnd"/>
      <w:r>
        <w:rPr>
          <w:noProof/>
        </w:rPr>
        <w:t xml:space="preserve"> </w:t>
      </w:r>
    </w:p>
    <w:p w:rsidR="00AC3E15" w:rsidRDefault="00AC3E15" w:rsidP="00AC3E15">
      <w:pPr>
        <w:jc w:val="center"/>
      </w:pPr>
      <w:r>
        <w:rPr>
          <w:noProof/>
        </w:rPr>
        <mc:AlternateContent>
          <mc:Choice Requires="wps">
            <w:drawing>
              <wp:anchor distT="0" distB="0" distL="114300" distR="114300" simplePos="0" relativeHeight="251720704" behindDoc="0" locked="0" layoutInCell="1" allowOverlap="1">
                <wp:simplePos x="0" y="0"/>
                <wp:positionH relativeFrom="column">
                  <wp:posOffset>4910455</wp:posOffset>
                </wp:positionH>
                <wp:positionV relativeFrom="paragraph">
                  <wp:posOffset>534670</wp:posOffset>
                </wp:positionV>
                <wp:extent cx="595630" cy="233680"/>
                <wp:effectExtent l="0" t="0" r="13970" b="13970"/>
                <wp:wrapNone/>
                <wp:docPr id="63" name="Rectangle 63"/>
                <wp:cNvGraphicFramePr/>
                <a:graphic xmlns:a="http://schemas.openxmlformats.org/drawingml/2006/main">
                  <a:graphicData uri="http://schemas.microsoft.com/office/word/2010/wordprocessingShape">
                    <wps:wsp>
                      <wps:cNvSpPr/>
                      <wps:spPr>
                        <a:xfrm>
                          <a:off x="0" y="0"/>
                          <a:ext cx="594995" cy="2336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7F0998C" id="Rectangle 63" o:spid="_x0000_s1026" style="position:absolute;margin-left:386.65pt;margin-top:42.1pt;width:46.9pt;height:18.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" fillcolor="window" strokecolor="window" strokeweight="1pt"/>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2270125</wp:posOffset>
                </wp:positionH>
                <wp:positionV relativeFrom="paragraph">
                  <wp:posOffset>360045</wp:posOffset>
                </wp:positionV>
                <wp:extent cx="381635" cy="167005"/>
                <wp:effectExtent l="0" t="0" r="18415" b="23495"/>
                <wp:wrapNone/>
                <wp:docPr id="62" name="Rectangle 62"/>
                <wp:cNvGraphicFramePr/>
                <a:graphic xmlns:a="http://schemas.openxmlformats.org/drawingml/2006/main">
                  <a:graphicData uri="http://schemas.microsoft.com/office/word/2010/wordprocessingShape">
                    <wps:wsp>
                      <wps:cNvSpPr/>
                      <wps:spPr>
                        <a:xfrm>
                          <a:off x="0" y="0"/>
                          <a:ext cx="381635" cy="1663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0714A" id="Rectangle 62" o:spid="_x0000_s1026" style="position:absolute;margin-left:178.75pt;margin-top:28.35pt;width:30.05pt;height:1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" fillcolor="white [3212]" strokecolor="white [3212]" strokeweight="1pt"/>
            </w:pict>
          </mc:Fallback>
        </mc:AlternateContent>
      </w:r>
      <w:r>
        <w:rPr>
          <w:noProof/>
        </w:rPr>
        <mc:AlternateContent>
          <mc:Choice Requires="wps">
            <w:drawing>
              <wp:anchor distT="0" distB="0" distL="114300" distR="114300" simplePos="0" relativeHeight="251722752" behindDoc="0" locked="0" layoutInCell="1" allowOverlap="1">
                <wp:simplePos x="0" y="0"/>
                <wp:positionH relativeFrom="column">
                  <wp:posOffset>5571490</wp:posOffset>
                </wp:positionH>
                <wp:positionV relativeFrom="paragraph">
                  <wp:posOffset>808990</wp:posOffset>
                </wp:positionV>
                <wp:extent cx="542290" cy="233680"/>
                <wp:effectExtent l="0" t="0" r="10160" b="13970"/>
                <wp:wrapNone/>
                <wp:docPr id="320" name="Rectangle 320"/>
                <wp:cNvGraphicFramePr/>
                <a:graphic xmlns:a="http://schemas.openxmlformats.org/drawingml/2006/main">
                  <a:graphicData uri="http://schemas.microsoft.com/office/word/2010/wordprocessingShape">
                    <wps:wsp>
                      <wps:cNvSpPr/>
                      <wps:spPr>
                        <a:xfrm>
                          <a:off x="0" y="0"/>
                          <a:ext cx="541655" cy="23368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5FACC1" id="Rectangle 320" o:spid="_x0000_s1026" style="position:absolute;margin-left:438.7pt;margin-top:63.7pt;width:42.7pt;height:18.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" fillcolor="window" strokecolor="window" strokeweight="1pt"/>
            </w:pict>
          </mc:Fallback>
        </mc:AlternateContent>
      </w:r>
      <w:r>
        <w:rPr>
          <w:noProof/>
        </w:rPr>
        <w:drawing>
          <wp:inline distT="0" distB="0" distL="0" distR="0">
            <wp:extent cx="3902149" cy="1732350"/>
            <wp:effectExtent l="0" t="0" r="3175" b="1270"/>
            <wp:docPr id="60" name="Picture 6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lated image"/>
                    <pic:cNvPicPr>
                      <a:picLocks noChangeAspect="1" noChangeArrowheads="1"/>
                    </pic:cNvPicPr>
                  </pic:nvPicPr>
                  <pic:blipFill>
                    <a:blip r:embed="rId44" cstate="print">
                      <a:extLst>
                        <a:ext uri="{28A0092B-C50C-407E-A947-70E740481C1C}">
                          <a14:useLocalDpi xmlns:a14="http://schemas.microsoft.com/office/drawing/2010/main" val="0"/>
                        </a:ext>
                      </a:extLst>
                    </a:blip>
                    <a:srcRect b="8156"/>
                    <a:stretch>
                      <a:fillRect/>
                    </a:stretch>
                  </pic:blipFill>
                  <pic:spPr bwMode="auto">
                    <a:xfrm>
                      <a:off x="0" y="0"/>
                      <a:ext cx="3904474" cy="1733382"/>
                    </a:xfrm>
                    <a:prstGeom prst="rect">
                      <a:avLst/>
                    </a:prstGeom>
                    <a:noFill/>
                    <a:ln>
                      <a:noFill/>
                    </a:ln>
                  </pic:spPr>
                </pic:pic>
              </a:graphicData>
            </a:graphic>
          </wp:inline>
        </w:drawing>
      </w:r>
    </w:p>
    <w:p w:rsidR="00AC3E15" w:rsidRDefault="00AC3E15" w:rsidP="00AC3E15">
      <w:r>
        <w:t>Use the words in the image to fill in the gaps below.</w:t>
      </w:r>
    </w:p>
    <w:p w:rsidR="00AC3E15" w:rsidRDefault="00AC3E15" w:rsidP="00AC3E15">
      <w:r>
        <w:t xml:space="preserve">Light hits the Retina and passes through the _________ ______________ through the _____________ cells and hits the _________ and ___________ photoreceptors. </w:t>
      </w:r>
    </w:p>
    <w:p w:rsidR="00AC3E15" w:rsidRDefault="00AC3E15" w:rsidP="00AC3E15">
      <w:pPr>
        <w:rPr>
          <w:b/>
          <w:sz w:val="36"/>
          <w:u w:val="single"/>
        </w:rPr>
      </w:pPr>
      <w:r>
        <w:rPr>
          <w:noProof/>
        </w:rPr>
        <w:lastRenderedPageBreak/>
        <mc:AlternateContent>
          <mc:Choice Requires="wps">
            <w:drawing>
              <wp:anchor distT="0" distB="0" distL="114300" distR="114300" simplePos="0" relativeHeight="251718656" behindDoc="0" locked="0" layoutInCell="1" allowOverlap="1">
                <wp:simplePos x="0" y="0"/>
                <wp:positionH relativeFrom="margin">
                  <wp:posOffset>-159385</wp:posOffset>
                </wp:positionH>
                <wp:positionV relativeFrom="paragraph">
                  <wp:posOffset>403860</wp:posOffset>
                </wp:positionV>
                <wp:extent cx="6856730" cy="1424940"/>
                <wp:effectExtent l="0" t="0" r="20320" b="22860"/>
                <wp:wrapNone/>
                <wp:docPr id="61" name="Rectangle 61"/>
                <wp:cNvGraphicFramePr/>
                <a:graphic xmlns:a="http://schemas.openxmlformats.org/drawingml/2006/main">
                  <a:graphicData uri="http://schemas.microsoft.com/office/word/2010/wordprocessingShape">
                    <wps:wsp>
                      <wps:cNvSpPr/>
                      <wps:spPr>
                        <a:xfrm>
                          <a:off x="0" y="0"/>
                          <a:ext cx="6856730" cy="14243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761642" id="Rectangle 61" o:spid="_x0000_s1026" style="position:absolute;margin-left:-12.55pt;margin-top:31.8pt;width:539.9pt;height:112.2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" filled="f" strokecolor="black [3213]" strokeweight="1pt">
                <w10:wrap anchorx="margin"/>
              </v:rect>
            </w:pict>
          </mc:Fallback>
        </mc:AlternateContent>
      </w:r>
      <w:r>
        <w:rPr>
          <w:b/>
          <w:sz w:val="36"/>
          <w:u w:val="single"/>
        </w:rPr>
        <w:t>Photoreceptors:</w:t>
      </w:r>
    </w:p>
    <w:p w:rsidR="00AC3E15" w:rsidRDefault="00AC3E15" w:rsidP="00AC3E15">
      <w:pPr>
        <w:rPr>
          <w:sz w:val="24"/>
        </w:rPr>
      </w:pPr>
      <w:r>
        <w:rPr>
          <w:b/>
          <w:sz w:val="24"/>
          <w:u w:val="single"/>
        </w:rPr>
        <w:t>Definition:</w:t>
      </w:r>
      <w:r>
        <w:rPr>
          <w:sz w:val="24"/>
        </w:rPr>
        <w:t xml:space="preserve"> </w:t>
      </w:r>
      <w:r>
        <w:rPr>
          <w:rFonts w:eastAsia="Calibri" w:cstheme="minorHAnsi"/>
          <w:noProof/>
          <w:color w:val="000000" w:themeColor="text1"/>
          <w:kern w:val="24"/>
          <w:sz w:val="24"/>
          <w:szCs w:val="28"/>
          <w:lang w:eastAsia="en-GB"/>
        </w:rPr>
        <w:drawing>
          <wp:inline distT="0" distB="0" distL="0" distR="0">
            <wp:extent cx="276225" cy="2762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p w:rsidR="00AC3E15" w:rsidRDefault="00AC3E15" w:rsidP="00AC3E15">
      <w:pPr>
        <w:rPr>
          <w:sz w:val="24"/>
        </w:rPr>
      </w:pPr>
      <w:r>
        <w:rPr>
          <w:sz w:val="24"/>
        </w:rPr>
        <w:t xml:space="preserve">Retinal convergence: A number of rod cells are attached to 1 bipolar cell so it is more likely an action potential will be created. </w:t>
      </w:r>
    </w:p>
    <w:p w:rsidR="00AC3E15" w:rsidRDefault="00AC3E15" w:rsidP="00AC3E15">
      <w:pPr>
        <w:rPr>
          <w:sz w:val="24"/>
        </w:rPr>
      </w:pPr>
      <w:r>
        <w:rPr>
          <w:sz w:val="24"/>
        </w:rPr>
        <w:t xml:space="preserve">Bleaching: When light convert all pigment inside Rod/Cone cell so cell is no longer sensitive to light so cannot produce an action potential. If no light pigment is reformed and Rod/Cone is sensitive again. </w:t>
      </w:r>
    </w:p>
    <w:p w:rsidR="00AC3E15" w:rsidRDefault="00AC3E15" w:rsidP="00AC3E15">
      <w:pPr>
        <w:rPr>
          <w:sz w:val="24"/>
        </w:rPr>
      </w:pPr>
      <w:r>
        <w:rPr>
          <w:sz w:val="24"/>
        </w:rPr>
        <w:t xml:space="preserve">Use the slide on the PowerPoint to fill in the contrast table below. You must learn this table. </w:t>
      </w:r>
      <w:r>
        <w:rPr>
          <w:rFonts w:eastAsia="Calibri" w:cstheme="minorHAnsi"/>
          <w:noProof/>
          <w:color w:val="000000" w:themeColor="text1"/>
          <w:kern w:val="24"/>
          <w:sz w:val="24"/>
          <w:szCs w:val="28"/>
          <w:lang w:eastAsia="en-GB"/>
        </w:rPr>
        <w:drawing>
          <wp:inline distT="0" distB="0" distL="0" distR="0">
            <wp:extent cx="276225" cy="2762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1555"/>
        <w:gridCol w:w="4252"/>
        <w:gridCol w:w="4649"/>
      </w:tblGrid>
      <w:tr w:rsidR="00AC3E15" w:rsidTr="00AC3E15">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Pigment</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sz w:val="24"/>
              </w:rPr>
            </w:pPr>
            <w:r>
              <w:rPr>
                <w:sz w:val="24"/>
              </w:rPr>
              <w:t>Rhodopsin (Rod)</w:t>
            </w:r>
          </w:p>
          <w:p w:rsidR="00AC3E15" w:rsidRDefault="00AC3E15">
            <w:pPr>
              <w:rPr>
                <w:sz w:val="24"/>
              </w:rPr>
            </w:pPr>
          </w:p>
        </w:tc>
        <w:tc>
          <w:tcPr>
            <w:tcW w:w="4649"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proofErr w:type="spellStart"/>
            <w:r>
              <w:rPr>
                <w:sz w:val="24"/>
              </w:rPr>
              <w:t>Iodopsin</w:t>
            </w:r>
            <w:proofErr w:type="spellEnd"/>
            <w:r>
              <w:rPr>
                <w:sz w:val="24"/>
              </w:rPr>
              <w:t xml:space="preserve"> (Cone)</w:t>
            </w:r>
          </w:p>
        </w:tc>
      </w:tr>
      <w:tr w:rsidR="00AC3E15" w:rsidTr="002A1673">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 xml:space="preserve">Types </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p w:rsidR="002A1673" w:rsidRDefault="002A1673">
            <w:pPr>
              <w:rPr>
                <w:color w:val="7030A0"/>
                <w:sz w:val="24"/>
              </w:rPr>
            </w:pPr>
          </w:p>
        </w:tc>
        <w:tc>
          <w:tcPr>
            <w:tcW w:w="4649"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tc>
      </w:tr>
      <w:tr w:rsidR="00AC3E15" w:rsidTr="002A1673">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Biological molecule</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tc>
        <w:tc>
          <w:tcPr>
            <w:tcW w:w="4649"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tc>
      </w:tr>
      <w:tr w:rsidR="00AC3E15" w:rsidTr="00AC3E15">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 xml:space="preserve">Sensitivity </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tc>
        <w:tc>
          <w:tcPr>
            <w:tcW w:w="4649" w:type="dxa"/>
            <w:tcBorders>
              <w:top w:val="single" w:sz="4" w:space="0" w:color="auto"/>
              <w:left w:val="single" w:sz="4" w:space="0" w:color="auto"/>
              <w:bottom w:val="single" w:sz="4" w:space="0" w:color="auto"/>
              <w:right w:val="single" w:sz="4" w:space="0" w:color="auto"/>
            </w:tcBorders>
            <w:hideMark/>
          </w:tcPr>
          <w:p w:rsidR="00AC3E15" w:rsidRDefault="00AC3E15">
            <w:pPr>
              <w:rPr>
                <w:color w:val="7030A0"/>
                <w:sz w:val="24"/>
              </w:rPr>
            </w:pPr>
          </w:p>
        </w:tc>
      </w:tr>
      <w:tr w:rsidR="00AC3E15" w:rsidTr="00AC3E15">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Reaction</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p w:rsidR="002A1673" w:rsidRDefault="002A1673">
            <w:pPr>
              <w:rPr>
                <w:color w:val="7030A0"/>
                <w:sz w:val="24"/>
              </w:rPr>
            </w:pPr>
          </w:p>
        </w:tc>
        <w:tc>
          <w:tcPr>
            <w:tcW w:w="4649" w:type="dxa"/>
            <w:tcBorders>
              <w:top w:val="single" w:sz="4" w:space="0" w:color="auto"/>
              <w:left w:val="single" w:sz="4" w:space="0" w:color="auto"/>
              <w:bottom w:val="single" w:sz="4" w:space="0" w:color="auto"/>
              <w:right w:val="single" w:sz="4" w:space="0" w:color="auto"/>
            </w:tcBorders>
            <w:hideMark/>
          </w:tcPr>
          <w:p w:rsidR="00AC3E15" w:rsidRDefault="00AC3E15">
            <w:pPr>
              <w:rPr>
                <w:color w:val="7030A0"/>
                <w:sz w:val="24"/>
              </w:rPr>
            </w:pPr>
          </w:p>
        </w:tc>
      </w:tr>
      <w:tr w:rsidR="00AC3E15" w:rsidTr="00AC3E15">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Bipolar cell</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p w:rsidR="002A1673" w:rsidRDefault="002A1673">
            <w:pPr>
              <w:rPr>
                <w:color w:val="7030A0"/>
                <w:sz w:val="24"/>
              </w:rPr>
            </w:pPr>
          </w:p>
        </w:tc>
        <w:tc>
          <w:tcPr>
            <w:tcW w:w="4649" w:type="dxa"/>
            <w:tcBorders>
              <w:top w:val="single" w:sz="4" w:space="0" w:color="auto"/>
              <w:left w:val="single" w:sz="4" w:space="0" w:color="auto"/>
              <w:bottom w:val="single" w:sz="4" w:space="0" w:color="auto"/>
              <w:right w:val="single" w:sz="4" w:space="0" w:color="auto"/>
            </w:tcBorders>
            <w:hideMark/>
          </w:tcPr>
          <w:p w:rsidR="00AC3E15" w:rsidRDefault="00AC3E15">
            <w:pPr>
              <w:rPr>
                <w:color w:val="7030A0"/>
                <w:sz w:val="24"/>
              </w:rPr>
            </w:pPr>
          </w:p>
        </w:tc>
      </w:tr>
      <w:tr w:rsidR="00AC3E15" w:rsidTr="00AC3E15">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Visual Acuity</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tc>
        <w:tc>
          <w:tcPr>
            <w:tcW w:w="4649" w:type="dxa"/>
            <w:tcBorders>
              <w:top w:val="single" w:sz="4" w:space="0" w:color="auto"/>
              <w:left w:val="single" w:sz="4" w:space="0" w:color="auto"/>
              <w:bottom w:val="single" w:sz="4" w:space="0" w:color="auto"/>
              <w:right w:val="single" w:sz="4" w:space="0" w:color="auto"/>
            </w:tcBorders>
            <w:hideMark/>
          </w:tcPr>
          <w:p w:rsidR="00AC3E15" w:rsidRDefault="00AC3E15">
            <w:pPr>
              <w:rPr>
                <w:color w:val="7030A0"/>
                <w:sz w:val="24"/>
              </w:rPr>
            </w:pPr>
            <w:r>
              <w:rPr>
                <w:color w:val="7030A0"/>
                <w:sz w:val="24"/>
              </w:rPr>
              <w:t xml:space="preserve"> </w:t>
            </w:r>
          </w:p>
        </w:tc>
      </w:tr>
      <w:tr w:rsidR="00AC3E15" w:rsidTr="00AC3E15">
        <w:tc>
          <w:tcPr>
            <w:tcW w:w="1555" w:type="dxa"/>
            <w:tcBorders>
              <w:top w:val="single" w:sz="4" w:space="0" w:color="auto"/>
              <w:left w:val="single" w:sz="4" w:space="0" w:color="auto"/>
              <w:bottom w:val="single" w:sz="4" w:space="0" w:color="auto"/>
              <w:right w:val="single" w:sz="4" w:space="0" w:color="auto"/>
            </w:tcBorders>
            <w:hideMark/>
          </w:tcPr>
          <w:p w:rsidR="00AC3E15" w:rsidRDefault="00AC3E15">
            <w:pPr>
              <w:rPr>
                <w:sz w:val="24"/>
              </w:rPr>
            </w:pPr>
            <w:r>
              <w:rPr>
                <w:sz w:val="24"/>
              </w:rPr>
              <w:t xml:space="preserve">Location </w:t>
            </w:r>
          </w:p>
        </w:tc>
        <w:tc>
          <w:tcPr>
            <w:tcW w:w="4252" w:type="dxa"/>
            <w:tcBorders>
              <w:top w:val="single" w:sz="4" w:space="0" w:color="auto"/>
              <w:left w:val="single" w:sz="4" w:space="0" w:color="auto"/>
              <w:bottom w:val="single" w:sz="4" w:space="0" w:color="auto"/>
              <w:right w:val="single" w:sz="4" w:space="0" w:color="auto"/>
            </w:tcBorders>
          </w:tcPr>
          <w:p w:rsidR="00AC3E15" w:rsidRDefault="00AC3E15">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p w:rsidR="002A1673" w:rsidRDefault="002A1673">
            <w:pPr>
              <w:rPr>
                <w:color w:val="7030A0"/>
                <w:sz w:val="24"/>
              </w:rPr>
            </w:pPr>
          </w:p>
        </w:tc>
        <w:tc>
          <w:tcPr>
            <w:tcW w:w="4649" w:type="dxa"/>
            <w:tcBorders>
              <w:top w:val="single" w:sz="4" w:space="0" w:color="auto"/>
              <w:left w:val="single" w:sz="4" w:space="0" w:color="auto"/>
              <w:bottom w:val="single" w:sz="4" w:space="0" w:color="auto"/>
              <w:right w:val="single" w:sz="4" w:space="0" w:color="auto"/>
            </w:tcBorders>
            <w:hideMark/>
          </w:tcPr>
          <w:p w:rsidR="00AC3E15" w:rsidRDefault="00AC3E15">
            <w:pPr>
              <w:rPr>
                <w:color w:val="7030A0"/>
                <w:sz w:val="24"/>
              </w:rPr>
            </w:pPr>
          </w:p>
        </w:tc>
      </w:tr>
    </w:tbl>
    <w:p w:rsidR="00AC3E15" w:rsidRDefault="00AC3E15" w:rsidP="00AC3E15">
      <w:pPr>
        <w:rPr>
          <w:sz w:val="24"/>
        </w:rPr>
      </w:pPr>
      <w:r>
        <w:rPr>
          <w:noProof/>
        </w:rPr>
        <mc:AlternateContent>
          <mc:Choice Requires="wps">
            <w:drawing>
              <wp:anchor distT="0" distB="0" distL="114300" distR="114300" simplePos="0" relativeHeight="251727872" behindDoc="0" locked="0" layoutInCell="1" allowOverlap="1">
                <wp:simplePos x="0" y="0"/>
                <wp:positionH relativeFrom="margin">
                  <wp:posOffset>3554730</wp:posOffset>
                </wp:positionH>
                <wp:positionV relativeFrom="paragraph">
                  <wp:posOffset>1250315</wp:posOffset>
                </wp:positionV>
                <wp:extent cx="3092450" cy="522605"/>
                <wp:effectExtent l="0" t="0" r="12700" b="10795"/>
                <wp:wrapNone/>
                <wp:docPr id="335" name="Text Box 335"/>
                <wp:cNvGraphicFramePr/>
                <a:graphic xmlns:a="http://schemas.openxmlformats.org/drawingml/2006/main">
                  <a:graphicData uri="http://schemas.microsoft.com/office/word/2010/wordprocessingShape">
                    <wps:wsp>
                      <wps:cNvSpPr txBox="1"/>
                      <wps:spPr>
                        <a:xfrm>
                          <a:off x="0" y="0"/>
                          <a:ext cx="3091815" cy="521970"/>
                        </a:xfrm>
                        <a:prstGeom prst="rect">
                          <a:avLst/>
                        </a:prstGeom>
                        <a:solidFill>
                          <a:schemeClr val="lt1"/>
                        </a:solidFill>
                        <a:ln w="6350">
                          <a:solidFill>
                            <a:prstClr val="black"/>
                          </a:solidFill>
                        </a:ln>
                      </wps:spPr>
                      <wps:txbx>
                        <w:txbxContent>
                          <w:p w:rsidR="00AC3E15" w:rsidRPr="002A1673" w:rsidRDefault="002A1673" w:rsidP="00AC3E15">
                            <w:r w:rsidRPr="002A1673">
                              <w:t xml:space="preserve">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35" o:spid="_x0000_s1036" type="#_x0000_t202" style="position:absolute;margin-left:279.9pt;margin-top:98.45pt;width:243.5pt;height:41.1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" fillcolor="white [3201]" strokeweight=".5pt">
                <v:textbox>
                  <w:txbxContent>
                    <w:p w:rsidR="00AC3E15" w:rsidRPr="002A1673" w:rsidRDefault="002A1673" w:rsidP="00AC3E15">
                      <w:r w:rsidRPr="002A1673">
                        <w:t xml:space="preserve">B: </w:t>
                      </w:r>
                    </w:p>
                  </w:txbxContent>
                </v:textbox>
                <w10:wrap anchorx="margin"/>
              </v:shape>
            </w:pict>
          </mc:Fallback>
        </mc:AlternateContent>
      </w:r>
      <w:r>
        <w:rPr>
          <w:noProof/>
        </w:rPr>
        <mc:AlternateContent>
          <mc:Choice Requires="wps">
            <w:drawing>
              <wp:anchor distT="0" distB="0" distL="114300" distR="114300" simplePos="0" relativeHeight="251726848" behindDoc="0" locked="0" layoutInCell="1" allowOverlap="1">
                <wp:simplePos x="0" y="0"/>
                <wp:positionH relativeFrom="margin">
                  <wp:align>right</wp:align>
                </wp:positionH>
                <wp:positionV relativeFrom="paragraph">
                  <wp:posOffset>527685</wp:posOffset>
                </wp:positionV>
                <wp:extent cx="3092450" cy="522605"/>
                <wp:effectExtent l="0" t="0" r="12700" b="10795"/>
                <wp:wrapNone/>
                <wp:docPr id="334" name="Text Box 334"/>
                <wp:cNvGraphicFramePr/>
                <a:graphic xmlns:a="http://schemas.openxmlformats.org/drawingml/2006/main">
                  <a:graphicData uri="http://schemas.microsoft.com/office/word/2010/wordprocessingShape">
                    <wps:wsp>
                      <wps:cNvSpPr txBox="1"/>
                      <wps:spPr>
                        <a:xfrm>
                          <a:off x="0" y="0"/>
                          <a:ext cx="3091815" cy="521970"/>
                        </a:xfrm>
                        <a:prstGeom prst="rect">
                          <a:avLst/>
                        </a:prstGeom>
                        <a:solidFill>
                          <a:schemeClr val="lt1"/>
                        </a:solidFill>
                        <a:ln w="6350">
                          <a:solidFill>
                            <a:prstClr val="black"/>
                          </a:solidFill>
                        </a:ln>
                      </wps:spPr>
                      <wps:txbx>
                        <w:txbxContent>
                          <w:p w:rsidR="00AC3E15" w:rsidRPr="002A1673" w:rsidRDefault="002A1673" w:rsidP="00AC3E15">
                            <w:pPr>
                              <w:rPr>
                                <w:sz w:val="24"/>
                              </w:rPr>
                            </w:pPr>
                            <w:r w:rsidRPr="002A1673">
                              <w:rPr>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34" o:spid="_x0000_s1037" type="#_x0000_t202" style="position:absolute;margin-left:192.3pt;margin-top:41.55pt;width:243.5pt;height:41.1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" fillcolor="white [3201]" strokeweight=".5pt">
                <v:textbox>
                  <w:txbxContent>
                    <w:p w:rsidR="00AC3E15" w:rsidRPr="002A1673" w:rsidRDefault="002A1673" w:rsidP="00AC3E15">
                      <w:pPr>
                        <w:rPr>
                          <w:sz w:val="24"/>
                        </w:rPr>
                      </w:pPr>
                      <w:r w:rsidRPr="002A1673">
                        <w:rPr>
                          <w:sz w:val="24"/>
                        </w:rPr>
                        <w:t>A:</w:t>
                      </w:r>
                    </w:p>
                  </w:txbxContent>
                </v:textbox>
                <w10:wrap anchorx="margin"/>
              </v:shape>
            </w:pict>
          </mc:Fallback>
        </mc:AlternateContent>
      </w:r>
      <w:r>
        <w:rPr>
          <w:noProof/>
        </w:rPr>
        <mc:AlternateContent>
          <mc:Choice Requires="wps">
            <w:drawing>
              <wp:anchor distT="0" distB="0" distL="114300" distR="114300" simplePos="0" relativeHeight="251725824" behindDoc="0" locked="0" layoutInCell="1" allowOverlap="1">
                <wp:simplePos x="0" y="0"/>
                <wp:positionH relativeFrom="column">
                  <wp:posOffset>801370</wp:posOffset>
                </wp:positionH>
                <wp:positionV relativeFrom="paragraph">
                  <wp:posOffset>1371600</wp:posOffset>
                </wp:positionV>
                <wp:extent cx="2363470" cy="201930"/>
                <wp:effectExtent l="19050" t="19050" r="17780" b="26670"/>
                <wp:wrapNone/>
                <wp:docPr id="333" name="Rectangle 333"/>
                <wp:cNvGraphicFramePr/>
                <a:graphic xmlns:a="http://schemas.openxmlformats.org/drawingml/2006/main">
                  <a:graphicData uri="http://schemas.microsoft.com/office/word/2010/wordprocessingShape">
                    <wps:wsp>
                      <wps:cNvSpPr/>
                      <wps:spPr>
                        <a:xfrm>
                          <a:off x="0" y="0"/>
                          <a:ext cx="2362835" cy="201295"/>
                        </a:xfrm>
                        <a:prstGeom prst="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B664E24" id="Rectangle 333" o:spid="_x0000_s1026" style="position:absolute;margin-left:63.1pt;margin-top:108pt;width:186.1pt;height:15.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" filled="f" strokecolor="#1f3763 [1604]" strokeweight="3pt"/>
            </w:pict>
          </mc:Fallback>
        </mc:AlternateContent>
      </w:r>
      <w:r>
        <w:rPr>
          <w:noProof/>
        </w:rPr>
        <mc:AlternateContent>
          <mc:Choice Requires="wps">
            <w:drawing>
              <wp:anchor distT="0" distB="0" distL="114300" distR="114300" simplePos="0" relativeHeight="251724800" behindDoc="0" locked="0" layoutInCell="1" allowOverlap="1">
                <wp:simplePos x="0" y="0"/>
                <wp:positionH relativeFrom="column">
                  <wp:posOffset>789940</wp:posOffset>
                </wp:positionH>
                <wp:positionV relativeFrom="paragraph">
                  <wp:posOffset>706120</wp:posOffset>
                </wp:positionV>
                <wp:extent cx="2363470" cy="534035"/>
                <wp:effectExtent l="19050" t="19050" r="17780" b="18415"/>
                <wp:wrapNone/>
                <wp:docPr id="332" name="Rectangle 332"/>
                <wp:cNvGraphicFramePr/>
                <a:graphic xmlns:a="http://schemas.openxmlformats.org/drawingml/2006/main">
                  <a:graphicData uri="http://schemas.microsoft.com/office/word/2010/wordprocessingShape">
                    <wps:wsp>
                      <wps:cNvSpPr/>
                      <wps:spPr>
                        <a:xfrm>
                          <a:off x="0" y="0"/>
                          <a:ext cx="2362835" cy="534035"/>
                        </a:xfrm>
                        <a:prstGeom prst="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649EF57" id="Rectangle 332" o:spid="_x0000_s1026" style="position:absolute;margin-left:62.2pt;margin-top:55.6pt;width:186.1pt;height:42.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" filled="f" strokecolor="#1f3763 [1604]" strokeweight="3pt"/>
            </w:pict>
          </mc:Fallback>
        </mc:AlternateContent>
      </w:r>
      <w:r>
        <w:rPr>
          <w:noProof/>
          <w:sz w:val="24"/>
        </w:rPr>
        <w:drawing>
          <wp:inline distT="0" distB="0" distL="0" distR="0">
            <wp:extent cx="3413125" cy="1765300"/>
            <wp:effectExtent l="19050" t="19050" r="15875" b="254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13125" cy="1765300"/>
                    </a:xfrm>
                    <a:prstGeom prst="rect">
                      <a:avLst/>
                    </a:prstGeom>
                    <a:noFill/>
                    <a:ln w="9525" cmpd="sng">
                      <a:solidFill>
                        <a:srgbClr val="000000"/>
                      </a:solidFill>
                      <a:miter lim="800000"/>
                      <a:headEnd/>
                      <a:tailEnd/>
                    </a:ln>
                    <a:effectLst/>
                  </pic:spPr>
                </pic:pic>
              </a:graphicData>
            </a:graphic>
          </wp:inline>
        </w:drawing>
      </w:r>
    </w:p>
    <w:p w:rsidR="00AC3E15" w:rsidRDefault="00AC3E15" w:rsidP="00AC3E15">
      <w:pPr>
        <w:rPr>
          <w:sz w:val="24"/>
        </w:rPr>
      </w:pPr>
    </w:p>
    <w:p w:rsidR="00AC3E15" w:rsidRDefault="00AC3E15" w:rsidP="00AC3E15">
      <w:pPr>
        <w:rPr>
          <w:sz w:val="24"/>
        </w:rPr>
      </w:pPr>
    </w:p>
    <w:p w:rsidR="00AC3E15" w:rsidRDefault="00AC3E15" w:rsidP="00AC3E15">
      <w:pPr>
        <w:rPr>
          <w:sz w:val="24"/>
        </w:rPr>
      </w:pPr>
    </w:p>
    <w:p w:rsidR="00AC3E15" w:rsidRDefault="00AC3E15" w:rsidP="00AC3E15">
      <w:pPr>
        <w:rPr>
          <w:sz w:val="24"/>
        </w:rPr>
      </w:pPr>
    </w:p>
    <w:p w:rsidR="00AC3E15" w:rsidRDefault="00AC3E15" w:rsidP="00AC3E15">
      <w:pPr>
        <w:rPr>
          <w:sz w:val="24"/>
        </w:rPr>
      </w:pPr>
    </w:p>
    <w:p w:rsidR="00AC3E15" w:rsidRDefault="00AC3E15" w:rsidP="00AC3E15">
      <w:pPr>
        <w:rPr>
          <w:sz w:val="24"/>
        </w:rPr>
      </w:pPr>
    </w:p>
    <w:p w:rsidR="00AC3E15" w:rsidRDefault="00AC3E15" w:rsidP="00AC3E15">
      <w:pPr>
        <w:rPr>
          <w:sz w:val="24"/>
        </w:rPr>
      </w:pPr>
    </w:p>
    <w:p w:rsidR="00AC3E15" w:rsidRDefault="00AC3E15" w:rsidP="00AC3E15">
      <w:pPr>
        <w:rPr>
          <w:sz w:val="24"/>
        </w:rPr>
      </w:pPr>
      <w:r>
        <w:rPr>
          <w:sz w:val="24"/>
        </w:rPr>
        <w:t xml:space="preserve">                                </w:t>
      </w:r>
      <w:r>
        <w:rPr>
          <w:noProof/>
          <w:sz w:val="24"/>
        </w:rPr>
        <w:drawing>
          <wp:inline distT="0" distB="0" distL="0" distR="0">
            <wp:extent cx="6252210" cy="415734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5400000">
                      <a:off x="0" y="0"/>
                      <a:ext cx="6252210" cy="4157345"/>
                    </a:xfrm>
                    <a:prstGeom prst="rect">
                      <a:avLst/>
                    </a:prstGeom>
                    <a:noFill/>
                    <a:ln>
                      <a:noFill/>
                    </a:ln>
                  </pic:spPr>
                </pic:pic>
              </a:graphicData>
            </a:graphic>
          </wp:inline>
        </w:drawing>
      </w:r>
    </w:p>
    <w:p w:rsidR="00AC3E15" w:rsidRDefault="00AC3E15" w:rsidP="00AC3E15">
      <w:pPr>
        <w:rPr>
          <w:sz w:val="24"/>
        </w:rPr>
      </w:pPr>
    </w:p>
    <w:p w:rsidR="00AC3E15" w:rsidRDefault="00AC3E15" w:rsidP="00AC3E15">
      <w:pPr>
        <w:rPr>
          <w:sz w:val="24"/>
        </w:rPr>
      </w:pPr>
    </w:p>
    <w:p w:rsidR="00AC3E15" w:rsidRDefault="00AC3E15" w:rsidP="00AC3E15">
      <w:pPr>
        <w:pStyle w:val="question"/>
        <w:shd w:val="clear" w:color="auto" w:fill="FFFFFF"/>
        <w:spacing w:before="240" w:beforeAutospacing="0" w:after="0" w:afterAutospacing="0"/>
        <w:ind w:left="567" w:right="567"/>
        <w:outlineLvl w:val="5"/>
        <w:rPr>
          <w:rFonts w:asciiTheme="minorHAnsi" w:eastAsiaTheme="minorHAnsi" w:hAnsiTheme="minorHAnsi" w:cstheme="minorBidi"/>
          <w:szCs w:val="22"/>
          <w:lang w:eastAsia="en-US"/>
        </w:rPr>
      </w:pPr>
    </w:p>
    <w:p w:rsidR="00AC3E15" w:rsidRDefault="00AC3E15" w:rsidP="00AC3E15">
      <w:pPr>
        <w:pStyle w:val="NoSpacing"/>
        <w:rPr>
          <w:b/>
          <w:sz w:val="36"/>
          <w:u w:val="single"/>
        </w:rPr>
      </w:pPr>
      <w:r>
        <w:rPr>
          <w:b/>
          <w:sz w:val="36"/>
          <w:u w:val="single"/>
        </w:rPr>
        <w:lastRenderedPageBreak/>
        <w:t xml:space="preserve">Exam Questions: </w:t>
      </w:r>
    </w:p>
    <w:p w:rsidR="00AC3E15" w:rsidRDefault="00AC3E15" w:rsidP="00AC3E15">
      <w:pPr>
        <w:pStyle w:val="NoSpacing"/>
      </w:pPr>
    </w:p>
    <w:p w:rsidR="00AC3E15" w:rsidRDefault="00AC3E15" w:rsidP="00AC3E15">
      <w:pPr>
        <w:pStyle w:val="NoSpacing"/>
        <w:rPr>
          <w:sz w:val="24"/>
          <w:szCs w:val="24"/>
        </w:rPr>
      </w:pPr>
      <w:r>
        <w:rPr>
          <w:sz w:val="24"/>
          <w:szCs w:val="24"/>
        </w:rPr>
        <w:t>Q1. The diagram shows part of the retina in a human eye.</w:t>
      </w:r>
    </w:p>
    <w:p w:rsidR="00AC3E15" w:rsidRDefault="00AC3E15" w:rsidP="00AC3E1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Pr>
          <w:rFonts w:asciiTheme="minorHAnsi" w:hAnsiTheme="minorHAnsi" w:cstheme="minorHAnsi"/>
          <w:noProof/>
          <w:color w:val="222222"/>
        </w:rPr>
        <w:drawing>
          <wp:inline distT="0" distB="0" distL="0" distR="0">
            <wp:extent cx="5720080" cy="2881630"/>
            <wp:effectExtent l="0" t="0" r="0" b="0"/>
            <wp:docPr id="47" name="Picture 47" descr="https://app.doublestruck.eu/content/AA_BIOL/HTML/Q/QAW05605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https://app.doublestruck.eu/content/AA_BIOL/HTML/Q/QAW05605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0080" cy="2881630"/>
                    </a:xfrm>
                    <a:prstGeom prst="rect">
                      <a:avLst/>
                    </a:prstGeom>
                    <a:noFill/>
                    <a:ln>
                      <a:noFill/>
                    </a:ln>
                  </pic:spPr>
                </pic:pic>
              </a:graphicData>
            </a:graphic>
          </wp:inline>
        </w:drawing>
      </w:r>
      <w:r>
        <w:rPr>
          <w:rFonts w:asciiTheme="minorHAnsi" w:hAnsiTheme="minorHAnsi" w:cstheme="minorHAnsi"/>
          <w:color w:val="222222"/>
        </w:rPr>
        <w:t> </w:t>
      </w:r>
    </w:p>
    <w:p w:rsidR="00AC3E15" w:rsidRDefault="00AC3E15" w:rsidP="00AC3E15">
      <w:pPr>
        <w:rPr>
          <w:sz w:val="24"/>
          <w:szCs w:val="24"/>
        </w:rPr>
      </w:pPr>
      <w:r>
        <w:rPr>
          <w:sz w:val="24"/>
          <w:szCs w:val="24"/>
        </w:rPr>
        <w:t>(a)     Explain each of the following observations.</w:t>
      </w:r>
    </w:p>
    <w:p w:rsidR="00AC3E15" w:rsidRDefault="00AC3E15" w:rsidP="00AC3E15">
      <w:pPr>
        <w:rPr>
          <w:sz w:val="24"/>
          <w:szCs w:val="24"/>
        </w:rPr>
      </w:pPr>
      <w:r>
        <w:rPr>
          <w:sz w:val="24"/>
          <w:szCs w:val="24"/>
        </w:rPr>
        <w:t>(</w:t>
      </w:r>
      <w:proofErr w:type="spellStart"/>
      <w:r>
        <w:rPr>
          <w:sz w:val="24"/>
          <w:szCs w:val="24"/>
        </w:rPr>
        <w:t>i</w:t>
      </w:r>
      <w:proofErr w:type="spellEnd"/>
      <w:r>
        <w:rPr>
          <w:sz w:val="24"/>
          <w:szCs w:val="24"/>
        </w:rPr>
        <w:t>)      When light falls on cells </w:t>
      </w:r>
      <w:r>
        <w:rPr>
          <w:b/>
          <w:bCs/>
          <w:sz w:val="24"/>
          <w:szCs w:val="24"/>
        </w:rPr>
        <w:t>1 </w:t>
      </w:r>
      <w:r>
        <w:rPr>
          <w:sz w:val="24"/>
          <w:szCs w:val="24"/>
        </w:rPr>
        <w:t>and </w:t>
      </w:r>
      <w:r>
        <w:rPr>
          <w:b/>
          <w:bCs/>
          <w:sz w:val="24"/>
          <w:szCs w:val="24"/>
        </w:rPr>
        <w:t>2</w:t>
      </w:r>
      <w:r>
        <w:rPr>
          <w:sz w:val="24"/>
          <w:szCs w:val="24"/>
        </w:rPr>
        <w:t>, only one spot of light is seen. But, when light falls on cells </w:t>
      </w:r>
      <w:r>
        <w:rPr>
          <w:b/>
          <w:bCs/>
          <w:sz w:val="24"/>
          <w:szCs w:val="24"/>
        </w:rPr>
        <w:t>2 </w:t>
      </w:r>
      <w:r>
        <w:rPr>
          <w:sz w:val="24"/>
          <w:szCs w:val="24"/>
        </w:rPr>
        <w:t>and </w:t>
      </w:r>
      <w:r>
        <w:rPr>
          <w:b/>
          <w:bCs/>
          <w:sz w:val="24"/>
          <w:szCs w:val="24"/>
        </w:rPr>
        <w:t>3</w:t>
      </w:r>
      <w:r>
        <w:rPr>
          <w:sz w:val="24"/>
          <w:szCs w:val="24"/>
        </w:rPr>
        <w:t>, two spots of light are seen.</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1)</w:t>
      </w:r>
    </w:p>
    <w:p w:rsidR="00AC3E15" w:rsidRDefault="00AC3E15" w:rsidP="00AC3E15">
      <w:pPr>
        <w:rPr>
          <w:sz w:val="24"/>
          <w:szCs w:val="24"/>
        </w:rPr>
      </w:pPr>
      <w:r>
        <w:rPr>
          <w:sz w:val="24"/>
          <w:szCs w:val="24"/>
        </w:rPr>
        <w:t>(ii)     When one unit of light energy falls on cell </w:t>
      </w:r>
      <w:r>
        <w:rPr>
          <w:b/>
          <w:bCs/>
          <w:sz w:val="24"/>
          <w:szCs w:val="24"/>
        </w:rPr>
        <w:t>3</w:t>
      </w:r>
      <w:r>
        <w:rPr>
          <w:sz w:val="24"/>
          <w:szCs w:val="24"/>
        </w:rPr>
        <w:t>, no light is seen. But, when one unit of light energy falls on cell </w:t>
      </w:r>
      <w:r>
        <w:rPr>
          <w:b/>
          <w:bCs/>
          <w:sz w:val="24"/>
          <w:szCs w:val="24"/>
        </w:rPr>
        <w:t>3</w:t>
      </w:r>
      <w:r>
        <w:rPr>
          <w:sz w:val="24"/>
          <w:szCs w:val="24"/>
        </w:rPr>
        <w:t>, one unit falls on cell </w:t>
      </w:r>
      <w:r>
        <w:rPr>
          <w:b/>
          <w:bCs/>
          <w:sz w:val="24"/>
          <w:szCs w:val="24"/>
        </w:rPr>
        <w:t>4 </w:t>
      </w:r>
      <w:r>
        <w:rPr>
          <w:sz w:val="24"/>
          <w:szCs w:val="24"/>
        </w:rPr>
        <w:t>and one unit falls on cell </w:t>
      </w:r>
      <w:r>
        <w:rPr>
          <w:b/>
          <w:bCs/>
          <w:sz w:val="24"/>
          <w:szCs w:val="24"/>
        </w:rPr>
        <w:t>5</w:t>
      </w:r>
      <w:r>
        <w:rPr>
          <w:sz w:val="24"/>
          <w:szCs w:val="24"/>
        </w:rPr>
        <w:t>, light is seen.</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3)</w:t>
      </w:r>
    </w:p>
    <w:p w:rsidR="00AC3E15" w:rsidRDefault="00AC3E15" w:rsidP="00AC3E15">
      <w:pPr>
        <w:pStyle w:val="NoSpacing"/>
        <w:rPr>
          <w:sz w:val="24"/>
          <w:szCs w:val="24"/>
        </w:rPr>
      </w:pPr>
      <w:r>
        <w:rPr>
          <w:sz w:val="24"/>
          <w:szCs w:val="24"/>
        </w:rPr>
        <w:t>(b)     Cells of the same type as cells </w:t>
      </w:r>
      <w:r>
        <w:rPr>
          <w:b/>
          <w:bCs/>
          <w:sz w:val="24"/>
          <w:szCs w:val="24"/>
        </w:rPr>
        <w:t>6 </w:t>
      </w:r>
      <w:r>
        <w:rPr>
          <w:sz w:val="24"/>
          <w:szCs w:val="24"/>
        </w:rPr>
        <w:t>and </w:t>
      </w:r>
      <w:r>
        <w:rPr>
          <w:b/>
          <w:bCs/>
          <w:sz w:val="24"/>
          <w:szCs w:val="24"/>
        </w:rPr>
        <w:t>7 </w:t>
      </w:r>
      <w:r>
        <w:rPr>
          <w:sz w:val="24"/>
          <w:szCs w:val="24"/>
        </w:rPr>
        <w:t xml:space="preserve">are found in large numbers at the fovea. This results in colour vision with high visual </w:t>
      </w:r>
      <w:proofErr w:type="spellStart"/>
      <w:proofErr w:type="gramStart"/>
      <w:r>
        <w:rPr>
          <w:sz w:val="24"/>
          <w:szCs w:val="24"/>
        </w:rPr>
        <w:t>acuity.</w:t>
      </w:r>
      <w:r>
        <w:rPr>
          <w:rFonts w:cstheme="minorHAnsi"/>
          <w:color w:val="222222"/>
          <w:sz w:val="24"/>
          <w:szCs w:val="24"/>
        </w:rPr>
        <w:t>Explain</w:t>
      </w:r>
      <w:proofErr w:type="spellEnd"/>
      <w:proofErr w:type="gramEnd"/>
      <w:r>
        <w:rPr>
          <w:rFonts w:cstheme="minorHAnsi"/>
          <w:color w:val="222222"/>
          <w:sz w:val="24"/>
          <w:szCs w:val="24"/>
        </w:rPr>
        <w:t xml:space="preserve"> what causes vision using the fovea.</w:t>
      </w:r>
    </w:p>
    <w:p w:rsidR="00AC3E15" w:rsidRDefault="00AC3E15" w:rsidP="00AC3E15">
      <w:pPr>
        <w:pStyle w:val="NoSpacing"/>
        <w:rPr>
          <w:sz w:val="24"/>
          <w:szCs w:val="24"/>
        </w:rPr>
      </w:pPr>
      <w:r>
        <w:rPr>
          <w:sz w:val="24"/>
          <w:szCs w:val="24"/>
        </w:rPr>
        <w:t>(</w:t>
      </w:r>
      <w:proofErr w:type="spellStart"/>
      <w:r>
        <w:rPr>
          <w:sz w:val="24"/>
          <w:szCs w:val="24"/>
        </w:rPr>
        <w:t>i</w:t>
      </w:r>
      <w:proofErr w:type="spellEnd"/>
      <w:r>
        <w:rPr>
          <w:sz w:val="24"/>
          <w:szCs w:val="24"/>
        </w:rPr>
        <w:t>)      to be in colour;</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1)</w:t>
      </w:r>
    </w:p>
    <w:p w:rsidR="00AC3E15" w:rsidRDefault="00AC3E15" w:rsidP="00AC3E15">
      <w:pPr>
        <w:pStyle w:val="NoSpacing"/>
        <w:rPr>
          <w:sz w:val="24"/>
          <w:szCs w:val="24"/>
        </w:rPr>
      </w:pPr>
      <w:r>
        <w:rPr>
          <w:sz w:val="24"/>
          <w:szCs w:val="24"/>
        </w:rPr>
        <w:t>(ii)     to have high visual acuity.</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w:t>
      </w:r>
    </w:p>
    <w:p w:rsidR="00AC3E15" w:rsidRDefault="00AC3E15" w:rsidP="00AC3E15">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1)</w:t>
      </w:r>
    </w:p>
    <w:p w:rsidR="00AC3E15" w:rsidRDefault="00AC3E15" w:rsidP="00AC3E15">
      <w:pPr>
        <w:pStyle w:val="NoSpacing"/>
        <w:rPr>
          <w:sz w:val="24"/>
          <w:szCs w:val="24"/>
        </w:rPr>
      </w:pPr>
      <w:r>
        <w:rPr>
          <w:sz w:val="24"/>
          <w:szCs w:val="24"/>
        </w:rPr>
        <w:lastRenderedPageBreak/>
        <w:t>Q2. After moving from bright light into darkness, it takes several minutes for the rod cells to recover their sensitivity. Researchers measured the ability of the rod cells to detect small spots of light of different colours and intensity after a person moved into darkness. The results are shown in </w:t>
      </w:r>
      <w:r>
        <w:rPr>
          <w:b/>
          <w:bCs/>
          <w:sz w:val="24"/>
          <w:szCs w:val="24"/>
        </w:rPr>
        <w:t>Figure 1</w:t>
      </w:r>
      <w:r>
        <w:rPr>
          <w:sz w:val="24"/>
          <w:szCs w:val="24"/>
        </w:rPr>
        <w:t xml:space="preserve">. </w:t>
      </w:r>
      <w:r>
        <w:rPr>
          <w:rFonts w:cstheme="minorHAnsi"/>
          <w:b/>
          <w:bCs/>
          <w:color w:val="222222"/>
          <w:sz w:val="24"/>
          <w:szCs w:val="24"/>
        </w:rPr>
        <w:t>Figure 2 </w:t>
      </w:r>
      <w:r>
        <w:rPr>
          <w:rFonts w:cstheme="minorHAnsi"/>
          <w:color w:val="222222"/>
          <w:sz w:val="24"/>
          <w:szCs w:val="24"/>
        </w:rPr>
        <w:t>shows the amount of light of different wavelengths that rhodopsin absorbs.</w:t>
      </w:r>
    </w:p>
    <w:p w:rsidR="00AC3E15" w:rsidRDefault="00AC3E15" w:rsidP="00AC3E15">
      <w:pPr>
        <w:pStyle w:val="indent2"/>
        <w:shd w:val="clear" w:color="auto" w:fill="FFFFFF"/>
        <w:spacing w:before="240" w:beforeAutospacing="0" w:after="0" w:afterAutospacing="0"/>
        <w:ind w:left="1701" w:right="567" w:hanging="567"/>
        <w:outlineLvl w:val="5"/>
        <w:rPr>
          <w:rFonts w:asciiTheme="minorHAnsi" w:hAnsiTheme="minorHAnsi" w:cstheme="minorHAnsi"/>
          <w:color w:val="222222"/>
        </w:rPr>
      </w:pPr>
      <w:r>
        <w:rPr>
          <w:rFonts w:asciiTheme="minorHAnsi" w:hAnsiTheme="minorHAnsi" w:cstheme="minorHAnsi"/>
          <w:noProof/>
          <w:color w:val="222222"/>
        </w:rPr>
        <w:drawing>
          <wp:inline distT="0" distB="0" distL="0" distR="0">
            <wp:extent cx="4476115" cy="2265045"/>
            <wp:effectExtent l="0" t="0" r="635" b="1905"/>
            <wp:docPr id="46" name="Picture 46" descr="https://app.doublestruck.eu/content/AA_BIOL/HTML/Q/QBS04408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https://app.doublestruck.eu/content/AA_BIOL/HTML/Q/QBS04408_files/image00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76115" cy="2265045"/>
                    </a:xfrm>
                    <a:prstGeom prst="rect">
                      <a:avLst/>
                    </a:prstGeom>
                    <a:noFill/>
                    <a:ln>
                      <a:noFill/>
                    </a:ln>
                  </pic:spPr>
                </pic:pic>
              </a:graphicData>
            </a:graphic>
          </wp:inline>
        </w:drawing>
      </w:r>
      <w:r>
        <w:rPr>
          <w:rFonts w:asciiTheme="minorHAnsi" w:hAnsiTheme="minorHAnsi" w:cstheme="minorHAnsi"/>
          <w:color w:val="222222"/>
        </w:rPr>
        <w:t> </w:t>
      </w:r>
    </w:p>
    <w:p w:rsidR="00AC3E15" w:rsidRDefault="00AC3E15" w:rsidP="00AC3E15">
      <w:pPr>
        <w:pStyle w:val="indent3"/>
        <w:shd w:val="clear" w:color="auto" w:fill="FFFFFF"/>
        <w:spacing w:before="240" w:beforeAutospacing="0" w:after="0" w:afterAutospacing="0"/>
        <w:ind w:left="6521" w:right="567" w:hanging="3969"/>
        <w:outlineLvl w:val="5"/>
        <w:rPr>
          <w:rFonts w:asciiTheme="minorHAnsi" w:hAnsiTheme="minorHAnsi" w:cstheme="minorHAnsi"/>
          <w:color w:val="222222"/>
        </w:rPr>
      </w:pPr>
      <w:r>
        <w:rPr>
          <w:rFonts w:asciiTheme="minorHAnsi" w:hAnsiTheme="minorHAnsi" w:cstheme="minorHAnsi"/>
          <w:b/>
          <w:bCs/>
          <w:color w:val="222222"/>
        </w:rPr>
        <w:t>Figure 1</w:t>
      </w:r>
      <w:r>
        <w:rPr>
          <w:rFonts w:asciiTheme="minorHAnsi" w:hAnsiTheme="minorHAnsi" w:cstheme="minorHAnsi"/>
          <w:color w:val="222222"/>
        </w:rPr>
        <w:t>                                                    </w:t>
      </w:r>
      <w:r>
        <w:rPr>
          <w:rFonts w:asciiTheme="minorHAnsi" w:hAnsiTheme="minorHAnsi" w:cstheme="minorHAnsi"/>
          <w:b/>
          <w:bCs/>
          <w:color w:val="222222"/>
        </w:rPr>
        <w:t>Figure 2</w:t>
      </w:r>
    </w:p>
    <w:p w:rsidR="00AC3E15" w:rsidRDefault="00AC3E15" w:rsidP="00AC3E15">
      <w:pPr>
        <w:pStyle w:val="NoSpacing"/>
        <w:rPr>
          <w:sz w:val="24"/>
          <w:szCs w:val="24"/>
        </w:rPr>
      </w:pPr>
      <w:r>
        <w:rPr>
          <w:sz w:val="24"/>
          <w:szCs w:val="24"/>
        </w:rPr>
        <w:t>(</w:t>
      </w:r>
      <w:proofErr w:type="spellStart"/>
      <w:r>
        <w:rPr>
          <w:sz w:val="24"/>
          <w:szCs w:val="24"/>
        </w:rPr>
        <w:t>i</w:t>
      </w:r>
      <w:proofErr w:type="spellEnd"/>
      <w:r>
        <w:rPr>
          <w:sz w:val="24"/>
          <w:szCs w:val="24"/>
        </w:rPr>
        <w:t>)      Explain why it takes time for the rod cells to recover their sensitivity to light after moving into darkness.</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2)</w:t>
      </w:r>
    </w:p>
    <w:p w:rsidR="00AC3E15" w:rsidRDefault="00AC3E15" w:rsidP="00AC3E15">
      <w:pPr>
        <w:pStyle w:val="NoSpacing"/>
        <w:rPr>
          <w:sz w:val="24"/>
          <w:szCs w:val="24"/>
        </w:rPr>
      </w:pPr>
      <w:r>
        <w:rPr>
          <w:sz w:val="24"/>
          <w:szCs w:val="24"/>
        </w:rPr>
        <w:t>(ii)      Use information in </w:t>
      </w:r>
      <w:r>
        <w:rPr>
          <w:b/>
          <w:bCs/>
          <w:sz w:val="24"/>
          <w:szCs w:val="24"/>
        </w:rPr>
        <w:t>Figures 1 </w:t>
      </w:r>
      <w:r>
        <w:rPr>
          <w:sz w:val="24"/>
          <w:szCs w:val="24"/>
        </w:rPr>
        <w:t>and </w:t>
      </w:r>
      <w:r>
        <w:rPr>
          <w:b/>
          <w:bCs/>
          <w:sz w:val="24"/>
          <w:szCs w:val="24"/>
        </w:rPr>
        <w:t>2 </w:t>
      </w:r>
      <w:r>
        <w:rPr>
          <w:sz w:val="24"/>
          <w:szCs w:val="24"/>
        </w:rPr>
        <w:t>to explain the differences in sensitivity of rod cells to red and green light.</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2)</w:t>
      </w:r>
    </w:p>
    <w:p w:rsidR="00AC3E15" w:rsidRDefault="00AC3E15" w:rsidP="00AC3E15">
      <w:pPr>
        <w:pStyle w:val="NoSpacing"/>
        <w:rPr>
          <w:sz w:val="24"/>
          <w:szCs w:val="24"/>
        </w:rPr>
      </w:pPr>
      <w:r>
        <w:rPr>
          <w:sz w:val="24"/>
          <w:szCs w:val="24"/>
        </w:rPr>
        <w:t>(iii)     Suggest an explanation for the difference in sensitivity of rod cells to the white and green spots after 30 minutes.</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AC3E15" w:rsidRDefault="00AC3E15" w:rsidP="00AC3E1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w:t>
      </w:r>
      <w:proofErr w:type="gramStart"/>
      <w:r>
        <w:rPr>
          <w:rFonts w:asciiTheme="minorHAnsi" w:hAnsiTheme="minorHAnsi" w:cstheme="minorHAnsi"/>
          <w:color w:val="222222"/>
        </w:rPr>
        <w:t>_</w:t>
      </w:r>
      <w:r>
        <w:rPr>
          <w:rFonts w:asciiTheme="minorHAnsi" w:hAnsiTheme="minorHAnsi" w:cstheme="minorHAnsi"/>
          <w:b/>
          <w:bCs/>
          <w:color w:val="222222"/>
        </w:rPr>
        <w:t>(</w:t>
      </w:r>
      <w:proofErr w:type="gramEnd"/>
      <w:r>
        <w:rPr>
          <w:rFonts w:asciiTheme="minorHAnsi" w:hAnsiTheme="minorHAnsi" w:cstheme="minorHAnsi"/>
          <w:b/>
          <w:bCs/>
          <w:color w:val="222222"/>
        </w:rPr>
        <w:t>1)</w:t>
      </w:r>
    </w:p>
    <w:p w:rsidR="00AC3E15" w:rsidRDefault="00AC3E15" w:rsidP="00151286">
      <w:pPr>
        <w:pStyle w:val="ListParagraph"/>
        <w:spacing w:line="360" w:lineRule="auto"/>
        <w:rPr>
          <w:rFonts w:cstheme="minorHAnsi"/>
          <w:sz w:val="24"/>
          <w:szCs w:val="20"/>
        </w:rPr>
      </w:pPr>
    </w:p>
    <w:p w:rsidR="002A1673" w:rsidRDefault="002A1673" w:rsidP="00151286">
      <w:pPr>
        <w:pStyle w:val="ListParagraph"/>
        <w:spacing w:line="360" w:lineRule="auto"/>
        <w:rPr>
          <w:rFonts w:cstheme="minorHAnsi"/>
          <w:sz w:val="24"/>
          <w:szCs w:val="20"/>
        </w:rPr>
      </w:pPr>
    </w:p>
    <w:p w:rsidR="002A1673" w:rsidRDefault="002A1673" w:rsidP="00151286">
      <w:pPr>
        <w:pStyle w:val="ListParagraph"/>
        <w:spacing w:line="360" w:lineRule="auto"/>
        <w:rPr>
          <w:rFonts w:cstheme="minorHAnsi"/>
          <w:sz w:val="24"/>
          <w:szCs w:val="20"/>
        </w:rPr>
      </w:pPr>
    </w:p>
    <w:p w:rsidR="003A6882" w:rsidRDefault="003A6882" w:rsidP="003A6882">
      <w:pPr>
        <w:rPr>
          <w:sz w:val="24"/>
        </w:rPr>
      </w:pPr>
    </w:p>
    <w:p w:rsidR="003A6882" w:rsidRDefault="003A6882" w:rsidP="003A6882">
      <w:pPr>
        <w:rPr>
          <w:b/>
          <w:sz w:val="24"/>
          <w:szCs w:val="24"/>
          <w:u w:val="single"/>
        </w:rPr>
      </w:pPr>
      <w:r>
        <w:rPr>
          <w:noProof/>
        </w:rPr>
        <w:lastRenderedPageBreak/>
        <mc:AlternateContent>
          <mc:Choice Requires="wps">
            <w:drawing>
              <wp:anchor distT="0" distB="0" distL="114300" distR="114300" simplePos="0" relativeHeight="251729920" behindDoc="0" locked="0" layoutInCell="1" allowOverlap="1">
                <wp:simplePos x="0" y="0"/>
                <wp:positionH relativeFrom="column">
                  <wp:posOffset>-29845</wp:posOffset>
                </wp:positionH>
                <wp:positionV relativeFrom="paragraph">
                  <wp:posOffset>-5715</wp:posOffset>
                </wp:positionV>
                <wp:extent cx="6661785" cy="1199515"/>
                <wp:effectExtent l="0" t="0" r="24765" b="19685"/>
                <wp:wrapNone/>
                <wp:docPr id="339" name="Rectangle 339"/>
                <wp:cNvGraphicFramePr/>
                <a:graphic xmlns:a="http://schemas.openxmlformats.org/drawingml/2006/main">
                  <a:graphicData uri="http://schemas.microsoft.com/office/word/2010/wordprocessingShape">
                    <wps:wsp>
                      <wps:cNvSpPr/>
                      <wps:spPr>
                        <a:xfrm>
                          <a:off x="0" y="0"/>
                          <a:ext cx="6661785" cy="1198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39458A6" id="Rectangle 339" o:spid="_x0000_s1026" style="position:absolute;margin-left:-2.35pt;margin-top:-.45pt;width:524.55pt;height:94.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" filled="f" strokecolor="black [3213]" strokeweight="1pt"/>
            </w:pict>
          </mc:Fallback>
        </mc:AlternateContent>
      </w:r>
      <w:r>
        <w:rPr>
          <w:b/>
          <w:sz w:val="24"/>
          <w:szCs w:val="24"/>
          <w:u w:val="single"/>
        </w:rPr>
        <w:t xml:space="preserve">Outcome: </w:t>
      </w:r>
    </w:p>
    <w:p w:rsidR="003A6882" w:rsidRDefault="003A6882" w:rsidP="003A6882">
      <w:pPr>
        <w:pStyle w:val="ListParagraph"/>
        <w:numPr>
          <w:ilvl w:val="0"/>
          <w:numId w:val="22"/>
        </w:numPr>
        <w:spacing w:line="256" w:lineRule="auto"/>
        <w:rPr>
          <w:rFonts w:cstheme="minorHAnsi"/>
          <w:sz w:val="24"/>
          <w:szCs w:val="24"/>
        </w:rPr>
      </w:pPr>
      <w:r>
        <w:rPr>
          <w:rFonts w:cstheme="minorHAnsi"/>
          <w:sz w:val="24"/>
          <w:szCs w:val="24"/>
        </w:rPr>
        <w:t>Describe, and locate on a diagram, the structures, which are responsible for events during the cardiac cycle and explain the events which take place during the cardiac cycle to stimulate and transmit a wave of electrical activity to make the heartbeat.</w:t>
      </w:r>
    </w:p>
    <w:p w:rsidR="003A6882" w:rsidRDefault="003A6882" w:rsidP="003A6882">
      <w:pPr>
        <w:pStyle w:val="ListParagraph"/>
        <w:numPr>
          <w:ilvl w:val="0"/>
          <w:numId w:val="22"/>
        </w:numPr>
        <w:spacing w:line="256" w:lineRule="auto"/>
        <w:rPr>
          <w:sz w:val="24"/>
          <w:szCs w:val="24"/>
        </w:rPr>
      </w:pPr>
      <w:r>
        <w:rPr>
          <w:rFonts w:cstheme="minorHAnsi"/>
          <w:sz w:val="24"/>
          <w:szCs w:val="24"/>
        </w:rPr>
        <w:t>Explain the roles of the SAN, AVN and bundle of His.</w:t>
      </w:r>
    </w:p>
    <w:p w:rsidR="003A6882" w:rsidRDefault="003A6882" w:rsidP="003A6882">
      <w:pPr>
        <w:pStyle w:val="ListParagraph"/>
        <w:rPr>
          <w:sz w:val="24"/>
          <w:szCs w:val="24"/>
        </w:rPr>
      </w:pPr>
      <w:r>
        <w:rPr>
          <w:noProof/>
        </w:rPr>
        <mc:AlternateContent>
          <mc:Choice Requires="wps">
            <w:drawing>
              <wp:anchor distT="0" distB="0" distL="114300" distR="114300" simplePos="0" relativeHeight="251730944" behindDoc="0" locked="0" layoutInCell="1" allowOverlap="1">
                <wp:simplePos x="0" y="0"/>
                <wp:positionH relativeFrom="margin">
                  <wp:posOffset>-41275</wp:posOffset>
                </wp:positionH>
                <wp:positionV relativeFrom="paragraph">
                  <wp:posOffset>321310</wp:posOffset>
                </wp:positionV>
                <wp:extent cx="6673850" cy="1911350"/>
                <wp:effectExtent l="0" t="0" r="12700" b="12700"/>
                <wp:wrapNone/>
                <wp:docPr id="340" name="Rectangle 340"/>
                <wp:cNvGraphicFramePr/>
                <a:graphic xmlns:a="http://schemas.openxmlformats.org/drawingml/2006/main">
                  <a:graphicData uri="http://schemas.microsoft.com/office/word/2010/wordprocessingShape">
                    <wps:wsp>
                      <wps:cNvSpPr/>
                      <wps:spPr>
                        <a:xfrm>
                          <a:off x="0" y="0"/>
                          <a:ext cx="6673215" cy="1911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89D82" id="Rectangle 340" o:spid="_x0000_s1026" style="position:absolute;margin-left:-3.25pt;margin-top:25.3pt;width:525.5pt;height:150.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" filled="f" strokecolor="windowText" strokeweight="1pt">
                <w10:wrap anchorx="margin"/>
              </v:rect>
            </w:pict>
          </mc:Fallback>
        </mc:AlternateContent>
      </w:r>
    </w:p>
    <w:p w:rsidR="003A6882" w:rsidRDefault="003A6882" w:rsidP="003A6882">
      <w:pPr>
        <w:rPr>
          <w:b/>
          <w:sz w:val="24"/>
          <w:u w:val="single"/>
        </w:rPr>
      </w:pPr>
      <w:r>
        <w:rPr>
          <w:b/>
          <w:sz w:val="24"/>
          <w:u w:val="single"/>
        </w:rPr>
        <w:t>Definitions:</w:t>
      </w:r>
      <w:r>
        <w:rPr>
          <w:rFonts w:eastAsia="Calibri" w:cstheme="minorHAnsi"/>
          <w:noProof/>
          <w:color w:val="000000" w:themeColor="text1"/>
          <w:kern w:val="24"/>
          <w:sz w:val="24"/>
          <w:szCs w:val="28"/>
          <w:lang w:eastAsia="en-GB"/>
        </w:rPr>
        <w:t xml:space="preserve"> </w:t>
      </w:r>
      <w:r>
        <w:rPr>
          <w:rFonts w:eastAsia="Calibri" w:cstheme="minorHAnsi"/>
          <w:noProof/>
          <w:color w:val="000000" w:themeColor="text1"/>
          <w:kern w:val="24"/>
          <w:sz w:val="24"/>
          <w:szCs w:val="28"/>
          <w:lang w:eastAsia="en-GB"/>
        </w:rPr>
        <w:drawing>
          <wp:inline distT="0" distB="0" distL="0" distR="0">
            <wp:extent cx="27622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p w:rsidR="003A6882" w:rsidRDefault="003A6882" w:rsidP="003A6882">
      <w:pPr>
        <w:rPr>
          <w:sz w:val="24"/>
        </w:rPr>
      </w:pPr>
      <w:r>
        <w:rPr>
          <w:sz w:val="24"/>
        </w:rPr>
        <w:t xml:space="preserve">Sino-atrial Node (SAN): Wall of right atrium produces initial wave of excitation to begin cardiac cycle. Pace-maker of the heart. </w:t>
      </w:r>
    </w:p>
    <w:p w:rsidR="003A6882" w:rsidRDefault="003A6882" w:rsidP="003A6882">
      <w:pPr>
        <w:rPr>
          <w:sz w:val="24"/>
        </w:rPr>
      </w:pPr>
      <w:proofErr w:type="spellStart"/>
      <w:r>
        <w:rPr>
          <w:sz w:val="24"/>
        </w:rPr>
        <w:t>Atrio</w:t>
      </w:r>
      <w:proofErr w:type="spellEnd"/>
      <w:r>
        <w:rPr>
          <w:sz w:val="24"/>
        </w:rPr>
        <w:t xml:space="preserve">-ventricular Node (AVN): Detects wave of excitation, delays excitation, passes excitation down the septum to the </w:t>
      </w:r>
      <w:proofErr w:type="spellStart"/>
      <w:r>
        <w:rPr>
          <w:sz w:val="24"/>
        </w:rPr>
        <w:t>purkyne</w:t>
      </w:r>
      <w:proofErr w:type="spellEnd"/>
      <w:r>
        <w:rPr>
          <w:sz w:val="24"/>
        </w:rPr>
        <w:t xml:space="preserve"> fibres. </w:t>
      </w:r>
    </w:p>
    <w:p w:rsidR="003A6882" w:rsidRDefault="003A6882" w:rsidP="003A6882">
      <w:pPr>
        <w:rPr>
          <w:sz w:val="24"/>
        </w:rPr>
      </w:pPr>
      <w:r>
        <w:rPr>
          <w:sz w:val="24"/>
        </w:rPr>
        <w:t xml:space="preserve">Bundles of His: Fibres connect to the AVN, located in the septum, carry wave of excitation to apex of heart. </w:t>
      </w:r>
    </w:p>
    <w:p w:rsidR="003A6882" w:rsidRDefault="003A6882" w:rsidP="003A6882">
      <w:pPr>
        <w:rPr>
          <w:sz w:val="24"/>
        </w:rPr>
      </w:pPr>
      <w:r>
        <w:rPr>
          <w:sz w:val="24"/>
        </w:rPr>
        <w:t xml:space="preserve">Myogenic: Wave of excitation initiated within muscle cell itself. </w:t>
      </w:r>
    </w:p>
    <w:p w:rsidR="003A6882" w:rsidRDefault="003A6882" w:rsidP="003A6882">
      <w:pPr>
        <w:rPr>
          <w:sz w:val="24"/>
        </w:rPr>
      </w:pPr>
    </w:p>
    <w:tbl>
      <w:tblPr>
        <w:tblStyle w:val="TableGrid"/>
        <w:tblW w:w="0" w:type="auto"/>
        <w:tblLook w:val="04A0" w:firstRow="1" w:lastRow="0" w:firstColumn="1" w:lastColumn="0" w:noHBand="0" w:noVBand="1"/>
      </w:tblPr>
      <w:tblGrid>
        <w:gridCol w:w="1413"/>
        <w:gridCol w:w="4111"/>
        <w:gridCol w:w="4932"/>
      </w:tblGrid>
      <w:tr w:rsidR="003A6882" w:rsidTr="003A6882">
        <w:tc>
          <w:tcPr>
            <w:tcW w:w="1413" w:type="dxa"/>
            <w:tcBorders>
              <w:top w:val="single" w:sz="4" w:space="0" w:color="auto"/>
              <w:left w:val="single" w:sz="4" w:space="0" w:color="auto"/>
              <w:bottom w:val="single" w:sz="4" w:space="0" w:color="auto"/>
              <w:right w:val="single" w:sz="4" w:space="0" w:color="auto"/>
            </w:tcBorders>
            <w:hideMark/>
          </w:tcPr>
          <w:p w:rsidR="003A6882" w:rsidRDefault="003A6882">
            <w:pPr>
              <w:rPr>
                <w:sz w:val="24"/>
              </w:rPr>
            </w:pPr>
            <w:r>
              <w:rPr>
                <w:sz w:val="24"/>
              </w:rPr>
              <w:t>Stage name</w:t>
            </w:r>
          </w:p>
        </w:tc>
        <w:tc>
          <w:tcPr>
            <w:tcW w:w="4111" w:type="dxa"/>
            <w:tcBorders>
              <w:top w:val="single" w:sz="4" w:space="0" w:color="auto"/>
              <w:left w:val="single" w:sz="4" w:space="0" w:color="auto"/>
              <w:bottom w:val="single" w:sz="4" w:space="0" w:color="auto"/>
              <w:right w:val="single" w:sz="4" w:space="0" w:color="auto"/>
            </w:tcBorders>
            <w:hideMark/>
          </w:tcPr>
          <w:p w:rsidR="003A6882" w:rsidRDefault="003A6882">
            <w:pPr>
              <w:rPr>
                <w:sz w:val="24"/>
              </w:rPr>
            </w:pPr>
            <w:r>
              <w:rPr>
                <w:sz w:val="24"/>
              </w:rPr>
              <w:t>Electrical control of cardiac cycle</w:t>
            </w:r>
            <w:r>
              <w:rPr>
                <w:rFonts w:eastAsia="Calibri" w:cstheme="minorHAnsi"/>
                <w:noProof/>
                <w:color w:val="000000" w:themeColor="text1"/>
                <w:kern w:val="24"/>
                <w:sz w:val="24"/>
                <w:szCs w:val="28"/>
                <w:lang w:eastAsia="en-GB"/>
              </w:rPr>
              <w:drawing>
                <wp:inline distT="0" distB="0" distL="0" distR="0">
                  <wp:extent cx="276225" cy="276225"/>
                  <wp:effectExtent l="0" t="0" r="9525" b="952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4932" w:type="dxa"/>
            <w:tcBorders>
              <w:top w:val="single" w:sz="4" w:space="0" w:color="auto"/>
              <w:left w:val="single" w:sz="4" w:space="0" w:color="auto"/>
              <w:bottom w:val="single" w:sz="4" w:space="0" w:color="auto"/>
              <w:right w:val="single" w:sz="4" w:space="0" w:color="auto"/>
            </w:tcBorders>
            <w:hideMark/>
          </w:tcPr>
          <w:p w:rsidR="003A6882" w:rsidRDefault="003A6882">
            <w:pPr>
              <w:rPr>
                <w:sz w:val="24"/>
              </w:rPr>
            </w:pPr>
            <w:r>
              <w:rPr>
                <w:sz w:val="24"/>
              </w:rPr>
              <w:t>Cardiac cycle (MPVD)</w:t>
            </w:r>
            <w:r>
              <w:rPr>
                <w:rFonts w:eastAsia="Calibri" w:cstheme="minorHAnsi"/>
                <w:noProof/>
                <w:color w:val="000000" w:themeColor="text1"/>
                <w:kern w:val="24"/>
                <w:sz w:val="24"/>
                <w:szCs w:val="28"/>
                <w:lang w:eastAsia="en-GB"/>
              </w:rPr>
              <w:t xml:space="preserve"> </w:t>
            </w:r>
            <w:r>
              <w:rPr>
                <w:rFonts w:eastAsia="Calibri" w:cstheme="minorHAnsi"/>
                <w:noProof/>
                <w:color w:val="000000" w:themeColor="text1"/>
                <w:kern w:val="24"/>
                <w:sz w:val="24"/>
                <w:szCs w:val="28"/>
                <w:lang w:eastAsia="en-GB"/>
              </w:rPr>
              <w:drawing>
                <wp:inline distT="0" distB="0" distL="0" distR="0">
                  <wp:extent cx="276225" cy="276225"/>
                  <wp:effectExtent l="0" t="0" r="9525"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r>
      <w:tr w:rsidR="003A6882" w:rsidTr="003A6882">
        <w:tc>
          <w:tcPr>
            <w:tcW w:w="1413" w:type="dxa"/>
            <w:tcBorders>
              <w:top w:val="single" w:sz="4" w:space="0" w:color="auto"/>
              <w:left w:val="single" w:sz="4" w:space="0" w:color="auto"/>
              <w:bottom w:val="single" w:sz="4" w:space="0" w:color="auto"/>
              <w:right w:val="single" w:sz="4" w:space="0" w:color="auto"/>
            </w:tcBorders>
            <w:hideMark/>
          </w:tcPr>
          <w:p w:rsidR="003A6882" w:rsidRDefault="003A6882">
            <w:pPr>
              <w:rPr>
                <w:sz w:val="24"/>
              </w:rPr>
            </w:pPr>
            <w:r>
              <w:rPr>
                <w:sz w:val="24"/>
              </w:rPr>
              <w:t>Atrial Systole</w:t>
            </w:r>
          </w:p>
        </w:tc>
        <w:tc>
          <w:tcPr>
            <w:tcW w:w="4111" w:type="dxa"/>
            <w:tcBorders>
              <w:top w:val="single" w:sz="4" w:space="0" w:color="auto"/>
              <w:left w:val="single" w:sz="4" w:space="0" w:color="auto"/>
              <w:bottom w:val="single" w:sz="4" w:space="0" w:color="auto"/>
              <w:right w:val="single" w:sz="4" w:space="0" w:color="auto"/>
            </w:tcBorders>
          </w:tcPr>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tc>
        <w:tc>
          <w:tcPr>
            <w:tcW w:w="4932" w:type="dxa"/>
            <w:tcBorders>
              <w:top w:val="single" w:sz="4" w:space="0" w:color="auto"/>
              <w:left w:val="single" w:sz="4" w:space="0" w:color="auto"/>
              <w:bottom w:val="single" w:sz="4" w:space="0" w:color="auto"/>
              <w:right w:val="single" w:sz="4" w:space="0" w:color="auto"/>
            </w:tcBorders>
          </w:tcPr>
          <w:p w:rsidR="003A6882" w:rsidRDefault="003A6882">
            <w:pPr>
              <w:rPr>
                <w:sz w:val="24"/>
              </w:rPr>
            </w:pPr>
          </w:p>
        </w:tc>
      </w:tr>
      <w:tr w:rsidR="003A6882" w:rsidTr="003A6882">
        <w:tc>
          <w:tcPr>
            <w:tcW w:w="1413" w:type="dxa"/>
            <w:tcBorders>
              <w:top w:val="single" w:sz="4" w:space="0" w:color="auto"/>
              <w:left w:val="single" w:sz="4" w:space="0" w:color="auto"/>
              <w:bottom w:val="single" w:sz="4" w:space="0" w:color="auto"/>
              <w:right w:val="single" w:sz="4" w:space="0" w:color="auto"/>
            </w:tcBorders>
            <w:hideMark/>
          </w:tcPr>
          <w:p w:rsidR="003A6882" w:rsidRDefault="003A6882">
            <w:pPr>
              <w:rPr>
                <w:sz w:val="24"/>
              </w:rPr>
            </w:pPr>
            <w:r>
              <w:rPr>
                <w:sz w:val="24"/>
              </w:rPr>
              <w:t>Ventricular Systole</w:t>
            </w:r>
          </w:p>
        </w:tc>
        <w:tc>
          <w:tcPr>
            <w:tcW w:w="4111" w:type="dxa"/>
            <w:tcBorders>
              <w:top w:val="single" w:sz="4" w:space="0" w:color="auto"/>
              <w:left w:val="single" w:sz="4" w:space="0" w:color="auto"/>
              <w:bottom w:val="single" w:sz="4" w:space="0" w:color="auto"/>
              <w:right w:val="single" w:sz="4" w:space="0" w:color="auto"/>
            </w:tcBorders>
          </w:tcPr>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tc>
        <w:tc>
          <w:tcPr>
            <w:tcW w:w="4932" w:type="dxa"/>
            <w:tcBorders>
              <w:top w:val="single" w:sz="4" w:space="0" w:color="auto"/>
              <w:left w:val="single" w:sz="4" w:space="0" w:color="auto"/>
              <w:bottom w:val="single" w:sz="4" w:space="0" w:color="auto"/>
              <w:right w:val="single" w:sz="4" w:space="0" w:color="auto"/>
            </w:tcBorders>
          </w:tcPr>
          <w:p w:rsidR="003A6882" w:rsidRDefault="003A6882">
            <w:pPr>
              <w:rPr>
                <w:sz w:val="24"/>
              </w:rPr>
            </w:pPr>
          </w:p>
        </w:tc>
      </w:tr>
      <w:tr w:rsidR="003A6882" w:rsidTr="003A6882">
        <w:tc>
          <w:tcPr>
            <w:tcW w:w="1413" w:type="dxa"/>
            <w:tcBorders>
              <w:top w:val="single" w:sz="4" w:space="0" w:color="auto"/>
              <w:left w:val="single" w:sz="4" w:space="0" w:color="auto"/>
              <w:bottom w:val="single" w:sz="4" w:space="0" w:color="auto"/>
              <w:right w:val="single" w:sz="4" w:space="0" w:color="auto"/>
            </w:tcBorders>
            <w:hideMark/>
          </w:tcPr>
          <w:p w:rsidR="003A6882" w:rsidRDefault="003A6882">
            <w:pPr>
              <w:rPr>
                <w:sz w:val="24"/>
              </w:rPr>
            </w:pPr>
            <w:r>
              <w:rPr>
                <w:sz w:val="24"/>
              </w:rPr>
              <w:t xml:space="preserve">Diastole </w:t>
            </w:r>
          </w:p>
        </w:tc>
        <w:tc>
          <w:tcPr>
            <w:tcW w:w="4111" w:type="dxa"/>
            <w:tcBorders>
              <w:top w:val="single" w:sz="4" w:space="0" w:color="auto"/>
              <w:left w:val="single" w:sz="4" w:space="0" w:color="auto"/>
              <w:bottom w:val="single" w:sz="4" w:space="0" w:color="auto"/>
              <w:right w:val="single" w:sz="4" w:space="0" w:color="auto"/>
            </w:tcBorders>
          </w:tcPr>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p w:rsidR="003A6882" w:rsidRDefault="003A6882">
            <w:pPr>
              <w:rPr>
                <w:sz w:val="24"/>
              </w:rPr>
            </w:pPr>
          </w:p>
        </w:tc>
        <w:tc>
          <w:tcPr>
            <w:tcW w:w="4932" w:type="dxa"/>
            <w:tcBorders>
              <w:top w:val="single" w:sz="4" w:space="0" w:color="auto"/>
              <w:left w:val="single" w:sz="4" w:space="0" w:color="auto"/>
              <w:bottom w:val="single" w:sz="4" w:space="0" w:color="auto"/>
              <w:right w:val="single" w:sz="4" w:space="0" w:color="auto"/>
            </w:tcBorders>
          </w:tcPr>
          <w:p w:rsidR="003A6882" w:rsidRDefault="003A6882">
            <w:pPr>
              <w:rPr>
                <w:sz w:val="24"/>
              </w:rPr>
            </w:pPr>
          </w:p>
        </w:tc>
      </w:tr>
    </w:tbl>
    <w:p w:rsidR="003A6882" w:rsidRDefault="003A6882" w:rsidP="003A6882">
      <w:pPr>
        <w:rPr>
          <w:b/>
          <w:sz w:val="24"/>
          <w:u w:val="single"/>
        </w:rPr>
      </w:pPr>
      <w:r>
        <w:rPr>
          <w:b/>
          <w:sz w:val="24"/>
          <w:u w:val="single"/>
        </w:rPr>
        <w:lastRenderedPageBreak/>
        <w:t>Year 1 maths recap:</w:t>
      </w:r>
    </w:p>
    <w:p w:rsidR="003A6882" w:rsidRDefault="003A6882" w:rsidP="003A6882">
      <w:pPr>
        <w:rPr>
          <w:sz w:val="24"/>
        </w:rPr>
      </w:pPr>
      <w:r>
        <w:rPr>
          <w:sz w:val="24"/>
        </w:rPr>
        <w:t xml:space="preserve">Cardiac output = Stroke volume X heart rate. </w:t>
      </w:r>
      <w:r>
        <w:rPr>
          <w:sz w:val="24"/>
        </w:rPr>
        <w:tab/>
      </w:r>
      <w:r>
        <w:rPr>
          <w:sz w:val="24"/>
        </w:rPr>
        <w:tab/>
      </w:r>
      <w:r>
        <w:rPr>
          <w:sz w:val="24"/>
        </w:rPr>
        <w:tab/>
      </w:r>
      <w:r>
        <w:rPr>
          <w:sz w:val="24"/>
        </w:rPr>
        <w:tab/>
      </w:r>
      <w:r>
        <w:rPr>
          <w:sz w:val="24"/>
        </w:rPr>
        <w:tab/>
      </w:r>
      <w:r>
        <w:rPr>
          <w:sz w:val="24"/>
        </w:rPr>
        <w:tab/>
        <w:t xml:space="preserve">        </w:t>
      </w:r>
    </w:p>
    <w:p w:rsidR="003A6882" w:rsidRDefault="003A6882" w:rsidP="003A6882">
      <w:pPr>
        <w:numPr>
          <w:ilvl w:val="0"/>
          <w:numId w:val="23"/>
        </w:numPr>
        <w:spacing w:line="256" w:lineRule="auto"/>
        <w:rPr>
          <w:sz w:val="24"/>
        </w:rPr>
      </w:pPr>
      <w:r>
        <w:rPr>
          <w:sz w:val="24"/>
        </w:rPr>
        <w:t xml:space="preserve">Rearrange the equation to work out the stroke volume. </w:t>
      </w:r>
    </w:p>
    <w:p w:rsidR="003A6882" w:rsidRDefault="003A6882" w:rsidP="003A6882">
      <w:pPr>
        <w:ind w:left="720"/>
        <w:rPr>
          <w:sz w:val="24"/>
        </w:rPr>
      </w:pPr>
    </w:p>
    <w:p w:rsidR="003A6882" w:rsidRDefault="003A6882" w:rsidP="003A6882">
      <w:pPr>
        <w:numPr>
          <w:ilvl w:val="0"/>
          <w:numId w:val="23"/>
        </w:numPr>
        <w:spacing w:line="256" w:lineRule="auto"/>
        <w:rPr>
          <w:sz w:val="24"/>
        </w:rPr>
      </w:pPr>
      <w:r>
        <w:rPr>
          <w:sz w:val="24"/>
        </w:rPr>
        <w:t>If the stroke vol = 61cm</w:t>
      </w:r>
      <w:r>
        <w:rPr>
          <w:sz w:val="24"/>
          <w:vertAlign w:val="superscript"/>
        </w:rPr>
        <w:t>3</w:t>
      </w:r>
      <w:r>
        <w:rPr>
          <w:sz w:val="24"/>
        </w:rPr>
        <w:t xml:space="preserve"> and the heart rate = 79 beats per minute, what is the cardiac output?</w:t>
      </w:r>
    </w:p>
    <w:p w:rsidR="003A6882" w:rsidRDefault="003A6882" w:rsidP="003A6882">
      <w:pPr>
        <w:ind w:left="720"/>
        <w:rPr>
          <w:sz w:val="24"/>
        </w:rPr>
      </w:pPr>
    </w:p>
    <w:p w:rsidR="003A6882" w:rsidRDefault="003A6882" w:rsidP="003A6882">
      <w:pPr>
        <w:numPr>
          <w:ilvl w:val="0"/>
          <w:numId w:val="23"/>
        </w:numPr>
        <w:spacing w:line="256" w:lineRule="auto"/>
        <w:rPr>
          <w:sz w:val="24"/>
        </w:rPr>
      </w:pPr>
      <w:r>
        <w:rPr>
          <w:sz w:val="24"/>
        </w:rPr>
        <w:t>If the heart rate = 75bpm and cardiac output is 5175cm</w:t>
      </w:r>
      <w:r>
        <w:rPr>
          <w:sz w:val="24"/>
          <w:vertAlign w:val="superscript"/>
        </w:rPr>
        <w:t>3</w:t>
      </w:r>
      <w:r>
        <w:rPr>
          <w:sz w:val="24"/>
        </w:rPr>
        <w:t xml:space="preserve"> per min what is the stroke volume?</w:t>
      </w:r>
    </w:p>
    <w:p w:rsidR="003A6882" w:rsidRDefault="003A6882" w:rsidP="003A6882">
      <w:pPr>
        <w:ind w:left="720"/>
        <w:rPr>
          <w:sz w:val="24"/>
        </w:rPr>
      </w:pPr>
    </w:p>
    <w:p w:rsidR="003A6882" w:rsidRDefault="003A6882" w:rsidP="003A6882">
      <w:pPr>
        <w:numPr>
          <w:ilvl w:val="0"/>
          <w:numId w:val="23"/>
        </w:numPr>
        <w:spacing w:line="256" w:lineRule="auto"/>
        <w:rPr>
          <w:sz w:val="24"/>
        </w:rPr>
      </w:pPr>
      <w:r>
        <w:rPr>
          <w:sz w:val="24"/>
        </w:rPr>
        <w:t>If stroke volume is 0.071L and cardiac output is 5538cm</w:t>
      </w:r>
      <w:r>
        <w:rPr>
          <w:sz w:val="24"/>
          <w:vertAlign w:val="superscript"/>
        </w:rPr>
        <w:t>3</w:t>
      </w:r>
      <w:r>
        <w:rPr>
          <w:sz w:val="24"/>
        </w:rPr>
        <w:t xml:space="preserve"> per min, what is the heart rate?</w:t>
      </w:r>
    </w:p>
    <w:p w:rsidR="003A6882" w:rsidRDefault="003A6882" w:rsidP="003A6882">
      <w:pPr>
        <w:ind w:left="720"/>
        <w:rPr>
          <w:sz w:val="24"/>
        </w:rPr>
      </w:pPr>
    </w:p>
    <w:p w:rsidR="003A6882" w:rsidRDefault="003A6882" w:rsidP="003A6882">
      <w:pPr>
        <w:numPr>
          <w:ilvl w:val="0"/>
          <w:numId w:val="23"/>
        </w:numPr>
        <w:spacing w:line="256" w:lineRule="auto"/>
        <w:rPr>
          <w:sz w:val="24"/>
        </w:rPr>
      </w:pPr>
      <w:r>
        <w:rPr>
          <w:sz w:val="24"/>
        </w:rPr>
        <w:t>If the heart rate is 74bpm and cardiac output is 5402cm</w:t>
      </w:r>
      <w:r>
        <w:rPr>
          <w:sz w:val="24"/>
          <w:vertAlign w:val="superscript"/>
        </w:rPr>
        <w:t>3</w:t>
      </w:r>
      <w:r>
        <w:rPr>
          <w:sz w:val="24"/>
        </w:rPr>
        <w:t xml:space="preserve"> per min what is the stroke volume in L? </w:t>
      </w:r>
    </w:p>
    <w:p w:rsidR="003A6882" w:rsidRDefault="003A6882" w:rsidP="003A6882">
      <w:pPr>
        <w:pBdr>
          <w:bottom w:val="single" w:sz="12" w:space="1" w:color="auto"/>
        </w:pBdr>
        <w:rPr>
          <w:sz w:val="24"/>
        </w:rPr>
      </w:pPr>
    </w:p>
    <w:p w:rsidR="003A6882" w:rsidRDefault="003A6882" w:rsidP="003A6882">
      <w:pPr>
        <w:rPr>
          <w:b/>
          <w:sz w:val="36"/>
          <w:u w:val="single"/>
        </w:rPr>
      </w:pPr>
      <w:r>
        <w:rPr>
          <w:b/>
          <w:sz w:val="36"/>
          <w:u w:val="single"/>
        </w:rPr>
        <w:t xml:space="preserve">Exam Questions: </w:t>
      </w:r>
    </w:p>
    <w:p w:rsidR="003A6882" w:rsidRPr="002B27FE" w:rsidRDefault="002B27FE" w:rsidP="002B27FE">
      <w:pPr>
        <w:pStyle w:val="NoSpacing"/>
        <w:rPr>
          <w:sz w:val="24"/>
          <w:lang w:eastAsia="en-GB"/>
        </w:rPr>
      </w:pPr>
      <w:r>
        <w:rPr>
          <w:sz w:val="24"/>
          <w:lang w:eastAsia="en-GB"/>
        </w:rPr>
        <w:t xml:space="preserve">Q1. </w:t>
      </w:r>
      <w:r w:rsidR="003A6882" w:rsidRPr="002B27FE">
        <w:rPr>
          <w:sz w:val="24"/>
          <w:lang w:eastAsia="en-GB"/>
        </w:rPr>
        <w:t>The diagram shows the pathways in the heart for the conduction of electrical impulses during the cardiac cycle.</w:t>
      </w:r>
    </w:p>
    <w:p w:rsidR="003A6882" w:rsidRPr="002B27FE" w:rsidRDefault="003A6882" w:rsidP="003A6882">
      <w:pPr>
        <w:shd w:val="clear" w:color="auto" w:fill="FFFFFF"/>
        <w:spacing w:before="240" w:after="0" w:line="240" w:lineRule="auto"/>
        <w:ind w:left="2268" w:right="567"/>
        <w:outlineLvl w:val="5"/>
        <w:rPr>
          <w:rFonts w:eastAsia="Times New Roman" w:cstheme="minorHAnsi"/>
          <w:color w:val="222222"/>
          <w:sz w:val="28"/>
          <w:szCs w:val="24"/>
          <w:lang w:eastAsia="en-GB"/>
        </w:rPr>
      </w:pPr>
      <w:r w:rsidRPr="002B27FE">
        <w:rPr>
          <w:rFonts w:eastAsia="Times New Roman" w:cstheme="minorHAnsi"/>
          <w:noProof/>
          <w:color w:val="222222"/>
          <w:sz w:val="28"/>
          <w:szCs w:val="24"/>
          <w:lang w:eastAsia="en-GB"/>
        </w:rPr>
        <w:drawing>
          <wp:inline distT="0" distB="0" distL="0" distR="0">
            <wp:extent cx="2562447" cy="1699527"/>
            <wp:effectExtent l="0" t="0" r="0" b="0"/>
            <wp:docPr id="323" name="Picture 323" descr="https://app.doublestruck.eu/content/AA_BIOL/HTML/Q/QBS04307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https://app.doublestruck.eu/content/AA_BIOL/HTML/Q/QBS04307_files/image001.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67882" cy="1703132"/>
                    </a:xfrm>
                    <a:prstGeom prst="rect">
                      <a:avLst/>
                    </a:prstGeom>
                    <a:noFill/>
                    <a:ln>
                      <a:noFill/>
                    </a:ln>
                  </pic:spPr>
                </pic:pic>
              </a:graphicData>
            </a:graphic>
          </wp:inline>
        </w:drawing>
      </w:r>
      <w:r w:rsidRPr="002B27FE">
        <w:rPr>
          <w:rFonts w:eastAsia="Times New Roman" w:cstheme="minorHAnsi"/>
          <w:color w:val="222222"/>
          <w:sz w:val="28"/>
          <w:szCs w:val="24"/>
          <w:lang w:eastAsia="en-GB"/>
        </w:rPr>
        <w:t> </w:t>
      </w:r>
    </w:p>
    <w:p w:rsidR="003A6882" w:rsidRPr="002B27FE" w:rsidRDefault="003A6882" w:rsidP="002B27FE">
      <w:pPr>
        <w:pStyle w:val="NoSpacing"/>
        <w:rPr>
          <w:sz w:val="24"/>
          <w:lang w:eastAsia="en-GB"/>
        </w:rPr>
      </w:pPr>
      <w:r w:rsidRPr="002B27FE">
        <w:rPr>
          <w:sz w:val="24"/>
          <w:lang w:eastAsia="en-GB"/>
        </w:rPr>
        <w:t>(a)     The table shows the blood pressure in the left atrium, the left ventricle and the aorta at different times during part of a cardiac cycle.</w:t>
      </w:r>
    </w:p>
    <w:p w:rsidR="003A6882" w:rsidRDefault="003A6882" w:rsidP="003A6882">
      <w:pPr>
        <w:shd w:val="clear" w:color="auto" w:fill="FFFFFF"/>
        <w:spacing w:after="0" w:line="240" w:lineRule="auto"/>
        <w:outlineLvl w:val="5"/>
        <w:rPr>
          <w:rFonts w:eastAsia="Times New Roman" w:cstheme="minorHAnsi"/>
          <w:color w:val="222222"/>
          <w:sz w:val="24"/>
          <w:szCs w:val="24"/>
          <w:lang w:eastAsia="en-GB"/>
        </w:rPr>
      </w:pPr>
      <w:r>
        <w:rPr>
          <w:rFonts w:eastAsia="Times New Roman" w:cstheme="minorHAnsi"/>
          <w:color w:val="222222"/>
          <w:sz w:val="24"/>
          <w:szCs w:val="24"/>
          <w:lang w:eastAsia="en-GB"/>
        </w:rPr>
        <w:t> </w:t>
      </w:r>
    </w:p>
    <w:tbl>
      <w:tblPr>
        <w:tblW w:w="0" w:type="auto"/>
        <w:tblInd w:w="1242" w:type="dxa"/>
        <w:tblCellMar>
          <w:left w:w="0" w:type="dxa"/>
          <w:right w:w="0" w:type="dxa"/>
        </w:tblCellMar>
        <w:tblLook w:val="04A0" w:firstRow="1" w:lastRow="0" w:firstColumn="1" w:lastColumn="0" w:noHBand="0" w:noVBand="1"/>
      </w:tblPr>
      <w:tblGrid>
        <w:gridCol w:w="1845"/>
        <w:gridCol w:w="1843"/>
        <w:gridCol w:w="1842"/>
        <w:gridCol w:w="1843"/>
      </w:tblGrid>
      <w:tr w:rsidR="003A6882" w:rsidTr="003A6882">
        <w:tc>
          <w:tcPr>
            <w:tcW w:w="1845" w:type="dxa"/>
            <w:tcBorders>
              <w:top w:val="nil"/>
              <w:left w:val="nil"/>
              <w:bottom w:val="single" w:sz="8" w:space="0" w:color="auto"/>
              <w:right w:val="nil"/>
            </w:tcBorders>
            <w:vAlign w:val="center"/>
            <w:hideMark/>
          </w:tcPr>
          <w:p w:rsidR="003A6882" w:rsidRDefault="003A6882">
            <w:pPr>
              <w:spacing w:after="0" w:line="240" w:lineRule="auto"/>
              <w:rPr>
                <w:rFonts w:eastAsia="Times New Roman" w:cstheme="minorHAnsi"/>
                <w:sz w:val="24"/>
                <w:szCs w:val="24"/>
                <w:lang w:eastAsia="en-GB"/>
              </w:rPr>
            </w:pPr>
            <w:r>
              <w:rPr>
                <w:rFonts w:eastAsia="Times New Roman" w:cstheme="minorHAnsi"/>
                <w:sz w:val="24"/>
                <w:szCs w:val="24"/>
                <w:lang w:eastAsia="en-GB"/>
              </w:rPr>
              <w:t> </w:t>
            </w:r>
          </w:p>
        </w:tc>
        <w:tc>
          <w:tcPr>
            <w:tcW w:w="5528" w:type="dxa"/>
            <w:gridSpan w:val="3"/>
            <w:tcBorders>
              <w:top w:val="single" w:sz="8" w:space="0" w:color="auto"/>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Blood pressure / kPa</w:t>
            </w:r>
          </w:p>
        </w:tc>
      </w:tr>
      <w:tr w:rsidR="003A6882" w:rsidTr="003A6882">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Time / s</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Left atrium</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Left ventricle</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Aorta</w:t>
            </w:r>
          </w:p>
        </w:tc>
      </w:tr>
      <w:tr w:rsidR="003A6882" w:rsidTr="003A6882">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0.0</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0.5</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0.4</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10.6</w:t>
            </w:r>
          </w:p>
        </w:tc>
      </w:tr>
      <w:tr w:rsidR="003A6882" w:rsidTr="003A6882">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0.1</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1.2</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0.7</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10.6</w:t>
            </w:r>
          </w:p>
        </w:tc>
      </w:tr>
      <w:tr w:rsidR="003A6882" w:rsidTr="003A6882">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0.2</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0.3</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6.7</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10.6</w:t>
            </w:r>
          </w:p>
        </w:tc>
      </w:tr>
      <w:tr w:rsidR="003A6882" w:rsidTr="003A6882">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0.3</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0.4</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17.3</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16.0</w:t>
            </w:r>
          </w:p>
        </w:tc>
      </w:tr>
      <w:tr w:rsidR="003A6882" w:rsidTr="003A6882">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0.4</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0.8</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8.0</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3A6882" w:rsidRDefault="003A6882">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12.0</w:t>
            </w:r>
          </w:p>
        </w:tc>
      </w:tr>
    </w:tbl>
    <w:p w:rsidR="003A6882" w:rsidRPr="002B27FE" w:rsidRDefault="003A6882" w:rsidP="002B27FE">
      <w:pPr>
        <w:pStyle w:val="NoSpacing"/>
        <w:rPr>
          <w:sz w:val="24"/>
          <w:szCs w:val="24"/>
          <w:lang w:eastAsia="en-GB"/>
        </w:rPr>
      </w:pPr>
      <w:r w:rsidRPr="002B27FE">
        <w:rPr>
          <w:sz w:val="24"/>
          <w:szCs w:val="24"/>
          <w:lang w:eastAsia="en-GB"/>
        </w:rPr>
        <w:lastRenderedPageBreak/>
        <w:t>(</w:t>
      </w:r>
      <w:proofErr w:type="spellStart"/>
      <w:r w:rsidRPr="002B27FE">
        <w:rPr>
          <w:sz w:val="24"/>
          <w:szCs w:val="24"/>
          <w:lang w:eastAsia="en-GB"/>
        </w:rPr>
        <w:t>i</w:t>
      </w:r>
      <w:proofErr w:type="spellEnd"/>
      <w:r w:rsidRPr="002B27FE">
        <w:rPr>
          <w:sz w:val="24"/>
          <w:szCs w:val="24"/>
          <w:lang w:eastAsia="en-GB"/>
        </w:rPr>
        <w:t>)      At which time is blood flowing into the aorta?</w:t>
      </w:r>
    </w:p>
    <w:p w:rsidR="003A6882" w:rsidRPr="002B27FE" w:rsidRDefault="003A6882" w:rsidP="002B27FE">
      <w:pPr>
        <w:shd w:val="clear" w:color="auto" w:fill="FFFFFF"/>
        <w:spacing w:before="240" w:after="0" w:line="240" w:lineRule="auto"/>
        <w:ind w:left="1701" w:right="567"/>
        <w:outlineLvl w:val="5"/>
        <w:rPr>
          <w:rFonts w:eastAsia="Times New Roman" w:cstheme="minorHAnsi"/>
          <w:b/>
          <w:bCs/>
          <w:color w:val="222222"/>
          <w:sz w:val="24"/>
          <w:szCs w:val="24"/>
          <w:lang w:eastAsia="en-GB"/>
        </w:rPr>
      </w:pPr>
      <w:r w:rsidRPr="002B27FE">
        <w:rPr>
          <w:rFonts w:eastAsia="Times New Roman" w:cstheme="minorHAnsi"/>
          <w:color w:val="222222"/>
          <w:sz w:val="24"/>
          <w:szCs w:val="24"/>
          <w:lang w:eastAsia="en-GB"/>
        </w:rPr>
        <w:t>____________________________________________________________</w:t>
      </w:r>
      <w:proofErr w:type="gramStart"/>
      <w:r w:rsidRPr="002B27FE">
        <w:rPr>
          <w:rFonts w:eastAsia="Times New Roman" w:cstheme="minorHAnsi"/>
          <w:color w:val="222222"/>
          <w:sz w:val="24"/>
          <w:szCs w:val="24"/>
          <w:lang w:eastAsia="en-GB"/>
        </w:rPr>
        <w:t>_</w:t>
      </w:r>
      <w:r w:rsidRPr="002B27FE">
        <w:rPr>
          <w:rFonts w:eastAsia="Times New Roman" w:cstheme="minorHAnsi"/>
          <w:b/>
          <w:bCs/>
          <w:color w:val="222222"/>
          <w:sz w:val="24"/>
          <w:szCs w:val="24"/>
          <w:lang w:eastAsia="en-GB"/>
        </w:rPr>
        <w:t>(</w:t>
      </w:r>
      <w:proofErr w:type="gramEnd"/>
      <w:r w:rsidRPr="002B27FE">
        <w:rPr>
          <w:rFonts w:eastAsia="Times New Roman" w:cstheme="minorHAnsi"/>
          <w:b/>
          <w:bCs/>
          <w:color w:val="222222"/>
          <w:sz w:val="24"/>
          <w:szCs w:val="24"/>
          <w:lang w:eastAsia="en-GB"/>
        </w:rPr>
        <w:t>1</w:t>
      </w:r>
      <w:r w:rsidR="002B27FE" w:rsidRPr="002B27FE">
        <w:rPr>
          <w:rFonts w:eastAsia="Times New Roman" w:cstheme="minorHAnsi"/>
          <w:b/>
          <w:bCs/>
          <w:color w:val="222222"/>
          <w:sz w:val="24"/>
          <w:szCs w:val="24"/>
          <w:lang w:eastAsia="en-GB"/>
        </w:rPr>
        <w:t>)</w:t>
      </w:r>
    </w:p>
    <w:p w:rsidR="002B27FE" w:rsidRPr="002B27FE" w:rsidRDefault="002B27FE" w:rsidP="002B27FE">
      <w:pPr>
        <w:shd w:val="clear" w:color="auto" w:fill="FFFFFF"/>
        <w:spacing w:before="240" w:after="0" w:line="240" w:lineRule="auto"/>
        <w:ind w:left="1701" w:right="567"/>
        <w:outlineLvl w:val="5"/>
        <w:rPr>
          <w:rFonts w:eastAsia="Times New Roman" w:cstheme="minorHAnsi"/>
          <w:color w:val="222222"/>
          <w:sz w:val="24"/>
          <w:szCs w:val="24"/>
          <w:lang w:eastAsia="en-GB"/>
        </w:rPr>
      </w:pPr>
    </w:p>
    <w:p w:rsidR="003A6882" w:rsidRPr="002B27FE" w:rsidRDefault="003A6882" w:rsidP="002B27FE">
      <w:pPr>
        <w:pStyle w:val="NoSpacing"/>
        <w:rPr>
          <w:sz w:val="24"/>
          <w:szCs w:val="24"/>
          <w:lang w:eastAsia="en-GB"/>
        </w:rPr>
      </w:pPr>
      <w:r w:rsidRPr="002B27FE">
        <w:rPr>
          <w:sz w:val="24"/>
          <w:szCs w:val="24"/>
          <w:lang w:eastAsia="en-GB"/>
        </w:rPr>
        <w:t>(ii)     Between which times are the atrioventricular valves closed?</w:t>
      </w:r>
    </w:p>
    <w:p w:rsidR="003A6882" w:rsidRPr="002B27FE" w:rsidRDefault="003A6882" w:rsidP="002B27FE">
      <w:pPr>
        <w:shd w:val="clear" w:color="auto" w:fill="FFFFFF"/>
        <w:spacing w:before="240" w:after="0" w:line="240" w:lineRule="auto"/>
        <w:ind w:left="1701" w:right="567"/>
        <w:outlineLvl w:val="5"/>
        <w:rPr>
          <w:rFonts w:eastAsia="Times New Roman" w:cstheme="minorHAnsi"/>
          <w:b/>
          <w:bCs/>
          <w:color w:val="222222"/>
          <w:sz w:val="24"/>
          <w:szCs w:val="24"/>
          <w:lang w:eastAsia="en-GB"/>
        </w:rPr>
      </w:pPr>
      <w:r w:rsidRPr="002B27FE">
        <w:rPr>
          <w:rFonts w:eastAsia="Times New Roman" w:cstheme="minorHAnsi"/>
          <w:color w:val="222222"/>
          <w:sz w:val="24"/>
          <w:szCs w:val="24"/>
          <w:lang w:eastAsia="en-GB"/>
        </w:rPr>
        <w:t>____________________________________________________________</w:t>
      </w:r>
      <w:proofErr w:type="gramStart"/>
      <w:r w:rsidRPr="002B27FE">
        <w:rPr>
          <w:rFonts w:eastAsia="Times New Roman" w:cstheme="minorHAnsi"/>
          <w:color w:val="222222"/>
          <w:sz w:val="24"/>
          <w:szCs w:val="24"/>
          <w:lang w:eastAsia="en-GB"/>
        </w:rPr>
        <w:t>_</w:t>
      </w:r>
      <w:r w:rsidRPr="002B27FE">
        <w:rPr>
          <w:rFonts w:eastAsia="Times New Roman" w:cstheme="minorHAnsi"/>
          <w:b/>
          <w:bCs/>
          <w:color w:val="222222"/>
          <w:sz w:val="24"/>
          <w:szCs w:val="24"/>
          <w:lang w:eastAsia="en-GB"/>
        </w:rPr>
        <w:t>(</w:t>
      </w:r>
      <w:proofErr w:type="gramEnd"/>
      <w:r w:rsidRPr="002B27FE">
        <w:rPr>
          <w:rFonts w:eastAsia="Times New Roman" w:cstheme="minorHAnsi"/>
          <w:b/>
          <w:bCs/>
          <w:color w:val="222222"/>
          <w:sz w:val="24"/>
          <w:szCs w:val="24"/>
          <w:lang w:eastAsia="en-GB"/>
        </w:rPr>
        <w:t>1)</w:t>
      </w:r>
    </w:p>
    <w:p w:rsidR="002B27FE" w:rsidRPr="002B27FE" w:rsidRDefault="002B27FE" w:rsidP="002B27FE">
      <w:pPr>
        <w:shd w:val="clear" w:color="auto" w:fill="FFFFFF"/>
        <w:spacing w:before="240" w:after="0" w:line="240" w:lineRule="auto"/>
        <w:ind w:left="1701" w:right="567"/>
        <w:outlineLvl w:val="5"/>
        <w:rPr>
          <w:rFonts w:eastAsia="Times New Roman" w:cstheme="minorHAnsi"/>
          <w:color w:val="222222"/>
          <w:sz w:val="24"/>
          <w:szCs w:val="24"/>
          <w:lang w:eastAsia="en-GB"/>
        </w:rPr>
      </w:pPr>
    </w:p>
    <w:p w:rsidR="003A6882" w:rsidRPr="002B27FE" w:rsidRDefault="003A6882" w:rsidP="002B27FE">
      <w:pPr>
        <w:pStyle w:val="NoSpacing"/>
        <w:rPr>
          <w:sz w:val="24"/>
          <w:szCs w:val="24"/>
          <w:lang w:eastAsia="en-GB"/>
        </w:rPr>
      </w:pPr>
      <w:r w:rsidRPr="002B27FE">
        <w:rPr>
          <w:sz w:val="24"/>
          <w:szCs w:val="24"/>
          <w:lang w:eastAsia="en-GB"/>
        </w:rPr>
        <w:t>(b)     The maximum pressure in the left ventricle is higher than the maximum pressure in the right ventricle. What causes this difference in pressure?</w:t>
      </w:r>
    </w:p>
    <w:p w:rsidR="003A6882" w:rsidRPr="002B27FE" w:rsidRDefault="003A6882" w:rsidP="003A6882">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2B27FE">
        <w:rPr>
          <w:rFonts w:eastAsia="Times New Roman" w:cstheme="minorHAnsi"/>
          <w:color w:val="222222"/>
          <w:sz w:val="24"/>
          <w:szCs w:val="24"/>
          <w:lang w:eastAsia="en-GB"/>
        </w:rPr>
        <w:t>___________________________________________________________________</w:t>
      </w:r>
    </w:p>
    <w:p w:rsidR="003A6882" w:rsidRPr="002B27FE" w:rsidRDefault="003A6882" w:rsidP="002B27FE">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2B27FE">
        <w:rPr>
          <w:rFonts w:eastAsia="Times New Roman" w:cstheme="minorHAnsi"/>
          <w:color w:val="222222"/>
          <w:sz w:val="24"/>
          <w:szCs w:val="24"/>
          <w:lang w:eastAsia="en-GB"/>
        </w:rPr>
        <w:t>__________________________________________________________________</w:t>
      </w:r>
      <w:proofErr w:type="gramStart"/>
      <w:r w:rsidRPr="002B27FE">
        <w:rPr>
          <w:rFonts w:eastAsia="Times New Roman" w:cstheme="minorHAnsi"/>
          <w:color w:val="222222"/>
          <w:sz w:val="24"/>
          <w:szCs w:val="24"/>
          <w:lang w:eastAsia="en-GB"/>
        </w:rPr>
        <w:t>_</w:t>
      </w:r>
      <w:r w:rsidRPr="002B27FE">
        <w:rPr>
          <w:rFonts w:eastAsia="Times New Roman" w:cstheme="minorHAnsi"/>
          <w:b/>
          <w:bCs/>
          <w:color w:val="222222"/>
          <w:sz w:val="24"/>
          <w:szCs w:val="24"/>
          <w:lang w:eastAsia="en-GB"/>
        </w:rPr>
        <w:t>(</w:t>
      </w:r>
      <w:proofErr w:type="gramEnd"/>
      <w:r w:rsidRPr="002B27FE">
        <w:rPr>
          <w:rFonts w:eastAsia="Times New Roman" w:cstheme="minorHAnsi"/>
          <w:b/>
          <w:bCs/>
          <w:color w:val="222222"/>
          <w:sz w:val="24"/>
          <w:szCs w:val="24"/>
          <w:lang w:eastAsia="en-GB"/>
        </w:rPr>
        <w:t>1)</w:t>
      </w:r>
    </w:p>
    <w:p w:rsidR="003A6882" w:rsidRPr="002B27FE" w:rsidRDefault="003A6882" w:rsidP="003A6882">
      <w:pPr>
        <w:shd w:val="clear" w:color="auto" w:fill="FFFFFF"/>
        <w:spacing w:before="60" w:after="0" w:line="240" w:lineRule="atLeast"/>
        <w:jc w:val="right"/>
        <w:outlineLvl w:val="5"/>
        <w:rPr>
          <w:rFonts w:eastAsia="Times New Roman" w:cstheme="minorHAnsi"/>
          <w:b/>
          <w:bCs/>
          <w:color w:val="222222"/>
          <w:sz w:val="24"/>
          <w:szCs w:val="24"/>
          <w:lang w:eastAsia="en-GB"/>
        </w:rPr>
      </w:pPr>
    </w:p>
    <w:p w:rsidR="003A6882" w:rsidRPr="002B27FE" w:rsidRDefault="003A6882" w:rsidP="003A6882">
      <w:pPr>
        <w:shd w:val="clear" w:color="auto" w:fill="FFFFFF"/>
        <w:spacing w:before="60" w:after="0" w:line="240" w:lineRule="atLeast"/>
        <w:jc w:val="right"/>
        <w:outlineLvl w:val="5"/>
        <w:rPr>
          <w:rFonts w:eastAsia="Times New Roman" w:cstheme="minorHAnsi"/>
          <w:b/>
          <w:bCs/>
          <w:color w:val="222222"/>
          <w:sz w:val="24"/>
          <w:szCs w:val="24"/>
          <w:lang w:eastAsia="en-GB"/>
        </w:rPr>
      </w:pPr>
    </w:p>
    <w:p w:rsidR="003A6882" w:rsidRPr="002B27FE" w:rsidRDefault="002B27FE" w:rsidP="002B27FE">
      <w:pPr>
        <w:pStyle w:val="NoSpacing"/>
        <w:rPr>
          <w:rFonts w:eastAsia="Times New Roman"/>
          <w:sz w:val="24"/>
          <w:szCs w:val="24"/>
          <w:lang w:eastAsia="en-GB"/>
        </w:rPr>
      </w:pPr>
      <w:r w:rsidRPr="002B27FE">
        <w:rPr>
          <w:sz w:val="24"/>
          <w:szCs w:val="24"/>
        </w:rPr>
        <w:t xml:space="preserve">Q2. </w:t>
      </w:r>
      <w:r w:rsidR="003A6882" w:rsidRPr="002B27FE">
        <w:rPr>
          <w:sz w:val="24"/>
          <w:szCs w:val="24"/>
        </w:rPr>
        <w:t>(a)    Describe how a heartbeat is initiated and coordinated.</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___________________________________________________________________</w:t>
      </w:r>
    </w:p>
    <w:p w:rsidR="003A6882" w:rsidRPr="002B27FE" w:rsidRDefault="003A6882" w:rsidP="002B27FE">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2B27FE">
        <w:rPr>
          <w:rFonts w:asciiTheme="minorHAnsi" w:hAnsiTheme="minorHAnsi" w:cstheme="minorHAnsi"/>
          <w:color w:val="222222"/>
        </w:rPr>
        <w:t>_________________________________________________________________</w:t>
      </w:r>
      <w:r w:rsidR="002B27FE" w:rsidRPr="002B27FE">
        <w:rPr>
          <w:rFonts w:asciiTheme="minorHAnsi" w:hAnsiTheme="minorHAnsi" w:cstheme="minorHAnsi"/>
          <w:b/>
          <w:bCs/>
          <w:color w:val="222222"/>
        </w:rPr>
        <w:t xml:space="preserve"> </w:t>
      </w:r>
      <w:r w:rsidRPr="002B27FE">
        <w:rPr>
          <w:rFonts w:asciiTheme="minorHAnsi" w:hAnsiTheme="minorHAnsi" w:cstheme="minorHAnsi"/>
          <w:b/>
          <w:bCs/>
          <w:color w:val="222222"/>
        </w:rPr>
        <w:t>(5)</w:t>
      </w:r>
    </w:p>
    <w:p w:rsidR="003A6882" w:rsidRPr="002B27FE" w:rsidRDefault="003A6882" w:rsidP="002B27FE">
      <w:pPr>
        <w:pStyle w:val="NoSpacing"/>
        <w:rPr>
          <w:sz w:val="24"/>
          <w:szCs w:val="24"/>
        </w:rPr>
      </w:pPr>
      <w:r w:rsidRPr="002B27FE">
        <w:rPr>
          <w:sz w:val="24"/>
          <w:szCs w:val="24"/>
        </w:rPr>
        <w:t>(b)     Explain how the heart muscle and the heart valves maintain a one-way flow of blood from the left atrium to the aorta.</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3A6882" w:rsidRDefault="003A6882" w:rsidP="003A688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___________________________________________________________________</w:t>
      </w:r>
    </w:p>
    <w:p w:rsidR="002A1673" w:rsidRPr="002B27FE" w:rsidRDefault="003A6882" w:rsidP="002B27FE">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222222"/>
        </w:rPr>
        <w:t>__________________________________________________________________</w:t>
      </w:r>
      <w:r w:rsidR="002B27FE">
        <w:rPr>
          <w:rFonts w:cstheme="minorHAnsi"/>
          <w:b/>
          <w:bCs/>
          <w:color w:val="222222"/>
        </w:rPr>
        <w:t xml:space="preserve"> </w:t>
      </w:r>
      <w:r>
        <w:rPr>
          <w:rFonts w:cstheme="minorHAnsi"/>
          <w:b/>
          <w:bCs/>
          <w:color w:val="222222"/>
        </w:rPr>
        <w:t>(5)</w:t>
      </w:r>
    </w:p>
    <w:p w:rsidR="00030FF2" w:rsidRDefault="00030FF2" w:rsidP="00151286">
      <w:pPr>
        <w:pStyle w:val="ListParagraph"/>
        <w:spacing w:line="360" w:lineRule="auto"/>
        <w:rPr>
          <w:rFonts w:cstheme="minorHAnsi"/>
          <w:sz w:val="24"/>
          <w:szCs w:val="20"/>
        </w:rPr>
      </w:pPr>
    </w:p>
    <w:p w:rsidR="00757EA9" w:rsidRPr="00757EA9" w:rsidRDefault="00757EA9" w:rsidP="00757EA9">
      <w:pPr>
        <w:rPr>
          <w:b/>
          <w:sz w:val="24"/>
          <w:szCs w:val="24"/>
          <w:u w:val="single"/>
        </w:rPr>
      </w:pPr>
      <w:bookmarkStart w:id="12" w:name="_Hlk23692510"/>
      <w:r>
        <w:rPr>
          <w:b/>
          <w:noProof/>
          <w:sz w:val="24"/>
          <w:szCs w:val="24"/>
          <w:u w:val="single"/>
        </w:rPr>
        <w:lastRenderedPageBreak/>
        <mc:AlternateContent>
          <mc:Choice Requires="wps">
            <w:drawing>
              <wp:anchor distT="0" distB="0" distL="114300" distR="114300" simplePos="0" relativeHeight="251731968" behindDoc="0" locked="0" layoutInCell="1" allowOverlap="1">
                <wp:simplePos x="0" y="0"/>
                <wp:positionH relativeFrom="column">
                  <wp:posOffset>-85060</wp:posOffset>
                </wp:positionH>
                <wp:positionV relativeFrom="paragraph">
                  <wp:posOffset>-42530</wp:posOffset>
                </wp:positionV>
                <wp:extent cx="6911162" cy="1435395"/>
                <wp:effectExtent l="0" t="0" r="23495" b="12700"/>
                <wp:wrapNone/>
                <wp:docPr id="327" name="Rectangle 327"/>
                <wp:cNvGraphicFramePr/>
                <a:graphic xmlns:a="http://schemas.openxmlformats.org/drawingml/2006/main">
                  <a:graphicData uri="http://schemas.microsoft.com/office/word/2010/wordprocessingShape">
                    <wps:wsp>
                      <wps:cNvSpPr/>
                      <wps:spPr>
                        <a:xfrm>
                          <a:off x="0" y="0"/>
                          <a:ext cx="6911162" cy="14353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4F30C" id="Rectangle 327" o:spid="_x0000_s1026" style="position:absolute;margin-left:-6.7pt;margin-top:-3.35pt;width:544.2pt;height:113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" filled="f" strokecolor="black [3213]" strokeweight="1pt"/>
            </w:pict>
          </mc:Fallback>
        </mc:AlternateContent>
      </w:r>
      <w:r w:rsidRPr="00757EA9">
        <w:rPr>
          <w:b/>
          <w:sz w:val="24"/>
          <w:szCs w:val="24"/>
          <w:u w:val="single"/>
        </w:rPr>
        <w:t xml:space="preserve">Outcome: </w:t>
      </w:r>
    </w:p>
    <w:p w:rsidR="00757EA9" w:rsidRPr="000E0671" w:rsidRDefault="00757EA9" w:rsidP="00757EA9">
      <w:pPr>
        <w:pStyle w:val="ListParagraph"/>
        <w:numPr>
          <w:ilvl w:val="0"/>
          <w:numId w:val="24"/>
        </w:numPr>
        <w:rPr>
          <w:rFonts w:cstheme="minorHAnsi"/>
          <w:sz w:val="24"/>
          <w:szCs w:val="24"/>
        </w:rPr>
      </w:pPr>
      <w:r w:rsidRPr="000E0671">
        <w:rPr>
          <w:rFonts w:cstheme="minorHAnsi"/>
          <w:sz w:val="24"/>
          <w:szCs w:val="24"/>
        </w:rPr>
        <w:t>Explain the location of, and the role played by chemoreceptors and pressure receptors involved in detecting changes which lead to changes in heart rate.</w:t>
      </w:r>
    </w:p>
    <w:p w:rsidR="00757EA9" w:rsidRPr="000E0671" w:rsidRDefault="00757EA9" w:rsidP="00757EA9">
      <w:pPr>
        <w:pStyle w:val="ListParagraph"/>
        <w:numPr>
          <w:ilvl w:val="0"/>
          <w:numId w:val="24"/>
        </w:numPr>
        <w:rPr>
          <w:rFonts w:cstheme="minorHAnsi"/>
          <w:sz w:val="24"/>
          <w:szCs w:val="24"/>
        </w:rPr>
      </w:pPr>
      <w:r w:rsidRPr="000E0671">
        <w:rPr>
          <w:rFonts w:cstheme="minorHAnsi"/>
          <w:sz w:val="24"/>
          <w:szCs w:val="24"/>
        </w:rPr>
        <w:t>Explain the role of the autonomic nervous system (sympathetic and parasympathetic) in controlling heart rate.</w:t>
      </w:r>
    </w:p>
    <w:p w:rsidR="00757EA9" w:rsidRPr="000E0671" w:rsidRDefault="00757EA9" w:rsidP="00757EA9">
      <w:pPr>
        <w:pStyle w:val="ListParagraph"/>
        <w:numPr>
          <w:ilvl w:val="0"/>
          <w:numId w:val="24"/>
        </w:numPr>
        <w:rPr>
          <w:sz w:val="24"/>
          <w:szCs w:val="24"/>
        </w:rPr>
      </w:pPr>
      <w:r w:rsidRPr="000E0671">
        <w:rPr>
          <w:rFonts w:cstheme="minorHAnsi"/>
          <w:sz w:val="24"/>
          <w:szCs w:val="24"/>
        </w:rPr>
        <w:t>Explain the role of the medulla oblongata.</w:t>
      </w:r>
    </w:p>
    <w:p w:rsidR="00757EA9" w:rsidRPr="000E0671" w:rsidRDefault="00757EA9" w:rsidP="00757EA9">
      <w:pPr>
        <w:rPr>
          <w:sz w:val="24"/>
          <w:szCs w:val="24"/>
        </w:rPr>
      </w:pPr>
      <w:r w:rsidRPr="000E0671">
        <w:rPr>
          <w:sz w:val="24"/>
          <w:szCs w:val="24"/>
        </w:rPr>
        <w:t>Use page 342-343 in the textbook to complete the diagram using the labels below:</w:t>
      </w:r>
    </w:p>
    <w:tbl>
      <w:tblPr>
        <w:tblStyle w:val="TableGrid"/>
        <w:tblW w:w="0" w:type="auto"/>
        <w:tblLook w:val="04A0" w:firstRow="1" w:lastRow="0" w:firstColumn="1" w:lastColumn="0" w:noHBand="0" w:noVBand="1"/>
      </w:tblPr>
      <w:tblGrid>
        <w:gridCol w:w="3485"/>
        <w:gridCol w:w="3485"/>
        <w:gridCol w:w="3486"/>
      </w:tblGrid>
      <w:tr w:rsidR="00757EA9" w:rsidTr="00757EA9">
        <w:tc>
          <w:tcPr>
            <w:tcW w:w="3485" w:type="dxa"/>
          </w:tcPr>
          <w:p w:rsidR="00757EA9" w:rsidRDefault="00757EA9" w:rsidP="00757EA9"/>
        </w:tc>
        <w:tc>
          <w:tcPr>
            <w:tcW w:w="3485" w:type="dxa"/>
          </w:tcPr>
          <w:p w:rsidR="00757EA9" w:rsidRDefault="00757EA9" w:rsidP="00757EA9"/>
        </w:tc>
        <w:tc>
          <w:tcPr>
            <w:tcW w:w="3486" w:type="dxa"/>
          </w:tcPr>
          <w:p w:rsidR="00757EA9" w:rsidRDefault="00757EA9" w:rsidP="00757EA9"/>
        </w:tc>
      </w:tr>
      <w:tr w:rsidR="00757EA9" w:rsidTr="00757EA9">
        <w:tc>
          <w:tcPr>
            <w:tcW w:w="3485" w:type="dxa"/>
          </w:tcPr>
          <w:p w:rsidR="00757EA9" w:rsidRDefault="00757EA9" w:rsidP="00757EA9"/>
        </w:tc>
        <w:tc>
          <w:tcPr>
            <w:tcW w:w="3485" w:type="dxa"/>
          </w:tcPr>
          <w:p w:rsidR="00757EA9" w:rsidRDefault="00757EA9" w:rsidP="00757EA9"/>
        </w:tc>
        <w:tc>
          <w:tcPr>
            <w:tcW w:w="3486" w:type="dxa"/>
          </w:tcPr>
          <w:p w:rsidR="00757EA9" w:rsidRDefault="00757EA9" w:rsidP="00757EA9"/>
        </w:tc>
      </w:tr>
    </w:tbl>
    <w:p w:rsidR="00757EA9" w:rsidRDefault="00757EA9" w:rsidP="00757EA9"/>
    <w:p w:rsidR="00757EA9" w:rsidRDefault="00757EA9" w:rsidP="000E0671">
      <w:pPr>
        <w:jc w:val="center"/>
      </w:pPr>
      <w:r>
        <w:rPr>
          <w:noProof/>
        </w:rPr>
        <w:drawing>
          <wp:inline distT="0" distB="0" distL="0" distR="0" wp14:anchorId="507A8A5E">
            <wp:extent cx="4157330" cy="3346952"/>
            <wp:effectExtent l="0" t="0" r="0" b="635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0">
                      <a:extLst>
                        <a:ext uri="{28A0092B-C50C-407E-A947-70E740481C1C}">
                          <a14:useLocalDpi xmlns:a14="http://schemas.microsoft.com/office/drawing/2010/main" val="0"/>
                        </a:ext>
                      </a:extLst>
                    </a:blip>
                    <a:srcRect b="4691"/>
                    <a:stretch/>
                  </pic:blipFill>
                  <pic:spPr bwMode="auto">
                    <a:xfrm>
                      <a:off x="0" y="0"/>
                      <a:ext cx="4173239" cy="335976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2122"/>
        <w:gridCol w:w="3118"/>
        <w:gridCol w:w="5216"/>
      </w:tblGrid>
      <w:tr w:rsidR="00757EA9" w:rsidRPr="000E0671" w:rsidTr="000E0671">
        <w:tc>
          <w:tcPr>
            <w:tcW w:w="2122" w:type="dxa"/>
          </w:tcPr>
          <w:p w:rsidR="00757EA9" w:rsidRPr="000E0671" w:rsidRDefault="00757EA9" w:rsidP="00757EA9">
            <w:pPr>
              <w:rPr>
                <w:sz w:val="24"/>
              </w:rPr>
            </w:pPr>
            <w:r w:rsidRPr="000E0671">
              <w:rPr>
                <w:sz w:val="24"/>
              </w:rPr>
              <w:t>Factor</w:t>
            </w:r>
          </w:p>
        </w:tc>
        <w:tc>
          <w:tcPr>
            <w:tcW w:w="3118" w:type="dxa"/>
          </w:tcPr>
          <w:p w:rsidR="00757EA9" w:rsidRPr="000E0671" w:rsidRDefault="00757EA9" w:rsidP="00757EA9">
            <w:pPr>
              <w:rPr>
                <w:sz w:val="24"/>
              </w:rPr>
            </w:pPr>
            <w:r w:rsidRPr="000E0671">
              <w:rPr>
                <w:sz w:val="24"/>
              </w:rPr>
              <w:t>Receptor</w:t>
            </w:r>
            <w:r w:rsidR="007642CC" w:rsidRPr="000E0671">
              <w:rPr>
                <w:sz w:val="24"/>
              </w:rPr>
              <w:t xml:space="preserve"> and location </w:t>
            </w:r>
          </w:p>
        </w:tc>
        <w:tc>
          <w:tcPr>
            <w:tcW w:w="5216" w:type="dxa"/>
          </w:tcPr>
          <w:p w:rsidR="00757EA9" w:rsidRPr="000E0671" w:rsidRDefault="00757EA9" w:rsidP="00757EA9">
            <w:pPr>
              <w:rPr>
                <w:sz w:val="24"/>
              </w:rPr>
            </w:pPr>
            <w:r w:rsidRPr="000E0671">
              <w:rPr>
                <w:sz w:val="24"/>
              </w:rPr>
              <w:t xml:space="preserve">Effect on heart rate </w:t>
            </w:r>
          </w:p>
        </w:tc>
      </w:tr>
      <w:tr w:rsidR="00757EA9" w:rsidRPr="000E0671" w:rsidTr="000E0671">
        <w:tc>
          <w:tcPr>
            <w:tcW w:w="2122" w:type="dxa"/>
          </w:tcPr>
          <w:p w:rsidR="00757EA9" w:rsidRPr="000E0671" w:rsidRDefault="007642CC" w:rsidP="00757EA9">
            <w:pPr>
              <w:rPr>
                <w:sz w:val="24"/>
              </w:rPr>
            </w:pPr>
            <w:r w:rsidRPr="000E0671">
              <w:rPr>
                <w:sz w:val="24"/>
              </w:rPr>
              <w:t>Rise in b</w:t>
            </w:r>
            <w:r w:rsidR="00757EA9" w:rsidRPr="000E0671">
              <w:rPr>
                <w:sz w:val="24"/>
              </w:rPr>
              <w:t xml:space="preserve">lood pressure </w:t>
            </w:r>
          </w:p>
        </w:tc>
        <w:tc>
          <w:tcPr>
            <w:tcW w:w="3118" w:type="dxa"/>
          </w:tcPr>
          <w:p w:rsidR="00757EA9" w:rsidRPr="000E0671" w:rsidRDefault="00757EA9" w:rsidP="00757EA9">
            <w:pPr>
              <w:rPr>
                <w:sz w:val="24"/>
              </w:rPr>
            </w:pPr>
            <w:r w:rsidRPr="000E0671">
              <w:rPr>
                <w:sz w:val="24"/>
              </w:rPr>
              <w:t>Pressure/</w:t>
            </w:r>
            <w:proofErr w:type="spellStart"/>
            <w:r w:rsidRPr="000E0671">
              <w:rPr>
                <w:sz w:val="24"/>
              </w:rPr>
              <w:t>Baro</w:t>
            </w:r>
            <w:proofErr w:type="spellEnd"/>
            <w:r w:rsidRPr="000E0671">
              <w:rPr>
                <w:sz w:val="24"/>
              </w:rPr>
              <w:t xml:space="preserve"> receptors </w:t>
            </w:r>
            <w:r w:rsidR="007642CC" w:rsidRPr="000E0671">
              <w:rPr>
                <w:sz w:val="24"/>
              </w:rPr>
              <w:t>in Aorta</w:t>
            </w:r>
          </w:p>
        </w:tc>
        <w:tc>
          <w:tcPr>
            <w:tcW w:w="5216" w:type="dxa"/>
          </w:tcPr>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Pr="000E0671" w:rsidRDefault="000E0671" w:rsidP="00757EA9">
            <w:pPr>
              <w:rPr>
                <w:color w:val="7030A0"/>
                <w:sz w:val="24"/>
              </w:rPr>
            </w:pPr>
          </w:p>
          <w:p w:rsidR="000E0671" w:rsidRPr="000E0671" w:rsidRDefault="000E0671" w:rsidP="00757EA9">
            <w:pPr>
              <w:rPr>
                <w:color w:val="7030A0"/>
                <w:sz w:val="24"/>
              </w:rPr>
            </w:pPr>
          </w:p>
        </w:tc>
      </w:tr>
      <w:tr w:rsidR="007642CC" w:rsidRPr="000E0671" w:rsidTr="000E0671">
        <w:tc>
          <w:tcPr>
            <w:tcW w:w="2122" w:type="dxa"/>
          </w:tcPr>
          <w:p w:rsidR="007642CC" w:rsidRPr="000E0671" w:rsidRDefault="007642CC" w:rsidP="00757EA9">
            <w:pPr>
              <w:rPr>
                <w:sz w:val="24"/>
              </w:rPr>
            </w:pPr>
            <w:r w:rsidRPr="000E0671">
              <w:rPr>
                <w:sz w:val="24"/>
              </w:rPr>
              <w:t xml:space="preserve">Rise in Carbon dioxide concentration/ increase in acidity of the blood </w:t>
            </w:r>
          </w:p>
        </w:tc>
        <w:tc>
          <w:tcPr>
            <w:tcW w:w="3118" w:type="dxa"/>
          </w:tcPr>
          <w:p w:rsidR="007642CC" w:rsidRPr="000E0671" w:rsidRDefault="007642CC" w:rsidP="00757EA9">
            <w:pPr>
              <w:rPr>
                <w:sz w:val="24"/>
              </w:rPr>
            </w:pPr>
            <w:r w:rsidRPr="000E0671">
              <w:rPr>
                <w:sz w:val="24"/>
              </w:rPr>
              <w:t xml:space="preserve">Chemoreceptors in Aorta  </w:t>
            </w:r>
          </w:p>
        </w:tc>
        <w:tc>
          <w:tcPr>
            <w:tcW w:w="5216" w:type="dxa"/>
          </w:tcPr>
          <w:p w:rsidR="000E0671" w:rsidRPr="000E0671" w:rsidRDefault="000E0671" w:rsidP="00757EA9">
            <w:pPr>
              <w:rPr>
                <w:color w:val="7030A0"/>
                <w:sz w:val="24"/>
              </w:rPr>
            </w:pPr>
          </w:p>
          <w:p w:rsidR="000E0671" w:rsidRP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Default="000E0671" w:rsidP="00757EA9">
            <w:pPr>
              <w:rPr>
                <w:color w:val="7030A0"/>
                <w:sz w:val="24"/>
              </w:rPr>
            </w:pPr>
          </w:p>
          <w:p w:rsidR="000E0671" w:rsidRPr="000E0671" w:rsidRDefault="000E0671" w:rsidP="00757EA9">
            <w:pPr>
              <w:rPr>
                <w:color w:val="7030A0"/>
                <w:sz w:val="24"/>
              </w:rPr>
            </w:pPr>
          </w:p>
        </w:tc>
      </w:tr>
    </w:tbl>
    <w:bookmarkEnd w:id="12"/>
    <w:p w:rsidR="00EB29F3" w:rsidRDefault="00F40DF1" w:rsidP="00EB29F3">
      <w:pPr>
        <w:rPr>
          <w:sz w:val="24"/>
        </w:rPr>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38112" behindDoc="0" locked="0" layoutInCell="1" allowOverlap="1">
                <wp:simplePos x="0" y="0"/>
                <wp:positionH relativeFrom="margin">
                  <wp:align>left</wp:align>
                </wp:positionH>
                <wp:positionV relativeFrom="paragraph">
                  <wp:posOffset>12109</wp:posOffset>
                </wp:positionV>
                <wp:extent cx="6579235" cy="1852295"/>
                <wp:effectExtent l="0" t="0" r="12065" b="14605"/>
                <wp:wrapNone/>
                <wp:docPr id="352" name="Text Box 352"/>
                <wp:cNvGraphicFramePr/>
                <a:graphic xmlns:a="http://schemas.openxmlformats.org/drawingml/2006/main">
                  <a:graphicData uri="http://schemas.microsoft.com/office/word/2010/wordprocessingShape">
                    <wps:wsp>
                      <wps:cNvSpPr txBox="1"/>
                      <wps:spPr>
                        <a:xfrm>
                          <a:off x="0" y="0"/>
                          <a:ext cx="6579235" cy="1852295"/>
                        </a:xfrm>
                        <a:prstGeom prst="rect">
                          <a:avLst/>
                        </a:prstGeom>
                        <a:solidFill>
                          <a:schemeClr val="lt1"/>
                        </a:solidFill>
                        <a:ln w="6350">
                          <a:solidFill>
                            <a:prstClr val="black"/>
                          </a:solidFill>
                        </a:ln>
                      </wps:spPr>
                      <wps:txbx>
                        <w:txbxContent>
                          <w:p w:rsidR="00F40DF1" w:rsidRDefault="00F40DF1" w:rsidP="00F40DF1">
                            <w:r>
                              <w:t>Effect of starting to exercise on cardiac cycle (</w:t>
                            </w:r>
                            <w:proofErr w:type="spellStart"/>
                            <w:r>
                              <w:t>incl</w:t>
                            </w:r>
                            <w:proofErr w:type="spellEnd"/>
                            <w:r>
                              <w:t xml:space="preserve"> the autonomic 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52" o:spid="_x0000_s1038" type="#_x0000_t202" style="position:absolute;margin-left:0;margin-top:.95pt;width:518.05pt;height:145.85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" fillcolor="white [3201]" strokeweight=".5pt">
                <v:textbox>
                  <w:txbxContent>
                    <w:p w:rsidR="00F40DF1" w:rsidRDefault="00F40DF1" w:rsidP="00F40DF1">
                      <w:r>
                        <w:t>Effect of starting to exercise on cardiac cycle (</w:t>
                      </w:r>
                      <w:proofErr w:type="spellStart"/>
                      <w:r>
                        <w:t>incl</w:t>
                      </w:r>
                      <w:proofErr w:type="spellEnd"/>
                      <w:r>
                        <w:t xml:space="preserve"> the autonomic NS)</w:t>
                      </w:r>
                    </w:p>
                  </w:txbxContent>
                </v:textbox>
                <w10:wrap anchorx="margin"/>
              </v:shape>
            </w:pict>
          </mc:Fallback>
        </mc:AlternateContent>
      </w:r>
    </w:p>
    <w:p w:rsidR="00EB29F3" w:rsidRDefault="00EB29F3" w:rsidP="00EB29F3">
      <w:pPr>
        <w:rPr>
          <w:sz w:val="24"/>
        </w:rPr>
      </w:pPr>
    </w:p>
    <w:p w:rsidR="00EB29F3" w:rsidRDefault="00EB29F3" w:rsidP="00EB29F3">
      <w:pPr>
        <w:rPr>
          <w:sz w:val="24"/>
        </w:rPr>
      </w:pPr>
    </w:p>
    <w:p w:rsidR="00EB29F3" w:rsidRDefault="00EB29F3" w:rsidP="00EB29F3">
      <w:pPr>
        <w:rPr>
          <w:sz w:val="24"/>
        </w:rPr>
      </w:pPr>
    </w:p>
    <w:p w:rsidR="00EB29F3" w:rsidRDefault="00EB29F3" w:rsidP="00EB29F3">
      <w:pPr>
        <w:rPr>
          <w:sz w:val="24"/>
        </w:rPr>
      </w:pPr>
    </w:p>
    <w:p w:rsidR="00EB29F3" w:rsidRDefault="00EB29F3" w:rsidP="00EB29F3">
      <w:pPr>
        <w:rPr>
          <w:sz w:val="24"/>
        </w:rPr>
      </w:pPr>
    </w:p>
    <w:p w:rsidR="00EB29F3" w:rsidRDefault="00EB29F3" w:rsidP="00EB29F3">
      <w:pPr>
        <w:rPr>
          <w:sz w:val="24"/>
        </w:rPr>
      </w:pPr>
    </w:p>
    <w:p w:rsidR="00EB29F3" w:rsidRDefault="00EB29F3" w:rsidP="00EB29F3">
      <w:pPr>
        <w:rPr>
          <w:sz w:val="24"/>
        </w:rPr>
      </w:pPr>
      <w:r>
        <w:rPr>
          <w:noProof/>
        </w:rPr>
        <mc:AlternateContent>
          <mc:Choice Requires="wps">
            <w:drawing>
              <wp:anchor distT="0" distB="0" distL="114300" distR="114300" simplePos="0" relativeHeight="251735040" behindDoc="0" locked="0" layoutInCell="1" allowOverlap="1">
                <wp:simplePos x="0" y="0"/>
                <wp:positionH relativeFrom="column">
                  <wp:posOffset>29845</wp:posOffset>
                </wp:positionH>
                <wp:positionV relativeFrom="paragraph">
                  <wp:posOffset>205105</wp:posOffset>
                </wp:positionV>
                <wp:extent cx="1816735" cy="3895090"/>
                <wp:effectExtent l="0" t="0" r="12065" b="10160"/>
                <wp:wrapNone/>
                <wp:docPr id="354" name="Text Box 354"/>
                <wp:cNvGraphicFramePr/>
                <a:graphic xmlns:a="http://schemas.openxmlformats.org/drawingml/2006/main">
                  <a:graphicData uri="http://schemas.microsoft.com/office/word/2010/wordprocessingShape">
                    <wps:wsp>
                      <wps:cNvSpPr txBox="1"/>
                      <wps:spPr>
                        <a:xfrm>
                          <a:off x="0" y="0"/>
                          <a:ext cx="1816735" cy="3895090"/>
                        </a:xfrm>
                        <a:prstGeom prst="rect">
                          <a:avLst/>
                        </a:prstGeom>
                        <a:solidFill>
                          <a:schemeClr val="lt1"/>
                        </a:solidFill>
                        <a:ln w="6350">
                          <a:solidFill>
                            <a:prstClr val="black"/>
                          </a:solidFill>
                        </a:ln>
                      </wps:spPr>
                      <wps:txbx>
                        <w:txbxContent>
                          <w:p w:rsidR="00EB29F3" w:rsidRDefault="00EB29F3" w:rsidP="00EB29F3">
                            <w:r>
                              <w:t xml:space="preserve">Electrical control of cardiac cycle.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54" o:spid="_x0000_s1039" type="#_x0000_t202" style="position:absolute;margin-left:2.35pt;margin-top:16.15pt;width:143.05pt;height:306.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" fillcolor="white [3201]" strokeweight=".5pt">
                <v:textbox>
                  <w:txbxContent>
                    <w:p w:rsidR="00EB29F3" w:rsidRDefault="00EB29F3" w:rsidP="00EB29F3">
                      <w:r>
                        <w:t xml:space="preserve">Electrical control of cardiac cycle. </w:t>
                      </w:r>
                    </w:p>
                  </w:txbxContent>
                </v:textbox>
              </v:shape>
            </w:pict>
          </mc:Fallback>
        </mc:AlternateContent>
      </w:r>
      <w:r>
        <w:rPr>
          <w:noProof/>
        </w:rPr>
        <mc:AlternateContent>
          <mc:Choice Requires="wps">
            <w:drawing>
              <wp:anchor distT="0" distB="0" distL="114300" distR="114300" simplePos="0" relativeHeight="251736064" behindDoc="0" locked="0" layoutInCell="1" allowOverlap="1">
                <wp:simplePos x="0" y="0"/>
                <wp:positionH relativeFrom="column">
                  <wp:posOffset>4789170</wp:posOffset>
                </wp:positionH>
                <wp:positionV relativeFrom="paragraph">
                  <wp:posOffset>155575</wp:posOffset>
                </wp:positionV>
                <wp:extent cx="1816735" cy="3895090"/>
                <wp:effectExtent l="0" t="0" r="12065" b="10160"/>
                <wp:wrapNone/>
                <wp:docPr id="355" name="Text Box 355"/>
                <wp:cNvGraphicFramePr/>
                <a:graphic xmlns:a="http://schemas.openxmlformats.org/drawingml/2006/main">
                  <a:graphicData uri="http://schemas.microsoft.com/office/word/2010/wordprocessingShape">
                    <wps:wsp>
                      <wps:cNvSpPr txBox="1"/>
                      <wps:spPr>
                        <a:xfrm>
                          <a:off x="0" y="0"/>
                          <a:ext cx="1816735" cy="3895090"/>
                        </a:xfrm>
                        <a:prstGeom prst="rect">
                          <a:avLst/>
                        </a:prstGeom>
                        <a:solidFill>
                          <a:schemeClr val="lt1"/>
                        </a:solidFill>
                        <a:ln w="6350">
                          <a:solidFill>
                            <a:prstClr val="black"/>
                          </a:solidFill>
                        </a:ln>
                      </wps:spPr>
                      <wps:txbx>
                        <w:txbxContent>
                          <w:p w:rsidR="00EB29F3" w:rsidRDefault="00EB29F3" w:rsidP="00EB29F3">
                            <w:r>
                              <w:t xml:space="preserve">Year 1 cardiac cycle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55" o:spid="_x0000_s1040" type="#_x0000_t202" style="position:absolute;margin-left:377.1pt;margin-top:12.25pt;width:143.05pt;height:306.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" fillcolor="white [3201]" strokeweight=".5pt">
                <v:textbox>
                  <w:txbxContent>
                    <w:p w:rsidR="00EB29F3" w:rsidRDefault="00EB29F3" w:rsidP="00EB29F3">
                      <w:r>
                        <w:t xml:space="preserve">Year 1 cardiac cycle  </w:t>
                      </w:r>
                    </w:p>
                  </w:txbxContent>
                </v:textbox>
              </v:shape>
            </w:pict>
          </mc:Fallback>
        </mc:AlternateContent>
      </w:r>
    </w:p>
    <w:p w:rsidR="00EB29F3" w:rsidRDefault="00EB29F3" w:rsidP="00EB29F3">
      <w:pPr>
        <w:rPr>
          <w:sz w:val="24"/>
        </w:rPr>
      </w:pPr>
    </w:p>
    <w:p w:rsidR="00EB29F3" w:rsidRDefault="00EB29F3" w:rsidP="00EB29F3">
      <w:pPr>
        <w:jc w:val="center"/>
        <w:rPr>
          <w:sz w:val="24"/>
        </w:rPr>
      </w:pPr>
      <w:r>
        <w:rPr>
          <w:noProof/>
        </w:rPr>
        <mc:AlternateContent>
          <mc:Choice Requires="wps">
            <w:drawing>
              <wp:anchor distT="0" distB="0" distL="114300" distR="114300" simplePos="0" relativeHeight="251734016" behindDoc="0" locked="0" layoutInCell="1" allowOverlap="1">
                <wp:simplePos x="0" y="0"/>
                <wp:positionH relativeFrom="margin">
                  <wp:align>left</wp:align>
                </wp:positionH>
                <wp:positionV relativeFrom="paragraph">
                  <wp:posOffset>3912870</wp:posOffset>
                </wp:positionV>
                <wp:extent cx="6579235" cy="1852295"/>
                <wp:effectExtent l="0" t="0" r="12065" b="14605"/>
                <wp:wrapNone/>
                <wp:docPr id="353" name="Text Box 353"/>
                <wp:cNvGraphicFramePr/>
                <a:graphic xmlns:a="http://schemas.openxmlformats.org/drawingml/2006/main">
                  <a:graphicData uri="http://schemas.microsoft.com/office/word/2010/wordprocessingShape">
                    <wps:wsp>
                      <wps:cNvSpPr txBox="1"/>
                      <wps:spPr>
                        <a:xfrm>
                          <a:off x="0" y="0"/>
                          <a:ext cx="6578600" cy="1852295"/>
                        </a:xfrm>
                        <a:prstGeom prst="rect">
                          <a:avLst/>
                        </a:prstGeom>
                        <a:solidFill>
                          <a:schemeClr val="lt1"/>
                        </a:solidFill>
                        <a:ln w="6350">
                          <a:solidFill>
                            <a:prstClr val="black"/>
                          </a:solidFill>
                        </a:ln>
                      </wps:spPr>
                      <wps:txbx>
                        <w:txbxContent>
                          <w:p w:rsidR="00EB29F3" w:rsidRDefault="00EB29F3" w:rsidP="00EB29F3">
                            <w:r>
                              <w:t>Effect of recovering from strenuous exercise on cardiac cycle (</w:t>
                            </w:r>
                            <w:proofErr w:type="spellStart"/>
                            <w:r>
                              <w:t>incl</w:t>
                            </w:r>
                            <w:proofErr w:type="spellEnd"/>
                            <w:r>
                              <w:t xml:space="preserve"> the autonomic 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53" o:spid="_x0000_s1041" type="#_x0000_t202" style="position:absolute;left:0;text-align:left;margin-left:0;margin-top:308.1pt;width:518.05pt;height:145.85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" fillcolor="white [3201]" strokeweight=".5pt">
                <v:textbox>
                  <w:txbxContent>
                    <w:p w:rsidR="00EB29F3" w:rsidRDefault="00EB29F3" w:rsidP="00EB29F3">
                      <w:r>
                        <w:t>Effect of recovering from strenuous exercise on cardiac cycle (</w:t>
                      </w:r>
                      <w:proofErr w:type="spellStart"/>
                      <w:r>
                        <w:t>incl</w:t>
                      </w:r>
                      <w:proofErr w:type="spellEnd"/>
                      <w:r>
                        <w:t xml:space="preserve"> the autonomic NS)</w:t>
                      </w:r>
                    </w:p>
                  </w:txbxContent>
                </v:textbox>
                <w10:wrap anchorx="margin"/>
              </v:shape>
            </w:pict>
          </mc:Fallback>
        </mc:AlternateContent>
      </w:r>
      <w:r>
        <w:rPr>
          <w:noProof/>
        </w:rPr>
        <w:drawing>
          <wp:inline distT="0" distB="0" distL="0" distR="0">
            <wp:extent cx="2732405" cy="2275205"/>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32405" cy="2275205"/>
                    </a:xfrm>
                    <a:prstGeom prst="rect">
                      <a:avLst/>
                    </a:prstGeom>
                    <a:noFill/>
                    <a:ln>
                      <a:noFill/>
                    </a:ln>
                  </pic:spPr>
                </pic:pic>
              </a:graphicData>
            </a:graphic>
          </wp:inline>
        </w:drawing>
      </w: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EB29F3" w:rsidRDefault="00EB29F3" w:rsidP="00EB29F3">
      <w:pPr>
        <w:jc w:val="center"/>
        <w:rPr>
          <w:sz w:val="24"/>
        </w:rPr>
      </w:pPr>
    </w:p>
    <w:p w:rsidR="00F40DF1" w:rsidRDefault="00F40DF1" w:rsidP="00EB29F3">
      <w:pPr>
        <w:jc w:val="center"/>
        <w:rPr>
          <w:sz w:val="24"/>
        </w:rPr>
      </w:pPr>
    </w:p>
    <w:p w:rsidR="00757EA9" w:rsidRPr="0094194C" w:rsidRDefault="0094194C" w:rsidP="00757EA9">
      <w:pPr>
        <w:rPr>
          <w:b/>
          <w:sz w:val="36"/>
          <w:szCs w:val="36"/>
          <w:u w:val="single"/>
        </w:rPr>
      </w:pPr>
      <w:r w:rsidRPr="0094194C">
        <w:rPr>
          <w:b/>
          <w:sz w:val="36"/>
          <w:szCs w:val="36"/>
          <w:u w:val="single"/>
        </w:rPr>
        <w:lastRenderedPageBreak/>
        <w:t xml:space="preserve">Exam Questions: </w:t>
      </w:r>
    </w:p>
    <w:p w:rsidR="0094194C" w:rsidRPr="0094194C" w:rsidRDefault="0094194C" w:rsidP="0094194C">
      <w:pPr>
        <w:pStyle w:val="NoSpacing"/>
        <w:rPr>
          <w:rFonts w:cstheme="minorHAnsi"/>
          <w:sz w:val="24"/>
          <w:szCs w:val="24"/>
          <w:lang w:eastAsia="en-GB"/>
        </w:rPr>
      </w:pPr>
      <w:r w:rsidRPr="0094194C">
        <w:rPr>
          <w:rFonts w:cstheme="minorHAnsi"/>
          <w:sz w:val="24"/>
          <w:szCs w:val="24"/>
          <w:lang w:eastAsia="en-GB"/>
        </w:rPr>
        <w:t xml:space="preserve">Q1. (a)     Exercise causes an increase in heart rate. </w:t>
      </w:r>
      <w:r w:rsidRPr="0094194C">
        <w:rPr>
          <w:rFonts w:eastAsia="Times New Roman" w:cstheme="minorHAnsi"/>
          <w:color w:val="222222"/>
          <w:sz w:val="24"/>
          <w:szCs w:val="24"/>
          <w:lang w:eastAsia="en-GB"/>
        </w:rPr>
        <w:t>Describe the role of receptors and of the nervous system in this process.</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w:t>
      </w:r>
      <w:proofErr w:type="gramStart"/>
      <w:r w:rsidRPr="0094194C">
        <w:rPr>
          <w:rFonts w:eastAsia="Times New Roman" w:cstheme="minorHAnsi"/>
          <w:color w:val="222222"/>
          <w:sz w:val="24"/>
          <w:szCs w:val="24"/>
          <w:lang w:eastAsia="en-GB"/>
        </w:rPr>
        <w:t>_</w:t>
      </w:r>
      <w:r w:rsidRPr="0094194C">
        <w:rPr>
          <w:rFonts w:eastAsia="Times New Roman" w:cstheme="minorHAnsi"/>
          <w:b/>
          <w:bCs/>
          <w:color w:val="222222"/>
          <w:sz w:val="24"/>
          <w:szCs w:val="24"/>
          <w:lang w:eastAsia="en-GB"/>
        </w:rPr>
        <w:t>(</w:t>
      </w:r>
      <w:proofErr w:type="gramEnd"/>
      <w:r w:rsidRPr="0094194C">
        <w:rPr>
          <w:rFonts w:eastAsia="Times New Roman" w:cstheme="minorHAnsi"/>
          <w:b/>
          <w:bCs/>
          <w:color w:val="222222"/>
          <w:sz w:val="24"/>
          <w:szCs w:val="24"/>
          <w:lang w:eastAsia="en-GB"/>
        </w:rPr>
        <w:t>4)</w:t>
      </w:r>
    </w:p>
    <w:p w:rsidR="0094194C" w:rsidRPr="0094194C" w:rsidRDefault="0094194C" w:rsidP="0094194C">
      <w:pPr>
        <w:pStyle w:val="NoSpacing"/>
        <w:rPr>
          <w:rFonts w:cstheme="minorHAnsi"/>
          <w:sz w:val="24"/>
          <w:szCs w:val="24"/>
          <w:lang w:eastAsia="en-GB"/>
        </w:rPr>
      </w:pPr>
      <w:r w:rsidRPr="0094194C">
        <w:rPr>
          <w:rFonts w:cstheme="minorHAnsi"/>
          <w:sz w:val="24"/>
          <w:szCs w:val="24"/>
          <w:lang w:eastAsia="en-GB"/>
        </w:rPr>
        <w:t xml:space="preserve">(b)     AMP-activated protein kinase (AMPK) is an enzyme that regulates a number of cellular processes. Exercise leads to activation of AMPK. </w:t>
      </w:r>
      <w:r w:rsidRPr="0094194C">
        <w:rPr>
          <w:rFonts w:eastAsia="Times New Roman" w:cstheme="minorHAnsi"/>
          <w:color w:val="222222"/>
          <w:sz w:val="24"/>
          <w:szCs w:val="24"/>
          <w:lang w:eastAsia="en-GB"/>
        </w:rPr>
        <w:t>The diagram shows one effect of activation of AMPK during exercise.</w:t>
      </w:r>
    </w:p>
    <w:p w:rsidR="0094194C" w:rsidRPr="0094194C" w:rsidRDefault="0094194C" w:rsidP="0094194C">
      <w:pPr>
        <w:shd w:val="clear" w:color="auto" w:fill="FFFFFF"/>
        <w:spacing w:before="240" w:after="0" w:line="240" w:lineRule="auto"/>
        <w:jc w:val="center"/>
        <w:outlineLvl w:val="5"/>
        <w:rPr>
          <w:rFonts w:eastAsia="Times New Roman" w:cstheme="minorHAnsi"/>
          <w:color w:val="222222"/>
          <w:sz w:val="24"/>
          <w:szCs w:val="24"/>
          <w:lang w:eastAsia="en-GB"/>
        </w:rPr>
      </w:pPr>
      <w:r w:rsidRPr="0094194C">
        <w:rPr>
          <w:rFonts w:eastAsia="Times New Roman" w:cstheme="minorHAnsi"/>
          <w:noProof/>
          <w:color w:val="222222"/>
          <w:sz w:val="24"/>
          <w:szCs w:val="24"/>
          <w:lang w:eastAsia="en-GB"/>
        </w:rPr>
        <w:drawing>
          <wp:inline distT="0" distB="0" distL="0" distR="0">
            <wp:extent cx="3370521" cy="1546705"/>
            <wp:effectExtent l="0" t="0" r="1905" b="0"/>
            <wp:docPr id="329" name="Picture 329" descr="https://app.doublestruck.eu/content/AA_BIOL/HTML/Q/QS17L201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pp.doublestruck.eu/content/AA_BIOL/HTML/Q/QS17L201_files/img0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79443" cy="1550799"/>
                    </a:xfrm>
                    <a:prstGeom prst="rect">
                      <a:avLst/>
                    </a:prstGeom>
                    <a:noFill/>
                    <a:ln>
                      <a:noFill/>
                    </a:ln>
                  </pic:spPr>
                </pic:pic>
              </a:graphicData>
            </a:graphic>
          </wp:inline>
        </w:drawing>
      </w:r>
      <w:r w:rsidRPr="0094194C">
        <w:rPr>
          <w:rFonts w:eastAsia="Times New Roman" w:cstheme="minorHAnsi"/>
          <w:color w:val="222222"/>
          <w:sz w:val="24"/>
          <w:szCs w:val="24"/>
          <w:lang w:eastAsia="en-GB"/>
        </w:rPr>
        <w:t> </w:t>
      </w:r>
    </w:p>
    <w:p w:rsidR="0094194C" w:rsidRPr="0094194C" w:rsidRDefault="0094194C" w:rsidP="0094194C">
      <w:pPr>
        <w:pStyle w:val="NoSpacing"/>
        <w:rPr>
          <w:rFonts w:cstheme="minorHAnsi"/>
          <w:sz w:val="24"/>
          <w:szCs w:val="24"/>
          <w:lang w:eastAsia="en-GB"/>
        </w:rPr>
      </w:pPr>
      <w:r w:rsidRPr="0094194C">
        <w:rPr>
          <w:rFonts w:cstheme="minorHAnsi"/>
          <w:sz w:val="24"/>
          <w:szCs w:val="24"/>
          <w:lang w:eastAsia="en-GB"/>
        </w:rPr>
        <w:t xml:space="preserve">CPT1 is a channel protein that transports fatty acids into mitochondria. </w:t>
      </w:r>
      <w:r w:rsidRPr="0094194C">
        <w:rPr>
          <w:rFonts w:eastAsia="Times New Roman" w:cstheme="minorHAnsi"/>
          <w:color w:val="222222"/>
          <w:sz w:val="24"/>
          <w:szCs w:val="24"/>
          <w:lang w:eastAsia="en-GB"/>
        </w:rPr>
        <w:t>Using the diagram above, explain the benefit of activation of AMPK during exercise.</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w:t>
      </w:r>
      <w:r w:rsidRPr="0094194C">
        <w:rPr>
          <w:rFonts w:eastAsia="Times New Roman" w:cstheme="minorHAnsi"/>
          <w:b/>
          <w:bCs/>
          <w:color w:val="222222"/>
          <w:sz w:val="24"/>
          <w:szCs w:val="24"/>
          <w:lang w:eastAsia="en-GB"/>
        </w:rPr>
        <w:t xml:space="preserve"> (3)</w:t>
      </w:r>
    </w:p>
    <w:p w:rsidR="0094194C" w:rsidRPr="0094194C" w:rsidRDefault="0094194C" w:rsidP="0094194C">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p>
    <w:p w:rsidR="0094194C" w:rsidRPr="0094194C" w:rsidRDefault="0094194C" w:rsidP="0094194C">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p>
    <w:p w:rsidR="0094194C" w:rsidRPr="0094194C" w:rsidRDefault="0094194C" w:rsidP="0094194C">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p>
    <w:p w:rsidR="0094194C" w:rsidRPr="0094194C" w:rsidRDefault="0094194C" w:rsidP="0094194C">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p>
    <w:p w:rsidR="0094194C" w:rsidRPr="0094194C" w:rsidRDefault="0094194C" w:rsidP="0094194C">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p>
    <w:p w:rsidR="0094194C" w:rsidRPr="0094194C" w:rsidRDefault="0094194C" w:rsidP="0094194C">
      <w:pPr>
        <w:pStyle w:val="NoSpacing"/>
        <w:rPr>
          <w:rFonts w:cstheme="minorHAnsi"/>
          <w:sz w:val="24"/>
          <w:szCs w:val="24"/>
          <w:lang w:eastAsia="en-GB"/>
        </w:rPr>
      </w:pPr>
      <w:bookmarkStart w:id="13" w:name="_GoBack"/>
      <w:r w:rsidRPr="0094194C">
        <w:rPr>
          <w:rFonts w:cstheme="minorHAnsi"/>
          <w:sz w:val="24"/>
          <w:szCs w:val="24"/>
          <w:lang w:eastAsia="en-GB"/>
        </w:rPr>
        <w:lastRenderedPageBreak/>
        <w:t>Q2. (a)     Explain how a rise in blood pressure results in a decrease in the rate of heartbeat.</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b/>
          <w:bCs/>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w:t>
      </w:r>
      <w:proofErr w:type="gramStart"/>
      <w:r w:rsidRPr="0094194C">
        <w:rPr>
          <w:rFonts w:eastAsia="Times New Roman" w:cstheme="minorHAnsi"/>
          <w:color w:val="222222"/>
          <w:sz w:val="24"/>
          <w:szCs w:val="24"/>
          <w:lang w:eastAsia="en-GB"/>
        </w:rPr>
        <w:t>_</w:t>
      </w:r>
      <w:r w:rsidRPr="0094194C">
        <w:rPr>
          <w:rFonts w:eastAsia="Times New Roman" w:cstheme="minorHAnsi"/>
          <w:b/>
          <w:bCs/>
          <w:color w:val="222222"/>
          <w:sz w:val="24"/>
          <w:szCs w:val="24"/>
          <w:lang w:eastAsia="en-GB"/>
        </w:rPr>
        <w:t>(</w:t>
      </w:r>
      <w:proofErr w:type="gramEnd"/>
      <w:r w:rsidRPr="0094194C">
        <w:rPr>
          <w:rFonts w:eastAsia="Times New Roman" w:cstheme="minorHAnsi"/>
          <w:b/>
          <w:bCs/>
          <w:color w:val="222222"/>
          <w:sz w:val="24"/>
          <w:szCs w:val="24"/>
          <w:lang w:eastAsia="en-GB"/>
        </w:rPr>
        <w:t>6)</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p>
    <w:p w:rsidR="0094194C" w:rsidRPr="0094194C" w:rsidRDefault="0094194C" w:rsidP="0094194C">
      <w:pPr>
        <w:pStyle w:val="NoSpacing"/>
        <w:rPr>
          <w:rFonts w:cstheme="minorHAnsi"/>
          <w:sz w:val="24"/>
          <w:szCs w:val="24"/>
          <w:lang w:eastAsia="en-GB"/>
        </w:rPr>
      </w:pPr>
      <w:r w:rsidRPr="0094194C">
        <w:rPr>
          <w:rFonts w:cstheme="minorHAnsi"/>
          <w:sz w:val="24"/>
          <w:szCs w:val="24"/>
          <w:lang w:eastAsia="en-GB"/>
        </w:rPr>
        <w:t>(b)     Some drugs inhibit the transmission of nerve impulses to the heart. Explain how these drugs reduce high blood pressure.</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___________________________________________________________________</w:t>
      </w:r>
    </w:p>
    <w:p w:rsidR="0094194C" w:rsidRPr="0094194C" w:rsidRDefault="0094194C" w:rsidP="0094194C">
      <w:pPr>
        <w:shd w:val="clear" w:color="auto" w:fill="FFFFFF"/>
        <w:spacing w:before="240" w:after="0" w:line="240" w:lineRule="auto"/>
        <w:ind w:left="1134" w:right="567"/>
        <w:outlineLvl w:val="5"/>
        <w:rPr>
          <w:rFonts w:eastAsia="Times New Roman" w:cstheme="minorHAnsi"/>
          <w:color w:val="222222"/>
          <w:sz w:val="24"/>
          <w:szCs w:val="24"/>
          <w:lang w:eastAsia="en-GB"/>
        </w:rPr>
      </w:pPr>
      <w:r w:rsidRPr="0094194C">
        <w:rPr>
          <w:rFonts w:eastAsia="Times New Roman" w:cstheme="minorHAnsi"/>
          <w:color w:val="222222"/>
          <w:sz w:val="24"/>
          <w:szCs w:val="24"/>
          <w:lang w:eastAsia="en-GB"/>
        </w:rPr>
        <w:t>__________________________________________________________________</w:t>
      </w:r>
      <w:proofErr w:type="gramStart"/>
      <w:r w:rsidRPr="0094194C">
        <w:rPr>
          <w:rFonts w:eastAsia="Times New Roman" w:cstheme="minorHAnsi"/>
          <w:color w:val="222222"/>
          <w:sz w:val="24"/>
          <w:szCs w:val="24"/>
          <w:lang w:eastAsia="en-GB"/>
        </w:rPr>
        <w:t>_</w:t>
      </w:r>
      <w:r w:rsidRPr="0094194C">
        <w:rPr>
          <w:rFonts w:eastAsia="Times New Roman" w:cstheme="minorHAnsi"/>
          <w:b/>
          <w:bCs/>
          <w:color w:val="221E1F"/>
          <w:sz w:val="24"/>
          <w:szCs w:val="24"/>
          <w:lang w:eastAsia="en-GB"/>
        </w:rPr>
        <w:t>(</w:t>
      </w:r>
      <w:proofErr w:type="gramEnd"/>
      <w:r w:rsidRPr="0094194C">
        <w:rPr>
          <w:rFonts w:eastAsia="Times New Roman" w:cstheme="minorHAnsi"/>
          <w:b/>
          <w:bCs/>
          <w:color w:val="221E1F"/>
          <w:sz w:val="24"/>
          <w:szCs w:val="24"/>
          <w:lang w:eastAsia="en-GB"/>
        </w:rPr>
        <w:t>2)</w:t>
      </w:r>
    </w:p>
    <w:bookmarkEnd w:id="13"/>
    <w:p w:rsidR="0094194C" w:rsidRPr="00763AE3" w:rsidRDefault="0094194C" w:rsidP="00757EA9"/>
    <w:sectPr w:rsidR="0094194C" w:rsidRPr="00763AE3" w:rsidSect="00293BDC">
      <w:footerReference w:type="default" r:id="rId5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E15" w:rsidRDefault="00AC3E15" w:rsidP="0002580A">
      <w:pPr>
        <w:spacing w:after="0" w:line="240" w:lineRule="auto"/>
      </w:pPr>
      <w:r>
        <w:separator/>
      </w:r>
    </w:p>
  </w:endnote>
  <w:endnote w:type="continuationSeparator" w:id="0">
    <w:p w:rsidR="00AC3E15" w:rsidRDefault="00AC3E15" w:rsidP="00025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7931859"/>
      <w:docPartObj>
        <w:docPartGallery w:val="Page Numbers (Bottom of Page)"/>
        <w:docPartUnique/>
      </w:docPartObj>
    </w:sdtPr>
    <w:sdtEndPr>
      <w:rPr>
        <w:noProof/>
      </w:rPr>
    </w:sdtEndPr>
    <w:sdtContent>
      <w:p w:rsidR="00AC3E15" w:rsidRDefault="00AC3E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C3E15" w:rsidRDefault="00AC3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E15" w:rsidRDefault="00AC3E15" w:rsidP="0002580A">
      <w:pPr>
        <w:spacing w:after="0" w:line="240" w:lineRule="auto"/>
      </w:pPr>
      <w:r>
        <w:separator/>
      </w:r>
    </w:p>
  </w:footnote>
  <w:footnote w:type="continuationSeparator" w:id="0">
    <w:p w:rsidR="00AC3E15" w:rsidRDefault="00AC3E15" w:rsidP="00025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F06"/>
    <w:multiLevelType w:val="hybridMultilevel"/>
    <w:tmpl w:val="178EE9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11EF0"/>
    <w:multiLevelType w:val="hybridMultilevel"/>
    <w:tmpl w:val="0436D6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238D8"/>
    <w:multiLevelType w:val="hybridMultilevel"/>
    <w:tmpl w:val="2AF20C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F3131B"/>
    <w:multiLevelType w:val="hybridMultilevel"/>
    <w:tmpl w:val="430C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16A34"/>
    <w:multiLevelType w:val="hybridMultilevel"/>
    <w:tmpl w:val="F642F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6B571C"/>
    <w:multiLevelType w:val="hybridMultilevel"/>
    <w:tmpl w:val="40C07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D1716"/>
    <w:multiLevelType w:val="hybridMultilevel"/>
    <w:tmpl w:val="BA5AB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03C52DC"/>
    <w:multiLevelType w:val="hybridMultilevel"/>
    <w:tmpl w:val="4AD05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2070EF1"/>
    <w:multiLevelType w:val="hybridMultilevel"/>
    <w:tmpl w:val="E0FE35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4C7759"/>
    <w:multiLevelType w:val="hybridMultilevel"/>
    <w:tmpl w:val="45BCAA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916E6"/>
    <w:multiLevelType w:val="hybridMultilevel"/>
    <w:tmpl w:val="69E880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CB60BD8"/>
    <w:multiLevelType w:val="hybridMultilevel"/>
    <w:tmpl w:val="5792F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706862"/>
    <w:multiLevelType w:val="hybridMultilevel"/>
    <w:tmpl w:val="7E62FD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6773D6"/>
    <w:multiLevelType w:val="hybridMultilevel"/>
    <w:tmpl w:val="4A80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F7BB0"/>
    <w:multiLevelType w:val="hybridMultilevel"/>
    <w:tmpl w:val="16865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2221DE"/>
    <w:multiLevelType w:val="hybridMultilevel"/>
    <w:tmpl w:val="D5860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755793"/>
    <w:multiLevelType w:val="hybridMultilevel"/>
    <w:tmpl w:val="CB785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B14225"/>
    <w:multiLevelType w:val="hybridMultilevel"/>
    <w:tmpl w:val="A93009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330B03"/>
    <w:multiLevelType w:val="hybridMultilevel"/>
    <w:tmpl w:val="B32E8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091B5D"/>
    <w:multiLevelType w:val="hybridMultilevel"/>
    <w:tmpl w:val="DB1A1C1A"/>
    <w:lvl w:ilvl="0" w:tplc="6AD6F812">
      <w:start w:val="1"/>
      <w:numFmt w:val="decimal"/>
      <w:lvlText w:val="%1."/>
      <w:lvlJc w:val="left"/>
      <w:pPr>
        <w:tabs>
          <w:tab w:val="num" w:pos="720"/>
        </w:tabs>
        <w:ind w:left="720" w:hanging="360"/>
      </w:pPr>
    </w:lvl>
    <w:lvl w:ilvl="1" w:tplc="60B0DE96">
      <w:start w:val="1"/>
      <w:numFmt w:val="decimal"/>
      <w:lvlText w:val="%2."/>
      <w:lvlJc w:val="left"/>
      <w:pPr>
        <w:tabs>
          <w:tab w:val="num" w:pos="1440"/>
        </w:tabs>
        <w:ind w:left="1440" w:hanging="360"/>
      </w:pPr>
    </w:lvl>
    <w:lvl w:ilvl="2" w:tplc="D33C6430">
      <w:start w:val="1"/>
      <w:numFmt w:val="decimal"/>
      <w:lvlText w:val="%3."/>
      <w:lvlJc w:val="left"/>
      <w:pPr>
        <w:tabs>
          <w:tab w:val="num" w:pos="2160"/>
        </w:tabs>
        <w:ind w:left="2160" w:hanging="360"/>
      </w:pPr>
    </w:lvl>
    <w:lvl w:ilvl="3" w:tplc="FE4AEEB2">
      <w:start w:val="1"/>
      <w:numFmt w:val="decimal"/>
      <w:lvlText w:val="%4."/>
      <w:lvlJc w:val="left"/>
      <w:pPr>
        <w:tabs>
          <w:tab w:val="num" w:pos="2880"/>
        </w:tabs>
        <w:ind w:left="2880" w:hanging="360"/>
      </w:pPr>
    </w:lvl>
    <w:lvl w:ilvl="4" w:tplc="BA3E95E8">
      <w:start w:val="1"/>
      <w:numFmt w:val="decimal"/>
      <w:lvlText w:val="%5."/>
      <w:lvlJc w:val="left"/>
      <w:pPr>
        <w:tabs>
          <w:tab w:val="num" w:pos="3600"/>
        </w:tabs>
        <w:ind w:left="3600" w:hanging="360"/>
      </w:pPr>
    </w:lvl>
    <w:lvl w:ilvl="5" w:tplc="4E80E7AC">
      <w:start w:val="1"/>
      <w:numFmt w:val="decimal"/>
      <w:lvlText w:val="%6."/>
      <w:lvlJc w:val="left"/>
      <w:pPr>
        <w:tabs>
          <w:tab w:val="num" w:pos="4320"/>
        </w:tabs>
        <w:ind w:left="4320" w:hanging="360"/>
      </w:pPr>
    </w:lvl>
    <w:lvl w:ilvl="6" w:tplc="70A4B430">
      <w:start w:val="1"/>
      <w:numFmt w:val="decimal"/>
      <w:lvlText w:val="%7."/>
      <w:lvlJc w:val="left"/>
      <w:pPr>
        <w:tabs>
          <w:tab w:val="num" w:pos="5040"/>
        </w:tabs>
        <w:ind w:left="5040" w:hanging="360"/>
      </w:pPr>
    </w:lvl>
    <w:lvl w:ilvl="7" w:tplc="2E3ABCEC">
      <w:start w:val="1"/>
      <w:numFmt w:val="decimal"/>
      <w:lvlText w:val="%8."/>
      <w:lvlJc w:val="left"/>
      <w:pPr>
        <w:tabs>
          <w:tab w:val="num" w:pos="5760"/>
        </w:tabs>
        <w:ind w:left="5760" w:hanging="360"/>
      </w:pPr>
    </w:lvl>
    <w:lvl w:ilvl="8" w:tplc="196EF6CA">
      <w:start w:val="1"/>
      <w:numFmt w:val="decimal"/>
      <w:lvlText w:val="%9."/>
      <w:lvlJc w:val="left"/>
      <w:pPr>
        <w:tabs>
          <w:tab w:val="num" w:pos="6480"/>
        </w:tabs>
        <w:ind w:left="6480" w:hanging="360"/>
      </w:pPr>
    </w:lvl>
  </w:abstractNum>
  <w:abstractNum w:abstractNumId="20" w15:restartNumberingAfterBreak="0">
    <w:nsid w:val="717E2D35"/>
    <w:multiLevelType w:val="hybridMultilevel"/>
    <w:tmpl w:val="FC60B8E0"/>
    <w:lvl w:ilvl="0" w:tplc="CF14ED6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322852"/>
    <w:multiLevelType w:val="hybridMultilevel"/>
    <w:tmpl w:val="C45E0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88566D"/>
    <w:multiLevelType w:val="hybridMultilevel"/>
    <w:tmpl w:val="C4A69D6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8"/>
  </w:num>
  <w:num w:numId="4">
    <w:abstractNumId w:val="17"/>
  </w:num>
  <w:num w:numId="5">
    <w:abstractNumId w:val="0"/>
  </w:num>
  <w:num w:numId="6">
    <w:abstractNumId w:val="1"/>
  </w:num>
  <w:num w:numId="7">
    <w:abstractNumId w:val="21"/>
  </w:num>
  <w:num w:numId="8">
    <w:abstractNumId w:val="14"/>
  </w:num>
  <w:num w:numId="9">
    <w:abstractNumId w:val="11"/>
  </w:num>
  <w:num w:numId="10">
    <w:abstractNumId w:val="18"/>
  </w:num>
  <w:num w:numId="11">
    <w:abstractNumId w:val="3"/>
  </w:num>
  <w:num w:numId="12">
    <w:abstractNumId w:val="20"/>
  </w:num>
  <w:num w:numId="13">
    <w:abstractNumId w:val="5"/>
  </w:num>
  <w:num w:numId="14">
    <w:abstractNumId w:val="9"/>
  </w:num>
  <w:num w:numId="15">
    <w:abstractNumId w:val="22"/>
  </w:num>
  <w:num w:numId="16">
    <w:abstractNumId w:val="5"/>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lvlOverride w:ilvl="2"/>
    <w:lvlOverride w:ilvl="3"/>
    <w:lvlOverride w:ilvl="4"/>
    <w:lvlOverride w:ilvl="5"/>
    <w:lvlOverride w:ilvl="6"/>
    <w:lvlOverride w:ilvl="7"/>
    <w:lvlOverride w:ilvl="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lvlOverride w:ilvl="1"/>
    <w:lvlOverride w:ilvl="2"/>
    <w:lvlOverride w:ilvl="3"/>
    <w:lvlOverride w:ilvl="4"/>
    <w:lvlOverride w:ilvl="5"/>
    <w:lvlOverride w:ilvl="6"/>
    <w:lvlOverride w:ilvl="7"/>
    <w:lvlOverride w:ilvl="8"/>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BDC"/>
    <w:rsid w:val="0002580A"/>
    <w:rsid w:val="00030FF2"/>
    <w:rsid w:val="00037AD2"/>
    <w:rsid w:val="000C56A0"/>
    <w:rsid w:val="000E0671"/>
    <w:rsid w:val="000F694B"/>
    <w:rsid w:val="001213AE"/>
    <w:rsid w:val="00123D7C"/>
    <w:rsid w:val="0013226B"/>
    <w:rsid w:val="00151286"/>
    <w:rsid w:val="001A1CAC"/>
    <w:rsid w:val="002049D7"/>
    <w:rsid w:val="00257260"/>
    <w:rsid w:val="00293BDC"/>
    <w:rsid w:val="002A1673"/>
    <w:rsid w:val="002B27FE"/>
    <w:rsid w:val="00332013"/>
    <w:rsid w:val="003506D7"/>
    <w:rsid w:val="00381865"/>
    <w:rsid w:val="003A0BF4"/>
    <w:rsid w:val="003A521E"/>
    <w:rsid w:val="003A6882"/>
    <w:rsid w:val="003B19B7"/>
    <w:rsid w:val="003B1BE0"/>
    <w:rsid w:val="003D171F"/>
    <w:rsid w:val="003D71A8"/>
    <w:rsid w:val="004C4C84"/>
    <w:rsid w:val="00521A9F"/>
    <w:rsid w:val="0066443D"/>
    <w:rsid w:val="00675D4A"/>
    <w:rsid w:val="006A5CF5"/>
    <w:rsid w:val="006C1DAC"/>
    <w:rsid w:val="006F7A66"/>
    <w:rsid w:val="00757EA9"/>
    <w:rsid w:val="00763AE3"/>
    <w:rsid w:val="007642CC"/>
    <w:rsid w:val="0078334F"/>
    <w:rsid w:val="0080398B"/>
    <w:rsid w:val="00812A9E"/>
    <w:rsid w:val="00854B5A"/>
    <w:rsid w:val="00873614"/>
    <w:rsid w:val="00890930"/>
    <w:rsid w:val="008E2417"/>
    <w:rsid w:val="009253DC"/>
    <w:rsid w:val="0094194C"/>
    <w:rsid w:val="009C12D0"/>
    <w:rsid w:val="00A20C90"/>
    <w:rsid w:val="00AC3E15"/>
    <w:rsid w:val="00AF64B9"/>
    <w:rsid w:val="00B36152"/>
    <w:rsid w:val="00B65159"/>
    <w:rsid w:val="00B96C57"/>
    <w:rsid w:val="00BF0508"/>
    <w:rsid w:val="00C1757E"/>
    <w:rsid w:val="00C359FE"/>
    <w:rsid w:val="00C51C4D"/>
    <w:rsid w:val="00CF1BCF"/>
    <w:rsid w:val="00CF3594"/>
    <w:rsid w:val="00E249E8"/>
    <w:rsid w:val="00EB29F3"/>
    <w:rsid w:val="00F40DF1"/>
    <w:rsid w:val="00FE1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3F114422"/>
  <w15:chartTrackingRefBased/>
  <w15:docId w15:val="{A046C4B7-BFBD-48D8-BCDD-B93A29AD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3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BDC"/>
    <w:pPr>
      <w:ind w:left="720"/>
      <w:contextualSpacing/>
    </w:pPr>
  </w:style>
  <w:style w:type="table" w:styleId="TableGrid">
    <w:name w:val="Table Grid"/>
    <w:basedOn w:val="TableNormal"/>
    <w:uiPriority w:val="59"/>
    <w:rsid w:val="0029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5CF5"/>
    <w:rPr>
      <w:color w:val="0563C1" w:themeColor="hyperlink"/>
      <w:u w:val="single"/>
    </w:rPr>
  </w:style>
  <w:style w:type="character" w:styleId="FollowedHyperlink">
    <w:name w:val="FollowedHyperlink"/>
    <w:basedOn w:val="DefaultParagraphFont"/>
    <w:uiPriority w:val="99"/>
    <w:semiHidden/>
    <w:unhideWhenUsed/>
    <w:rsid w:val="006A5CF5"/>
    <w:rPr>
      <w:color w:val="954F72" w:themeColor="followedHyperlink"/>
      <w:u w:val="single"/>
    </w:rPr>
  </w:style>
  <w:style w:type="paragraph" w:styleId="NoSpacing">
    <w:name w:val="No Spacing"/>
    <w:uiPriority w:val="1"/>
    <w:qFormat/>
    <w:rsid w:val="000F694B"/>
    <w:pPr>
      <w:spacing w:after="0" w:line="240" w:lineRule="auto"/>
    </w:pPr>
  </w:style>
  <w:style w:type="paragraph" w:styleId="Header">
    <w:name w:val="header"/>
    <w:basedOn w:val="Normal"/>
    <w:link w:val="HeaderChar"/>
    <w:uiPriority w:val="99"/>
    <w:unhideWhenUsed/>
    <w:rsid w:val="00025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80A"/>
  </w:style>
  <w:style w:type="paragraph" w:styleId="Footer">
    <w:name w:val="footer"/>
    <w:basedOn w:val="Normal"/>
    <w:link w:val="FooterChar"/>
    <w:uiPriority w:val="99"/>
    <w:unhideWhenUsed/>
    <w:rsid w:val="00025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80A"/>
  </w:style>
  <w:style w:type="paragraph" w:customStyle="1" w:styleId="question">
    <w:name w:val="question"/>
    <w:basedOn w:val="Normal"/>
    <w:rsid w:val="00CF3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new">
    <w:name w:val="indent1new"/>
    <w:basedOn w:val="Normal"/>
    <w:rsid w:val="00CF3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CF3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CF3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CF3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CF3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ttom">
    <w:name w:val="bottom"/>
    <w:basedOn w:val="Normal"/>
    <w:rsid w:val="003B1B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x">
    <w:name w:val="box"/>
    <w:basedOn w:val="Normal"/>
    <w:rsid w:val="003B1B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AC3E1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
    <w:name w:val="indent3"/>
    <w:basedOn w:val="Normal"/>
    <w:rsid w:val="00AC3E1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AC3E1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
    <w:name w:val="questiona"/>
    <w:basedOn w:val="Normal"/>
    <w:rsid w:val="003A68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21524">
      <w:bodyDiv w:val="1"/>
      <w:marLeft w:val="0"/>
      <w:marRight w:val="0"/>
      <w:marTop w:val="0"/>
      <w:marBottom w:val="0"/>
      <w:divBdr>
        <w:top w:val="none" w:sz="0" w:space="0" w:color="auto"/>
        <w:left w:val="none" w:sz="0" w:space="0" w:color="auto"/>
        <w:bottom w:val="none" w:sz="0" w:space="0" w:color="auto"/>
        <w:right w:val="none" w:sz="0" w:space="0" w:color="auto"/>
      </w:divBdr>
    </w:div>
    <w:div w:id="395662862">
      <w:bodyDiv w:val="1"/>
      <w:marLeft w:val="0"/>
      <w:marRight w:val="0"/>
      <w:marTop w:val="0"/>
      <w:marBottom w:val="0"/>
      <w:divBdr>
        <w:top w:val="none" w:sz="0" w:space="0" w:color="auto"/>
        <w:left w:val="none" w:sz="0" w:space="0" w:color="auto"/>
        <w:bottom w:val="none" w:sz="0" w:space="0" w:color="auto"/>
        <w:right w:val="none" w:sz="0" w:space="0" w:color="auto"/>
      </w:divBdr>
    </w:div>
    <w:div w:id="461919176">
      <w:bodyDiv w:val="1"/>
      <w:marLeft w:val="0"/>
      <w:marRight w:val="0"/>
      <w:marTop w:val="0"/>
      <w:marBottom w:val="0"/>
      <w:divBdr>
        <w:top w:val="none" w:sz="0" w:space="0" w:color="auto"/>
        <w:left w:val="none" w:sz="0" w:space="0" w:color="auto"/>
        <w:bottom w:val="none" w:sz="0" w:space="0" w:color="auto"/>
        <w:right w:val="none" w:sz="0" w:space="0" w:color="auto"/>
      </w:divBdr>
    </w:div>
    <w:div w:id="582836698">
      <w:bodyDiv w:val="1"/>
      <w:marLeft w:val="0"/>
      <w:marRight w:val="0"/>
      <w:marTop w:val="0"/>
      <w:marBottom w:val="0"/>
      <w:divBdr>
        <w:top w:val="none" w:sz="0" w:space="0" w:color="auto"/>
        <w:left w:val="none" w:sz="0" w:space="0" w:color="auto"/>
        <w:bottom w:val="none" w:sz="0" w:space="0" w:color="auto"/>
        <w:right w:val="none" w:sz="0" w:space="0" w:color="auto"/>
      </w:divBdr>
    </w:div>
    <w:div w:id="742223100">
      <w:bodyDiv w:val="1"/>
      <w:marLeft w:val="0"/>
      <w:marRight w:val="0"/>
      <w:marTop w:val="0"/>
      <w:marBottom w:val="0"/>
      <w:divBdr>
        <w:top w:val="none" w:sz="0" w:space="0" w:color="auto"/>
        <w:left w:val="none" w:sz="0" w:space="0" w:color="auto"/>
        <w:bottom w:val="none" w:sz="0" w:space="0" w:color="auto"/>
        <w:right w:val="none" w:sz="0" w:space="0" w:color="auto"/>
      </w:divBdr>
    </w:div>
    <w:div w:id="767116451">
      <w:bodyDiv w:val="1"/>
      <w:marLeft w:val="0"/>
      <w:marRight w:val="0"/>
      <w:marTop w:val="0"/>
      <w:marBottom w:val="0"/>
      <w:divBdr>
        <w:top w:val="none" w:sz="0" w:space="0" w:color="auto"/>
        <w:left w:val="none" w:sz="0" w:space="0" w:color="auto"/>
        <w:bottom w:val="none" w:sz="0" w:space="0" w:color="auto"/>
        <w:right w:val="none" w:sz="0" w:space="0" w:color="auto"/>
      </w:divBdr>
    </w:div>
    <w:div w:id="798381318">
      <w:bodyDiv w:val="1"/>
      <w:marLeft w:val="0"/>
      <w:marRight w:val="0"/>
      <w:marTop w:val="0"/>
      <w:marBottom w:val="0"/>
      <w:divBdr>
        <w:top w:val="none" w:sz="0" w:space="0" w:color="auto"/>
        <w:left w:val="none" w:sz="0" w:space="0" w:color="auto"/>
        <w:bottom w:val="none" w:sz="0" w:space="0" w:color="auto"/>
        <w:right w:val="none" w:sz="0" w:space="0" w:color="auto"/>
      </w:divBdr>
    </w:div>
    <w:div w:id="880634084">
      <w:bodyDiv w:val="1"/>
      <w:marLeft w:val="0"/>
      <w:marRight w:val="0"/>
      <w:marTop w:val="0"/>
      <w:marBottom w:val="0"/>
      <w:divBdr>
        <w:top w:val="none" w:sz="0" w:space="0" w:color="auto"/>
        <w:left w:val="none" w:sz="0" w:space="0" w:color="auto"/>
        <w:bottom w:val="none" w:sz="0" w:space="0" w:color="auto"/>
        <w:right w:val="none" w:sz="0" w:space="0" w:color="auto"/>
      </w:divBdr>
    </w:div>
    <w:div w:id="954169657">
      <w:bodyDiv w:val="1"/>
      <w:marLeft w:val="0"/>
      <w:marRight w:val="0"/>
      <w:marTop w:val="0"/>
      <w:marBottom w:val="0"/>
      <w:divBdr>
        <w:top w:val="none" w:sz="0" w:space="0" w:color="auto"/>
        <w:left w:val="none" w:sz="0" w:space="0" w:color="auto"/>
        <w:bottom w:val="none" w:sz="0" w:space="0" w:color="auto"/>
        <w:right w:val="none" w:sz="0" w:space="0" w:color="auto"/>
      </w:divBdr>
    </w:div>
    <w:div w:id="961887771">
      <w:bodyDiv w:val="1"/>
      <w:marLeft w:val="0"/>
      <w:marRight w:val="0"/>
      <w:marTop w:val="0"/>
      <w:marBottom w:val="0"/>
      <w:divBdr>
        <w:top w:val="none" w:sz="0" w:space="0" w:color="auto"/>
        <w:left w:val="none" w:sz="0" w:space="0" w:color="auto"/>
        <w:bottom w:val="none" w:sz="0" w:space="0" w:color="auto"/>
        <w:right w:val="none" w:sz="0" w:space="0" w:color="auto"/>
      </w:divBdr>
    </w:div>
    <w:div w:id="1162090317">
      <w:bodyDiv w:val="1"/>
      <w:marLeft w:val="0"/>
      <w:marRight w:val="0"/>
      <w:marTop w:val="0"/>
      <w:marBottom w:val="0"/>
      <w:divBdr>
        <w:top w:val="none" w:sz="0" w:space="0" w:color="auto"/>
        <w:left w:val="none" w:sz="0" w:space="0" w:color="auto"/>
        <w:bottom w:val="none" w:sz="0" w:space="0" w:color="auto"/>
        <w:right w:val="none" w:sz="0" w:space="0" w:color="auto"/>
      </w:divBdr>
    </w:div>
    <w:div w:id="1365717540">
      <w:bodyDiv w:val="1"/>
      <w:marLeft w:val="0"/>
      <w:marRight w:val="0"/>
      <w:marTop w:val="0"/>
      <w:marBottom w:val="0"/>
      <w:divBdr>
        <w:top w:val="none" w:sz="0" w:space="0" w:color="auto"/>
        <w:left w:val="none" w:sz="0" w:space="0" w:color="auto"/>
        <w:bottom w:val="none" w:sz="0" w:space="0" w:color="auto"/>
        <w:right w:val="none" w:sz="0" w:space="0" w:color="auto"/>
      </w:divBdr>
    </w:div>
    <w:div w:id="1402866128">
      <w:bodyDiv w:val="1"/>
      <w:marLeft w:val="0"/>
      <w:marRight w:val="0"/>
      <w:marTop w:val="0"/>
      <w:marBottom w:val="0"/>
      <w:divBdr>
        <w:top w:val="none" w:sz="0" w:space="0" w:color="auto"/>
        <w:left w:val="none" w:sz="0" w:space="0" w:color="auto"/>
        <w:bottom w:val="none" w:sz="0" w:space="0" w:color="auto"/>
        <w:right w:val="none" w:sz="0" w:space="0" w:color="auto"/>
      </w:divBdr>
    </w:div>
    <w:div w:id="1985426733">
      <w:bodyDiv w:val="1"/>
      <w:marLeft w:val="0"/>
      <w:marRight w:val="0"/>
      <w:marTop w:val="0"/>
      <w:marBottom w:val="0"/>
      <w:divBdr>
        <w:top w:val="none" w:sz="0" w:space="0" w:color="auto"/>
        <w:left w:val="none" w:sz="0" w:space="0" w:color="auto"/>
        <w:bottom w:val="none" w:sz="0" w:space="0" w:color="auto"/>
        <w:right w:val="none" w:sz="0" w:space="0" w:color="auto"/>
      </w:divBdr>
    </w:div>
    <w:div w:id="199945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hyperlink" Target="http://www.google.co.uk/url?sa=i&amp;rct=j&amp;q=&amp;esrc=s&amp;source=images&amp;cd=&amp;cad=rja&amp;uact=8&amp;ved=0ahUKEwjP_fSeq6jRAhWM8RQKHbc-AjgQjRwIBw&amp;url=http://www.thecomicstrips.com/subject/The-Stimulus+Response-Comic-Strips.php&amp;bvm=bv.142059868,d.ZGg&amp;psig=AFQjCNGhtp2EtE7J2fIM2i7bQ9_ZA03hKQ&amp;ust=1483614017486397"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8" Type="http://schemas.openxmlformats.org/officeDocument/2006/relationships/hyperlink" Target="https://www.google.co.uk/url?sa=i&amp;rct=j&amp;q=&amp;esrc=s&amp;source=images&amp;cd=&amp;cad=rja&amp;uact=8&amp;ved=0ahUKEwj49pj8qqjRAhWLOBQKHe4pBNoQjRwIBw&amp;url=https://www.pinterest.com/pin/332210909986716082/&amp;psig=AFQjCNGwOvBPHH7el6QbJk7OcpDQb4OvcQ&amp;ust=1483613968825687" TargetMode="External"/><Relationship Id="rId51" Type="http://schemas.openxmlformats.org/officeDocument/2006/relationships/image" Target="media/image43.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28</Pages>
  <Words>4998</Words>
  <Characters>28493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33425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19</cp:revision>
  <dcterms:created xsi:type="dcterms:W3CDTF">2019-10-31T12:03:00Z</dcterms:created>
  <dcterms:modified xsi:type="dcterms:W3CDTF">2019-11-03T17:23:00Z</dcterms:modified>
</cp:coreProperties>
</file>