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1A2" w:rsidRPr="008A2FC7" w:rsidRDefault="009B3079">
      <w:pPr>
        <w:rPr>
          <w:b/>
          <w:u w:val="single"/>
        </w:rPr>
      </w:pPr>
      <w:r w:rsidRPr="008A2FC7">
        <w:rPr>
          <w:b/>
          <w:u w:val="single"/>
        </w:rPr>
        <w:t xml:space="preserve">Lesson </w:t>
      </w:r>
      <w:r w:rsidR="000E1733">
        <w:rPr>
          <w:b/>
          <w:u w:val="single"/>
        </w:rPr>
        <w:t>2- Meiosis</w:t>
      </w:r>
    </w:p>
    <w:p w:rsidR="009B3079" w:rsidRDefault="009B3079">
      <w:r>
        <w:t>Lesson outcomes</w:t>
      </w:r>
    </w:p>
    <w:p w:rsidR="00000000" w:rsidRPr="000E1733" w:rsidRDefault="00943455" w:rsidP="000E1733">
      <w:pPr>
        <w:numPr>
          <w:ilvl w:val="0"/>
          <w:numId w:val="9"/>
        </w:numPr>
        <w:tabs>
          <w:tab w:val="left" w:pos="720"/>
        </w:tabs>
      </w:pPr>
      <w:r w:rsidRPr="000E1733">
        <w:t>Explain the different outcomes of meiosis.</w:t>
      </w:r>
    </w:p>
    <w:p w:rsidR="00000000" w:rsidRPr="000E1733" w:rsidRDefault="00943455" w:rsidP="000E1733">
      <w:pPr>
        <w:numPr>
          <w:ilvl w:val="0"/>
          <w:numId w:val="9"/>
        </w:numPr>
        <w:tabs>
          <w:tab w:val="left" w:pos="720"/>
        </w:tabs>
      </w:pPr>
      <w:r w:rsidRPr="000E1733">
        <w:t>Complete diagrams showing the chromosome content of cells after the first and second meiotic division, when given the chromosome content of the parent cell.</w:t>
      </w:r>
    </w:p>
    <w:p w:rsidR="000E1733" w:rsidRDefault="00943455" w:rsidP="000E1733">
      <w:pPr>
        <w:numPr>
          <w:ilvl w:val="0"/>
          <w:numId w:val="9"/>
        </w:numPr>
        <w:tabs>
          <w:tab w:val="left" w:pos="720"/>
        </w:tabs>
      </w:pPr>
      <w:r w:rsidRPr="000E1733">
        <w:t>Recognise where meiosis and mitosi</w:t>
      </w:r>
      <w:r w:rsidRPr="000E1733">
        <w:t>s occurs when given information about an unfamiliar life cycle</w:t>
      </w:r>
      <w:r>
        <w:t>.</w:t>
      </w:r>
    </w:p>
    <w:p w:rsidR="00943455" w:rsidRDefault="00943455" w:rsidP="00943455">
      <w:pPr>
        <w:tabs>
          <w:tab w:val="left" w:pos="720"/>
        </w:tabs>
      </w:pPr>
    </w:p>
    <w:p w:rsidR="00943455" w:rsidRDefault="00943455" w:rsidP="00943455">
      <w:pPr>
        <w:tabs>
          <w:tab w:val="left" w:pos="720"/>
        </w:tabs>
      </w:pPr>
      <w:r>
        <w:t xml:space="preserve">Watch the following video and make to go give you an overview of meiosis </w:t>
      </w:r>
      <w:hyperlink r:id="rId5" w:history="1">
        <w:r w:rsidRPr="00943455">
          <w:rPr>
            <w:color w:val="0000FF"/>
            <w:u w:val="single"/>
          </w:rPr>
          <w:t>https://www.youtube.com/watch?v=Uyf03tEjdvE</w:t>
        </w:r>
      </w:hyperlink>
      <w:bookmarkStart w:id="0" w:name="_GoBack"/>
      <w:bookmarkEnd w:id="0"/>
    </w:p>
    <w:p w:rsidR="009B3079" w:rsidRDefault="007F7608">
      <w:r>
        <w:t xml:space="preserve">On connect in the year 1 folder find </w:t>
      </w:r>
      <w:r w:rsidR="00D9574C">
        <w:t>the</w:t>
      </w:r>
      <w:r>
        <w:t xml:space="preserve"> </w:t>
      </w:r>
      <w:r w:rsidR="00D9574C">
        <w:t>‘mitosis and meiosis folder’</w:t>
      </w:r>
      <w:r>
        <w:t>.</w:t>
      </w:r>
    </w:p>
    <w:p w:rsidR="007F7608" w:rsidRDefault="007F7608">
      <w:r>
        <w:t>Open the power</w:t>
      </w:r>
      <w:r w:rsidR="009C76AB">
        <w:t xml:space="preserve"> </w:t>
      </w:r>
      <w:r>
        <w:t xml:space="preserve">point </w:t>
      </w:r>
      <w:r w:rsidR="00D9574C">
        <w:t>in the topic resources folder</w:t>
      </w:r>
      <w:r>
        <w:t>.</w:t>
      </w:r>
    </w:p>
    <w:p w:rsidR="007F7608" w:rsidRDefault="007F7608">
      <w:r>
        <w:t>Read through each page carefully</w:t>
      </w:r>
      <w:r w:rsidR="005D5A18">
        <w:t xml:space="preserve"> first</w:t>
      </w:r>
      <w:r>
        <w:t>. Everything in the booklets is required for your exams.</w:t>
      </w:r>
    </w:p>
    <w:p w:rsidR="007F7608" w:rsidRDefault="007F7608" w:rsidP="007F7608">
      <w:pPr>
        <w:pStyle w:val="ListParagraph"/>
      </w:pPr>
      <w:r w:rsidRPr="005D5A18">
        <w:rPr>
          <w:b/>
          <w:u w:val="single"/>
        </w:rPr>
        <w:t xml:space="preserve">Page </w:t>
      </w:r>
      <w:r w:rsidR="000E1733">
        <w:rPr>
          <w:b/>
          <w:u w:val="single"/>
        </w:rPr>
        <w:t>13</w:t>
      </w:r>
      <w:r w:rsidRPr="005D5A18">
        <w:rPr>
          <w:b/>
          <w:u w:val="single"/>
        </w:rPr>
        <w:t>-</w:t>
      </w:r>
      <w:r>
        <w:t xml:space="preserve"> </w:t>
      </w:r>
      <w:r w:rsidR="000E1733">
        <w:t xml:space="preserve">Complete recap activity and check your answers using slide 31 of the ppt. </w:t>
      </w:r>
    </w:p>
    <w:p w:rsidR="00F21986" w:rsidRDefault="005D5A18" w:rsidP="00F21986">
      <w:pPr>
        <w:pStyle w:val="ListParagraph"/>
      </w:pPr>
      <w:r w:rsidRPr="005D5A18">
        <w:rPr>
          <w:b/>
          <w:u w:val="single"/>
        </w:rPr>
        <w:t xml:space="preserve">Page </w:t>
      </w:r>
      <w:r w:rsidR="000E1733">
        <w:rPr>
          <w:b/>
          <w:u w:val="single"/>
        </w:rPr>
        <w:t>13-</w:t>
      </w:r>
      <w:r w:rsidRPr="005D5A18">
        <w:rPr>
          <w:b/>
          <w:u w:val="single"/>
        </w:rPr>
        <w:t>-</w:t>
      </w:r>
      <w:r>
        <w:t xml:space="preserve"> </w:t>
      </w:r>
      <w:r w:rsidR="00F21986">
        <w:t>Complete question on</w:t>
      </w:r>
      <w:r w:rsidR="000E1733">
        <w:t xml:space="preserve"> page 13 using the slides on the ppt to help</w:t>
      </w:r>
      <w:r w:rsidR="00F21986">
        <w:t xml:space="preserve">. </w:t>
      </w:r>
    </w:p>
    <w:p w:rsidR="005D5A18" w:rsidRDefault="005D5A18" w:rsidP="00F21986">
      <w:pPr>
        <w:pStyle w:val="ListParagraph"/>
      </w:pPr>
      <w:r w:rsidRPr="007E5DBB">
        <w:rPr>
          <w:b/>
          <w:u w:val="single"/>
        </w:rPr>
        <w:t>Page</w:t>
      </w:r>
      <w:r w:rsidR="00F21986">
        <w:rPr>
          <w:b/>
          <w:u w:val="single"/>
        </w:rPr>
        <w:t xml:space="preserve"> </w:t>
      </w:r>
      <w:r w:rsidR="000E1733">
        <w:rPr>
          <w:b/>
          <w:u w:val="single"/>
        </w:rPr>
        <w:t xml:space="preserve"> 14-15</w:t>
      </w:r>
      <w:r w:rsidRPr="007E5DBB">
        <w:rPr>
          <w:b/>
          <w:u w:val="single"/>
        </w:rPr>
        <w:t>-</w:t>
      </w:r>
      <w:r w:rsidR="007E5DBB">
        <w:t xml:space="preserve"> </w:t>
      </w:r>
      <w:r w:rsidR="000E1733">
        <w:t>Using ppt slides</w:t>
      </w:r>
      <w:r w:rsidR="00F37265">
        <w:t xml:space="preserve"> 36-44 to</w:t>
      </w:r>
      <w:r w:rsidR="000E1733">
        <w:t xml:space="preserve"> fill in information on </w:t>
      </w:r>
      <w:r w:rsidR="00F37265">
        <w:t xml:space="preserve">the events in the different stages of meiosis. </w:t>
      </w:r>
    </w:p>
    <w:p w:rsidR="00F21986" w:rsidRDefault="00F21986" w:rsidP="00F21986">
      <w:pPr>
        <w:pStyle w:val="ListParagraph"/>
      </w:pPr>
    </w:p>
    <w:p w:rsidR="002E6616" w:rsidRDefault="002E6616" w:rsidP="005D5A18">
      <w:pPr>
        <w:ind w:left="720"/>
      </w:pPr>
    </w:p>
    <w:p w:rsidR="002E6616" w:rsidRDefault="008B3E01" w:rsidP="005D5A18">
      <w:pPr>
        <w:ind w:left="720"/>
        <w:rPr>
          <w:b/>
          <w:sz w:val="24"/>
          <w:u w:val="single"/>
        </w:rPr>
      </w:pPr>
      <w:r>
        <w:rPr>
          <w:b/>
          <w:sz w:val="24"/>
          <w:u w:val="single"/>
        </w:rPr>
        <w:t>How meiosis leads to variation</w:t>
      </w:r>
    </w:p>
    <w:p w:rsidR="002E6616" w:rsidRPr="00F21986" w:rsidRDefault="002E6616" w:rsidP="002E6616">
      <w:r w:rsidRPr="00F21986">
        <w:t>Lesson outcomes</w:t>
      </w:r>
    </w:p>
    <w:p w:rsidR="00000000" w:rsidRPr="008B3E01" w:rsidRDefault="00943455" w:rsidP="008B3E01">
      <w:pPr>
        <w:pStyle w:val="NormalWeb"/>
        <w:numPr>
          <w:ilvl w:val="0"/>
          <w:numId w:val="10"/>
        </w:numPr>
        <w:rPr>
          <w:rFonts w:cstheme="minorHAnsi"/>
          <w:color w:val="000000"/>
        </w:rPr>
      </w:pPr>
      <w:r w:rsidRPr="008B3E01">
        <w:rPr>
          <w:rFonts w:cstheme="minorHAnsi"/>
          <w:color w:val="000000"/>
        </w:rPr>
        <w:t>Explain how meiosis results in variation.</w:t>
      </w:r>
    </w:p>
    <w:p w:rsidR="00000000" w:rsidRPr="008B3E01" w:rsidRDefault="00943455" w:rsidP="008B3E01">
      <w:pPr>
        <w:pStyle w:val="NormalWeb"/>
        <w:numPr>
          <w:ilvl w:val="0"/>
          <w:numId w:val="10"/>
        </w:numPr>
        <w:rPr>
          <w:rFonts w:cstheme="minorHAnsi"/>
          <w:color w:val="000000"/>
        </w:rPr>
      </w:pPr>
      <w:r w:rsidRPr="008B3E01">
        <w:rPr>
          <w:rFonts w:cstheme="minorHAnsi"/>
          <w:color w:val="000000"/>
        </w:rPr>
        <w:t>Explain how random fertilisation of haploid gametes further increases genetic variation within a species.</w:t>
      </w:r>
    </w:p>
    <w:p w:rsidR="00000000" w:rsidRPr="008B3E01" w:rsidRDefault="00943455" w:rsidP="008B3E01">
      <w:pPr>
        <w:pStyle w:val="NormalWeb"/>
        <w:numPr>
          <w:ilvl w:val="0"/>
          <w:numId w:val="10"/>
        </w:numPr>
        <w:rPr>
          <w:rFonts w:cstheme="minorHAnsi"/>
          <w:color w:val="000000"/>
        </w:rPr>
      </w:pPr>
      <w:r w:rsidRPr="008B3E01">
        <w:rPr>
          <w:rFonts w:cstheme="minorHAnsi"/>
          <w:color w:val="000000"/>
        </w:rPr>
        <w:t>Explain what a non-disjunction event is and how it occurs.</w:t>
      </w:r>
    </w:p>
    <w:p w:rsidR="00000000" w:rsidRPr="008B3E01" w:rsidRDefault="00943455" w:rsidP="008B3E01">
      <w:pPr>
        <w:pStyle w:val="NormalWeb"/>
        <w:numPr>
          <w:ilvl w:val="0"/>
          <w:numId w:val="10"/>
        </w:numPr>
        <w:rPr>
          <w:rFonts w:cstheme="minorHAnsi"/>
          <w:color w:val="000000"/>
        </w:rPr>
      </w:pPr>
      <w:r w:rsidRPr="008B3E01">
        <w:rPr>
          <w:rFonts w:cstheme="minorHAnsi"/>
          <w:color w:val="000000"/>
        </w:rPr>
        <w:t>Compare and contrast gene and chromosomal mutations.</w:t>
      </w:r>
    </w:p>
    <w:p w:rsidR="002E6616" w:rsidRDefault="002E6616" w:rsidP="002E6616"/>
    <w:p w:rsidR="002E6616" w:rsidRDefault="002E6616" w:rsidP="002E6616">
      <w:r>
        <w:t>Read through each page carefully first. Everything in the booklets is required for your exams.</w:t>
      </w:r>
    </w:p>
    <w:p w:rsidR="002E6616" w:rsidRDefault="002E6616" w:rsidP="002E6616">
      <w:pPr>
        <w:pStyle w:val="ListParagraph"/>
      </w:pPr>
      <w:r w:rsidRPr="005D5A18">
        <w:rPr>
          <w:b/>
          <w:u w:val="single"/>
        </w:rPr>
        <w:t xml:space="preserve">Page </w:t>
      </w:r>
      <w:r w:rsidR="004179D6">
        <w:rPr>
          <w:b/>
          <w:u w:val="single"/>
        </w:rPr>
        <w:t>15-16</w:t>
      </w:r>
      <w:r w:rsidRPr="005D5A18">
        <w:rPr>
          <w:b/>
          <w:u w:val="single"/>
        </w:rPr>
        <w:t>-</w:t>
      </w:r>
      <w:r>
        <w:t xml:space="preserve">  </w:t>
      </w:r>
      <w:r w:rsidR="005122D8">
        <w:t xml:space="preserve">Use ppt slides to help you answer the questions. </w:t>
      </w:r>
    </w:p>
    <w:p w:rsidR="0072550A" w:rsidRDefault="0072550A" w:rsidP="005122D8">
      <w:pPr>
        <w:pStyle w:val="ListParagraph"/>
        <w:rPr>
          <w:b/>
          <w:u w:val="single"/>
        </w:rPr>
      </w:pPr>
    </w:p>
    <w:p w:rsidR="005122D8" w:rsidRPr="00073632" w:rsidRDefault="005122D8" w:rsidP="005122D8">
      <w:pPr>
        <w:rPr>
          <w:rFonts w:cstheme="minorHAnsi"/>
        </w:rPr>
      </w:pPr>
      <w:r w:rsidRPr="00073632">
        <w:rPr>
          <w:rFonts w:cstheme="minorHAnsi"/>
          <w:b/>
        </w:rPr>
        <w:t>Extension task:</w:t>
      </w:r>
      <w:r w:rsidRPr="00073632">
        <w:rPr>
          <w:rFonts w:cstheme="minorHAnsi"/>
        </w:rPr>
        <w:t xml:space="preserve"> Read through the information on ‘hybridisation and polyploidy’ in the </w:t>
      </w:r>
      <w:proofErr w:type="spellStart"/>
      <w:r w:rsidRPr="00073632">
        <w:rPr>
          <w:rFonts w:cstheme="minorHAnsi"/>
        </w:rPr>
        <w:t>Toole</w:t>
      </w:r>
      <w:proofErr w:type="spellEnd"/>
      <w:r w:rsidRPr="00073632">
        <w:rPr>
          <w:rFonts w:cstheme="minorHAnsi"/>
        </w:rPr>
        <w:t xml:space="preserve"> and </w:t>
      </w:r>
      <w:proofErr w:type="spellStart"/>
      <w:r w:rsidRPr="00073632">
        <w:rPr>
          <w:rFonts w:cstheme="minorHAnsi"/>
        </w:rPr>
        <w:t>Toole</w:t>
      </w:r>
      <w:proofErr w:type="spellEnd"/>
      <w:r w:rsidRPr="00073632">
        <w:rPr>
          <w:rFonts w:cstheme="minorHAnsi"/>
        </w:rPr>
        <w:t xml:space="preserve"> textbook on pages 221-223 and complete the questions.  You can check your answers when you’re done on 622. </w:t>
      </w:r>
    </w:p>
    <w:p w:rsidR="005122D8" w:rsidRPr="0072550A" w:rsidRDefault="005122D8" w:rsidP="005122D8">
      <w:pPr>
        <w:pStyle w:val="ListParagraph"/>
      </w:pPr>
    </w:p>
    <w:p w:rsidR="002E6616" w:rsidRPr="002E6616" w:rsidRDefault="002E6616" w:rsidP="005D5A18">
      <w:pPr>
        <w:ind w:left="720"/>
        <w:rPr>
          <w:b/>
          <w:sz w:val="24"/>
          <w:u w:val="single"/>
        </w:rPr>
      </w:pPr>
    </w:p>
    <w:sectPr w:rsidR="002E6616" w:rsidRPr="002E66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747A5"/>
    <w:multiLevelType w:val="hybridMultilevel"/>
    <w:tmpl w:val="9EEE9CE4"/>
    <w:lvl w:ilvl="0" w:tplc="784EE4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CF2B70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496AE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AF872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AC5E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084383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88238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84A7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7429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45B5802"/>
    <w:multiLevelType w:val="hybridMultilevel"/>
    <w:tmpl w:val="3A2026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99E"/>
    <w:multiLevelType w:val="hybridMultilevel"/>
    <w:tmpl w:val="39D8A3DA"/>
    <w:lvl w:ilvl="0" w:tplc="80D4C0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8ACB0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F5C25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064F1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324DE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9B44E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1947B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2C5A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50A64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792135C"/>
    <w:multiLevelType w:val="hybridMultilevel"/>
    <w:tmpl w:val="ED14BD84"/>
    <w:lvl w:ilvl="0" w:tplc="08087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F8DE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300C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D8A0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EA53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75073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24AA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FD8CF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FA6F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8AA247C"/>
    <w:multiLevelType w:val="hybridMultilevel"/>
    <w:tmpl w:val="BFCA2F40"/>
    <w:lvl w:ilvl="0" w:tplc="FC3874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D4D6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F03DB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5207D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F470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A4C2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694DC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305E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5008A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B873625"/>
    <w:multiLevelType w:val="hybridMultilevel"/>
    <w:tmpl w:val="F49A6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AE0967"/>
    <w:multiLevelType w:val="hybridMultilevel"/>
    <w:tmpl w:val="DB8E936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FA514E7"/>
    <w:multiLevelType w:val="hybridMultilevel"/>
    <w:tmpl w:val="004E1244"/>
    <w:lvl w:ilvl="0" w:tplc="C2DC171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CD6730"/>
    <w:multiLevelType w:val="hybridMultilevel"/>
    <w:tmpl w:val="ABB27E98"/>
    <w:lvl w:ilvl="0" w:tplc="A0764FF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0D5B83"/>
    <w:multiLevelType w:val="hybridMultilevel"/>
    <w:tmpl w:val="2CF62D8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5"/>
  </w:num>
  <w:num w:numId="5">
    <w:abstractNumId w:val="8"/>
  </w:num>
  <w:num w:numId="6">
    <w:abstractNumId w:val="7"/>
  </w:num>
  <w:num w:numId="7">
    <w:abstractNumId w:val="2"/>
  </w:num>
  <w:num w:numId="8">
    <w:abstractNumId w:val="0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079"/>
    <w:rsid w:val="000A04A0"/>
    <w:rsid w:val="000E1733"/>
    <w:rsid w:val="0014643B"/>
    <w:rsid w:val="002E6616"/>
    <w:rsid w:val="00367D15"/>
    <w:rsid w:val="003C5C5B"/>
    <w:rsid w:val="004179D6"/>
    <w:rsid w:val="005122D8"/>
    <w:rsid w:val="005D5A18"/>
    <w:rsid w:val="00614BE2"/>
    <w:rsid w:val="0072550A"/>
    <w:rsid w:val="007E5DBB"/>
    <w:rsid w:val="007F7608"/>
    <w:rsid w:val="008A2FC7"/>
    <w:rsid w:val="008B3E01"/>
    <w:rsid w:val="00943455"/>
    <w:rsid w:val="009B3079"/>
    <w:rsid w:val="009C76AB"/>
    <w:rsid w:val="00B066C9"/>
    <w:rsid w:val="00D9574C"/>
    <w:rsid w:val="00E61014"/>
    <w:rsid w:val="00F21986"/>
    <w:rsid w:val="00F3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3E5AD"/>
  <w15:chartTrackingRefBased/>
  <w15:docId w15:val="{4403329B-F65F-40B6-B1A8-2878D7F51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B3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9B307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F76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0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26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28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3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42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097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95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01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0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3421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04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18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Uyf03tEjdv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Carmel College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Wilson</dc:creator>
  <cp:keywords/>
  <dc:description/>
  <cp:lastModifiedBy>Bethannie Freeman</cp:lastModifiedBy>
  <cp:revision>5</cp:revision>
  <dcterms:created xsi:type="dcterms:W3CDTF">2020-03-22T11:04:00Z</dcterms:created>
  <dcterms:modified xsi:type="dcterms:W3CDTF">2020-03-22T11:24:00Z</dcterms:modified>
</cp:coreProperties>
</file>