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450" w:after="45" w:line="240" w:lineRule="auto"/>
        <w:ind w:right="45"/>
        <w:rPr>
          <w:rFonts w:cstheme="minorHAnsi"/>
          <w:b/>
          <w:bCs/>
          <w:color w:val="000000"/>
          <w:sz w:val="27"/>
          <w:szCs w:val="27"/>
          <w:u w:val="single"/>
          <w:lang w:val="en-US"/>
        </w:rPr>
      </w:pPr>
      <w:r w:rsidRPr="004766D2">
        <w:rPr>
          <w:rFonts w:cstheme="minorHAnsi"/>
          <w:b/>
          <w:bCs/>
          <w:color w:val="000000"/>
          <w:sz w:val="27"/>
          <w:szCs w:val="27"/>
          <w:u w:val="single"/>
          <w:lang w:val="en-US"/>
        </w:rPr>
        <w:t xml:space="preserve">Muscles homework 1: Microscopic muscle structure and contraction. 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450" w:after="45" w:line="240" w:lineRule="auto"/>
        <w:ind w:right="45"/>
        <w:rPr>
          <w:rFonts w:cstheme="minorHAnsi"/>
          <w:b/>
          <w:bCs/>
          <w:color w:val="000000"/>
          <w:sz w:val="27"/>
          <w:szCs w:val="27"/>
          <w:lang w:val="en-US"/>
        </w:rPr>
      </w:pPr>
      <w:r w:rsidRPr="004766D2">
        <w:rPr>
          <w:rFonts w:cstheme="minorHAnsi"/>
          <w:b/>
          <w:bCs/>
          <w:color w:val="000000"/>
          <w:sz w:val="27"/>
          <w:szCs w:val="27"/>
          <w:lang w:val="en-US"/>
        </w:rPr>
        <w:t xml:space="preserve">Q1.  </w:t>
      </w:r>
      <w:r w:rsidRPr="004766D2">
        <w:rPr>
          <w:rFonts w:cstheme="minorHAnsi"/>
          <w:lang w:val="en-US"/>
        </w:rPr>
        <w:t>(a)     A sarcomere is made up of different molecules.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after="0" w:line="240" w:lineRule="auto"/>
        <w:ind w:left="1134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Complete the table by naming the molecule that carries out the function described.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 </w:t>
      </w:r>
    </w:p>
    <w:tbl>
      <w:tblPr>
        <w:tblW w:w="0" w:type="auto"/>
        <w:tblInd w:w="15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"/>
        <w:gridCol w:w="3046"/>
        <w:gridCol w:w="2384"/>
      </w:tblGrid>
      <w:tr w:rsidR="00A41FC1" w:rsidRPr="004766D2" w:rsidTr="00432EBF"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1FC1" w:rsidRPr="004766D2" w:rsidRDefault="00A41FC1" w:rsidP="00432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4766D2">
              <w:rPr>
                <w:rFonts w:cstheme="minorHAnsi"/>
                <w:lang w:val="en-US"/>
              </w:rPr>
              <w:t> </w:t>
            </w:r>
          </w:p>
        </w:tc>
        <w:tc>
          <w:tcPr>
            <w:tcW w:w="3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A41FC1" w:rsidRPr="004766D2" w:rsidRDefault="00A41FC1" w:rsidP="00432EB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cstheme="minorHAnsi"/>
                <w:b/>
                <w:bCs/>
                <w:lang w:val="en-US"/>
              </w:rPr>
            </w:pPr>
            <w:r w:rsidRPr="004766D2">
              <w:rPr>
                <w:rFonts w:cstheme="minorHAnsi"/>
                <w:b/>
                <w:bCs/>
                <w:lang w:val="en-US"/>
              </w:rPr>
              <w:t>Function</w:t>
            </w:r>
          </w:p>
        </w:tc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A41FC1" w:rsidRPr="004766D2" w:rsidRDefault="00A41FC1" w:rsidP="00432EB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4766D2">
              <w:rPr>
                <w:rFonts w:cstheme="minorHAnsi"/>
                <w:b/>
                <w:bCs/>
                <w:lang w:val="en-US"/>
              </w:rPr>
              <w:t>Name</w:t>
            </w:r>
          </w:p>
        </w:tc>
      </w:tr>
      <w:tr w:rsidR="00A41FC1" w:rsidRPr="004766D2" w:rsidTr="00432EBF"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1FC1" w:rsidRPr="004766D2" w:rsidRDefault="00A41FC1" w:rsidP="00432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4766D2">
              <w:rPr>
                <w:rFonts w:cstheme="minorHAnsi"/>
                <w:lang w:val="en-US"/>
              </w:rPr>
              <w:t> </w:t>
            </w:r>
          </w:p>
        </w:tc>
        <w:tc>
          <w:tcPr>
            <w:tcW w:w="3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A41FC1" w:rsidRPr="004766D2" w:rsidRDefault="00A41FC1" w:rsidP="00432EB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cstheme="minorHAnsi"/>
                <w:lang w:val="en-US"/>
              </w:rPr>
            </w:pPr>
            <w:r w:rsidRPr="004766D2">
              <w:rPr>
                <w:rFonts w:cstheme="minorHAnsi"/>
                <w:lang w:val="en-US"/>
              </w:rPr>
              <w:t>Attaches to Z line at the end of the sarcomere</w:t>
            </w:r>
          </w:p>
        </w:tc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A41FC1" w:rsidRPr="004766D2" w:rsidRDefault="00A41FC1" w:rsidP="00432EB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lang w:val="en-US"/>
              </w:rPr>
            </w:pPr>
            <w:r w:rsidRPr="004766D2">
              <w:rPr>
                <w:rFonts w:cstheme="minorHAnsi"/>
                <w:lang w:val="en-US"/>
              </w:rPr>
              <w:t> </w:t>
            </w:r>
          </w:p>
        </w:tc>
      </w:tr>
      <w:tr w:rsidR="00A41FC1" w:rsidRPr="004766D2" w:rsidTr="00432EBF"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1FC1" w:rsidRPr="004766D2" w:rsidRDefault="00A41FC1" w:rsidP="00432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4766D2">
              <w:rPr>
                <w:rFonts w:cstheme="minorHAnsi"/>
                <w:lang w:val="en-US"/>
              </w:rPr>
              <w:t> </w:t>
            </w:r>
          </w:p>
        </w:tc>
        <w:tc>
          <w:tcPr>
            <w:tcW w:w="3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A41FC1" w:rsidRPr="004766D2" w:rsidRDefault="00A41FC1" w:rsidP="00432EB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cstheme="minorHAnsi"/>
                <w:lang w:val="en-US"/>
              </w:rPr>
            </w:pPr>
            <w:r w:rsidRPr="004766D2">
              <w:rPr>
                <w:rFonts w:cstheme="minorHAnsi"/>
                <w:lang w:val="en-US"/>
              </w:rPr>
              <w:t>Breaks down ATP</w:t>
            </w:r>
          </w:p>
        </w:tc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A41FC1" w:rsidRPr="004766D2" w:rsidRDefault="00A41FC1" w:rsidP="00432EB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lang w:val="en-US"/>
              </w:rPr>
            </w:pPr>
            <w:r w:rsidRPr="004766D2">
              <w:rPr>
                <w:rFonts w:cstheme="minorHAnsi"/>
                <w:lang w:val="en-US"/>
              </w:rPr>
              <w:t> </w:t>
            </w:r>
          </w:p>
        </w:tc>
      </w:tr>
      <w:tr w:rsidR="00A41FC1" w:rsidRPr="004766D2" w:rsidTr="00432EBF"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1FC1" w:rsidRPr="004766D2" w:rsidRDefault="00A41FC1" w:rsidP="00432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4766D2">
              <w:rPr>
                <w:rFonts w:cstheme="minorHAnsi"/>
                <w:lang w:val="en-US"/>
              </w:rPr>
              <w:t> </w:t>
            </w:r>
          </w:p>
        </w:tc>
        <w:tc>
          <w:tcPr>
            <w:tcW w:w="3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A41FC1" w:rsidRPr="004766D2" w:rsidRDefault="00A41FC1" w:rsidP="00432EB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cstheme="minorHAnsi"/>
                <w:lang w:val="en-US"/>
              </w:rPr>
            </w:pPr>
            <w:r w:rsidRPr="004766D2">
              <w:rPr>
                <w:rFonts w:cstheme="minorHAnsi"/>
                <w:lang w:val="en-US"/>
              </w:rPr>
              <w:t>Covers binding site on actin in relaxed myofibril</w:t>
            </w:r>
          </w:p>
        </w:tc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A41FC1" w:rsidRPr="004766D2" w:rsidRDefault="00A41FC1" w:rsidP="00432EB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lang w:val="en-US"/>
              </w:rPr>
            </w:pPr>
            <w:r w:rsidRPr="004766D2">
              <w:rPr>
                <w:rFonts w:cstheme="minorHAnsi"/>
                <w:lang w:val="en-US"/>
              </w:rPr>
              <w:t> </w:t>
            </w:r>
          </w:p>
        </w:tc>
      </w:tr>
    </w:tbl>
    <w:p w:rsidR="00A41FC1" w:rsidRPr="004766D2" w:rsidRDefault="00A41FC1" w:rsidP="00A41FC1">
      <w:pPr>
        <w:widowControl w:val="0"/>
        <w:autoSpaceDE w:val="0"/>
        <w:autoSpaceDN w:val="0"/>
        <w:adjustRightInd w:val="0"/>
        <w:spacing w:after="0" w:line="240" w:lineRule="auto"/>
        <w:ind w:left="9360" w:firstLine="720"/>
        <w:rPr>
          <w:rFonts w:cstheme="minorHAnsi"/>
          <w:b/>
          <w:bCs/>
          <w:sz w:val="20"/>
          <w:szCs w:val="20"/>
          <w:lang w:val="en-US"/>
        </w:rPr>
      </w:pPr>
      <w:r w:rsidRPr="004766D2">
        <w:rPr>
          <w:rFonts w:cstheme="minorHAnsi"/>
          <w:b/>
          <w:bCs/>
          <w:sz w:val="20"/>
          <w:szCs w:val="20"/>
          <w:lang w:val="en-US"/>
        </w:rPr>
        <w:t>(3)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(b)     The diagram shows the arrangement of actin and myosin in a sarcomere.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lang w:val="en-US"/>
        </w:rPr>
      </w:pPr>
      <w:r w:rsidRPr="004766D2">
        <w:rPr>
          <w:rFonts w:cstheme="minorHAnsi"/>
          <w:noProof/>
          <w:lang w:val="en-US"/>
        </w:rPr>
        <w:drawing>
          <wp:inline distT="0" distB="0" distL="0" distR="0" wp14:anchorId="7A245C29" wp14:editId="5FF07D9E">
            <wp:extent cx="4648200" cy="183832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One form of muscle disease is caused by a mutated allele of a gene. This leads to production of myosin molecules that are unable to bind to other myosin molecules.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If myosin molecules are unable to bind to other myosin molecules, this prevents muscle contraction.</w:t>
      </w:r>
      <w:r w:rsidRPr="004766D2">
        <w:rPr>
          <w:rFonts w:cstheme="minorHAnsi"/>
          <w:lang w:val="en-US"/>
        </w:rPr>
        <w:br/>
        <w:t>Use the diagram and your knowledge of how muscles contract to suggest why.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........................................................................................................................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........................................................................................................................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........................................................................................................................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.................................................................................................................</w:t>
      </w:r>
      <w:r w:rsidRPr="004766D2">
        <w:rPr>
          <w:rFonts w:cstheme="minorHAnsi"/>
          <w:b/>
          <w:bCs/>
          <w:sz w:val="20"/>
          <w:szCs w:val="20"/>
          <w:lang w:val="en-US"/>
        </w:rPr>
        <w:t xml:space="preserve"> (3)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450" w:after="45" w:line="240" w:lineRule="auto"/>
        <w:ind w:left="195" w:right="45"/>
        <w:rPr>
          <w:rFonts w:cstheme="minorHAnsi"/>
          <w:b/>
          <w:bCs/>
          <w:color w:val="000000"/>
          <w:sz w:val="27"/>
          <w:szCs w:val="27"/>
          <w:lang w:val="en-US"/>
        </w:rPr>
      </w:pPr>
      <w:r w:rsidRPr="004766D2">
        <w:rPr>
          <w:rFonts w:cstheme="minorHAnsi"/>
          <w:b/>
          <w:bCs/>
          <w:color w:val="000000"/>
          <w:sz w:val="27"/>
          <w:szCs w:val="27"/>
          <w:lang w:val="en-US"/>
        </w:rPr>
        <w:t xml:space="preserve">Q2. </w:t>
      </w:r>
      <w:r w:rsidRPr="004766D2">
        <w:rPr>
          <w:rFonts w:cstheme="minorHAnsi"/>
          <w:lang w:val="en-US"/>
        </w:rPr>
        <w:t>   (a)     Describe the role of each of the following in muscle contraction.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(</w:t>
      </w:r>
      <w:proofErr w:type="spellStart"/>
      <w:r w:rsidRPr="004766D2">
        <w:rPr>
          <w:rFonts w:cstheme="minorHAnsi"/>
          <w:lang w:val="en-US"/>
        </w:rPr>
        <w:t>i</w:t>
      </w:r>
      <w:proofErr w:type="spellEnd"/>
      <w:r w:rsidRPr="004766D2">
        <w:rPr>
          <w:rFonts w:cstheme="minorHAnsi"/>
          <w:lang w:val="en-US"/>
        </w:rPr>
        <w:t>)      Tropomyosin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2268" w:right="567" w:hanging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.............................................................................................................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2268" w:right="567" w:hanging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............................................................................................................</w:t>
      </w:r>
      <w:r w:rsidRPr="004766D2">
        <w:rPr>
          <w:rFonts w:cstheme="minorHAnsi"/>
          <w:b/>
          <w:bCs/>
          <w:sz w:val="20"/>
          <w:szCs w:val="20"/>
          <w:lang w:val="en-US"/>
        </w:rPr>
        <w:t>(2)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(ii)     ATP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2268" w:right="567" w:hanging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lastRenderedPageBreak/>
        <w:t>.............................................................................................................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2268" w:right="567" w:hanging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.............................................................................................................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2268" w:right="567" w:hanging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............................................................................................................</w:t>
      </w:r>
      <w:r w:rsidRPr="004766D2">
        <w:rPr>
          <w:rFonts w:cstheme="minorHAnsi"/>
          <w:b/>
          <w:bCs/>
          <w:sz w:val="20"/>
          <w:szCs w:val="20"/>
          <w:lang w:val="en-US"/>
        </w:rPr>
        <w:t>(2)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(b)     Explain how muscles maintain posture.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.......................................................................................................................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.......................................................................................................................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.......................................................................................................................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.......................................................................................................................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.......................................................................................................................</w:t>
      </w:r>
      <w:r w:rsidRPr="004766D2">
        <w:rPr>
          <w:rFonts w:cstheme="minorHAnsi"/>
          <w:b/>
          <w:bCs/>
          <w:sz w:val="20"/>
          <w:szCs w:val="20"/>
          <w:lang w:val="en-US"/>
        </w:rPr>
        <w:t>(3)</w:t>
      </w:r>
      <w:r w:rsidRPr="004766D2">
        <w:rPr>
          <w:rFonts w:cstheme="minorHAnsi"/>
          <w:lang w:val="en-US"/>
        </w:rPr>
        <w:t> 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450" w:after="45" w:line="240" w:lineRule="auto"/>
        <w:ind w:right="45"/>
        <w:rPr>
          <w:rFonts w:cstheme="minorHAnsi"/>
          <w:b/>
          <w:bCs/>
          <w:color w:val="000000"/>
          <w:sz w:val="27"/>
          <w:szCs w:val="27"/>
          <w:lang w:val="en-US"/>
        </w:rPr>
      </w:pPr>
      <w:r w:rsidRPr="004766D2">
        <w:rPr>
          <w:rFonts w:cstheme="minorHAnsi"/>
          <w:b/>
          <w:bCs/>
          <w:color w:val="000000"/>
          <w:sz w:val="27"/>
          <w:szCs w:val="27"/>
          <w:lang w:val="en-US"/>
        </w:rPr>
        <w:t>Q3.</w:t>
      </w:r>
      <w:r w:rsidRPr="004766D2">
        <w:rPr>
          <w:rFonts w:cstheme="minorHAnsi"/>
          <w:lang w:val="en-US"/>
        </w:rPr>
        <w:t>    The diagram shows two relaxed sarcomeres from skeletal muscle.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cstheme="minorHAnsi"/>
          <w:lang w:val="en-US"/>
        </w:rPr>
      </w:pPr>
      <w:r w:rsidRPr="004766D2">
        <w:rPr>
          <w:rFonts w:cstheme="minorHAnsi"/>
          <w:noProof/>
          <w:lang w:val="en-US"/>
        </w:rPr>
        <w:drawing>
          <wp:inline distT="0" distB="0" distL="0" distR="0" wp14:anchorId="280FF662" wp14:editId="076BDB3B">
            <wp:extent cx="4762500" cy="157162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66D2">
        <w:rPr>
          <w:rFonts w:cstheme="minorHAnsi"/>
          <w:lang w:val="en-US"/>
        </w:rPr>
        <w:t> 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(a)     When the sarcomeres contract, what happens to the length of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(</w:t>
      </w:r>
      <w:proofErr w:type="spellStart"/>
      <w:r w:rsidRPr="004766D2">
        <w:rPr>
          <w:rFonts w:cstheme="minorHAnsi"/>
          <w:lang w:val="en-US"/>
        </w:rPr>
        <w:t>i</w:t>
      </w:r>
      <w:proofErr w:type="spellEnd"/>
      <w:r w:rsidRPr="004766D2">
        <w:rPr>
          <w:rFonts w:cstheme="minorHAnsi"/>
          <w:lang w:val="en-US"/>
        </w:rPr>
        <w:t>)      the I-band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...............................................................................................................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sz w:val="20"/>
          <w:szCs w:val="20"/>
          <w:lang w:val="en-US"/>
        </w:rPr>
      </w:pPr>
      <w:r w:rsidRPr="004766D2">
        <w:rPr>
          <w:rFonts w:cstheme="minorHAnsi"/>
          <w:b/>
          <w:bCs/>
          <w:sz w:val="20"/>
          <w:szCs w:val="20"/>
          <w:lang w:val="en-US"/>
        </w:rPr>
        <w:t>(1)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(ii)     the A-band?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...............................................................................................................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sz w:val="20"/>
          <w:szCs w:val="20"/>
          <w:lang w:val="en-US"/>
        </w:rPr>
      </w:pPr>
      <w:r w:rsidRPr="004766D2">
        <w:rPr>
          <w:rFonts w:cstheme="minorHAnsi"/>
          <w:b/>
          <w:bCs/>
          <w:sz w:val="20"/>
          <w:szCs w:val="20"/>
          <w:lang w:val="en-US"/>
        </w:rPr>
        <w:t>(1)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 xml:space="preserve">(b)     The length of each sarcomere in the diagram is 2.2 </w:t>
      </w:r>
      <w:proofErr w:type="spellStart"/>
      <w:r w:rsidRPr="004766D2">
        <w:rPr>
          <w:rFonts w:cstheme="minorHAnsi"/>
          <w:lang w:val="en-US"/>
        </w:rPr>
        <w:t>μm</w:t>
      </w:r>
      <w:proofErr w:type="spellEnd"/>
      <w:r w:rsidRPr="004766D2">
        <w:rPr>
          <w:rFonts w:cstheme="minorHAnsi"/>
          <w:lang w:val="en-US"/>
        </w:rPr>
        <w:t>. Use this information to calculate the magnification of the diagram. Show your working.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 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 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 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                                                    Magnification .....................................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sz w:val="20"/>
          <w:szCs w:val="20"/>
          <w:lang w:val="en-US"/>
        </w:rPr>
      </w:pPr>
      <w:r w:rsidRPr="004766D2">
        <w:rPr>
          <w:rFonts w:cstheme="minorHAnsi"/>
          <w:b/>
          <w:bCs/>
          <w:sz w:val="20"/>
          <w:szCs w:val="20"/>
          <w:lang w:val="en-US"/>
        </w:rPr>
        <w:t>(2)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(c)     People who have McArdle’s disease produce less ATP than healthy people. As a result, they are not able to maintain strong muscle contraction during exercise. Use your knowledge of the sliding filament theory to suggest why.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lastRenderedPageBreak/>
        <w:t>........................................................................................................................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........................................................................................................................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........................................................................................................................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........................................................................................................................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........................................................................................................................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........................................................................................................................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sz w:val="20"/>
          <w:szCs w:val="20"/>
          <w:lang w:val="en-US"/>
        </w:rPr>
      </w:pPr>
      <w:r w:rsidRPr="004766D2">
        <w:rPr>
          <w:rFonts w:cstheme="minorHAnsi"/>
          <w:b/>
          <w:bCs/>
          <w:sz w:val="20"/>
          <w:szCs w:val="20"/>
          <w:lang w:val="en-US"/>
        </w:rPr>
        <w:t>(3)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cstheme="minorHAnsi"/>
          <w:lang w:val="en-US"/>
        </w:rPr>
      </w:pPr>
      <w:r w:rsidRPr="004766D2">
        <w:rPr>
          <w:rFonts w:cstheme="minorHAnsi"/>
          <w:b/>
          <w:bCs/>
          <w:color w:val="000000"/>
          <w:sz w:val="27"/>
          <w:szCs w:val="27"/>
          <w:lang w:val="en-US"/>
        </w:rPr>
        <w:t>Q4.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134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(a)     What is the role of ATP in myofibril contraction?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.............................................................................................................................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.............................................................................................................................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.............................................................................................................................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.............................................................................................................................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sz w:val="20"/>
          <w:szCs w:val="20"/>
          <w:lang w:val="en-US"/>
        </w:rPr>
      </w:pPr>
      <w:r w:rsidRPr="004766D2">
        <w:rPr>
          <w:rFonts w:cstheme="minorHAnsi"/>
          <w:b/>
          <w:bCs/>
          <w:sz w:val="20"/>
          <w:szCs w:val="20"/>
          <w:lang w:val="en-US"/>
        </w:rPr>
        <w:t>(2)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(b)     Scientists investigated the effect of not being able to produce creatine on the force produced by muscle. They used mice with a mutation that made them not able to produce creatine.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after="0" w:line="240" w:lineRule="auto"/>
        <w:ind w:left="1134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The force produced when these mice gripped with their paws was compared with the force produced by normal mice that were able to produce creatine.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The graph shows the scientists’ results.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lang w:val="en-US"/>
        </w:rPr>
      </w:pPr>
      <w:r w:rsidRPr="004766D2">
        <w:rPr>
          <w:rFonts w:cstheme="minorHAnsi"/>
          <w:noProof/>
          <w:lang w:val="en-US"/>
        </w:rPr>
        <w:drawing>
          <wp:inline distT="0" distB="0" distL="0" distR="0" wp14:anchorId="4FC620CD" wp14:editId="7EE5456A">
            <wp:extent cx="2571750" cy="3039340"/>
            <wp:effectExtent l="0" t="0" r="0" b="889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483" cy="3069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66D2">
        <w:rPr>
          <w:rFonts w:cstheme="minorHAnsi"/>
          <w:lang w:val="en-US"/>
        </w:rPr>
        <w:t> </w:t>
      </w:r>
    </w:p>
    <w:p w:rsidR="00A41FC1" w:rsidRPr="004766D2" w:rsidRDefault="00A41FC1" w:rsidP="00A41FC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ind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What was the percentage fall in the mean force produced by mice not able to produce creatine, compared with the normal mice? Show your working.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854" w:right="567"/>
        <w:rPr>
          <w:rFonts w:cstheme="minorHAnsi"/>
          <w:lang w:val="en-US"/>
        </w:rPr>
      </w:pP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854" w:right="567"/>
        <w:rPr>
          <w:rFonts w:cstheme="minorHAnsi"/>
          <w:lang w:val="en-US"/>
        </w:rPr>
      </w:pP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854" w:right="567"/>
        <w:rPr>
          <w:rFonts w:cstheme="minorHAnsi"/>
          <w:lang w:val="en-US"/>
        </w:rPr>
      </w:pP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854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 xml:space="preserve">Answer ........................... %          </w:t>
      </w:r>
      <w:r w:rsidRPr="004766D2">
        <w:rPr>
          <w:rFonts w:cstheme="minorHAnsi"/>
          <w:lang w:val="en-US"/>
        </w:rPr>
        <w:tab/>
      </w:r>
      <w:r w:rsidRPr="004766D2">
        <w:rPr>
          <w:rFonts w:cstheme="minorHAnsi"/>
          <w:lang w:val="en-US"/>
        </w:rPr>
        <w:tab/>
      </w:r>
      <w:r w:rsidRPr="004766D2">
        <w:rPr>
          <w:rFonts w:cstheme="minorHAnsi"/>
          <w:lang w:val="en-US"/>
        </w:rPr>
        <w:tab/>
      </w:r>
      <w:r w:rsidRPr="004766D2">
        <w:rPr>
          <w:rFonts w:cstheme="minorHAnsi"/>
          <w:lang w:val="en-US"/>
        </w:rPr>
        <w:tab/>
      </w:r>
      <w:r w:rsidRPr="004766D2">
        <w:rPr>
          <w:rFonts w:cstheme="minorHAnsi"/>
          <w:lang w:val="en-US"/>
        </w:rPr>
        <w:tab/>
        <w:t xml:space="preserve"> </w:t>
      </w:r>
      <w:r w:rsidRPr="004766D2">
        <w:rPr>
          <w:rFonts w:cstheme="minorHAnsi"/>
          <w:b/>
          <w:bCs/>
          <w:sz w:val="20"/>
          <w:szCs w:val="20"/>
          <w:lang w:val="en-US"/>
        </w:rPr>
        <w:t>(2)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(ii)      Suggest an explanation for these results.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...................................................................................................................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...................................................................................................................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...................................................................................................................</w:t>
      </w:r>
    </w:p>
    <w:p w:rsidR="00A41FC1" w:rsidRPr="004766D2" w:rsidRDefault="00A41FC1" w:rsidP="00A41FC1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cstheme="minorHAnsi"/>
          <w:lang w:val="en-US"/>
        </w:rPr>
      </w:pPr>
      <w:r w:rsidRPr="004766D2">
        <w:rPr>
          <w:rFonts w:cstheme="minorHAnsi"/>
          <w:lang w:val="en-US"/>
        </w:rPr>
        <w:t>..................................................................................................................</w:t>
      </w:r>
      <w:r w:rsidRPr="004766D2">
        <w:rPr>
          <w:rFonts w:cstheme="minorHAnsi"/>
          <w:b/>
          <w:bCs/>
          <w:sz w:val="20"/>
          <w:szCs w:val="20"/>
          <w:lang w:val="en-US"/>
        </w:rPr>
        <w:t>(2)</w:t>
      </w:r>
    </w:p>
    <w:p w:rsidR="00A41FC1" w:rsidRDefault="00A41FC1" w:rsidP="00A41FC1">
      <w:pPr>
        <w:rPr>
          <w:rFonts w:cstheme="minorHAnsi"/>
        </w:rPr>
      </w:pPr>
    </w:p>
    <w:p w:rsidR="00DF10D4" w:rsidRDefault="00A41FC1">
      <w:bookmarkStart w:id="0" w:name="_GoBack"/>
      <w:bookmarkEnd w:id="0"/>
    </w:p>
    <w:sectPr w:rsidR="00DF10D4" w:rsidSect="00A41FC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1B5420"/>
    <w:multiLevelType w:val="hybridMultilevel"/>
    <w:tmpl w:val="31B2004E"/>
    <w:lvl w:ilvl="0" w:tplc="F06ACFB0">
      <w:start w:val="1"/>
      <w:numFmt w:val="lowerRoman"/>
      <w:lvlText w:val="(%1)"/>
      <w:lvlJc w:val="left"/>
      <w:pPr>
        <w:ind w:left="1854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FC1"/>
    <w:rsid w:val="00863445"/>
    <w:rsid w:val="008F55BE"/>
    <w:rsid w:val="00A4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F4AA94-369E-48F1-A95C-71A57FF5D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1FC1"/>
    <w:rPr>
      <w:rFonts w:eastAsiaTheme="minorEastAsia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Carmel College</Company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Edgell</dc:creator>
  <cp:keywords/>
  <dc:description/>
  <cp:lastModifiedBy>Kim Edgell</cp:lastModifiedBy>
  <cp:revision>1</cp:revision>
  <dcterms:created xsi:type="dcterms:W3CDTF">2020-11-02T09:46:00Z</dcterms:created>
  <dcterms:modified xsi:type="dcterms:W3CDTF">2020-11-02T09:46:00Z</dcterms:modified>
</cp:coreProperties>
</file>