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CB6" w:rsidRPr="00F00F5D" w:rsidRDefault="002F7CB6" w:rsidP="00F00F5D">
      <w:pPr>
        <w:jc w:val="center"/>
        <w:rPr>
          <w:rFonts w:asciiTheme="minorHAnsi" w:hAnsiTheme="minorHAnsi" w:cstheme="minorHAnsi"/>
          <w:b/>
          <w:sz w:val="32"/>
          <w:szCs w:val="32"/>
        </w:rPr>
      </w:pPr>
      <w:bookmarkStart w:id="0" w:name="_Hlk61003792"/>
      <w:bookmarkEnd w:id="0"/>
      <w:r w:rsidRPr="00F00F5D">
        <w:rPr>
          <w:rFonts w:asciiTheme="minorHAnsi" w:hAnsiTheme="minorHAnsi" w:cstheme="minorHAnsi"/>
          <w:b/>
          <w:sz w:val="32"/>
          <w:szCs w:val="32"/>
          <w:u w:val="single"/>
        </w:rPr>
        <w:t>A-level Biology required practical No. 11</w:t>
      </w:r>
      <w:r w:rsidR="00F71FAD" w:rsidRPr="00F00F5D">
        <w:rPr>
          <w:rFonts w:asciiTheme="minorHAnsi" w:hAnsiTheme="minorHAnsi" w:cstheme="minorHAnsi"/>
          <w:b/>
          <w:sz w:val="32"/>
          <w:szCs w:val="32"/>
          <w:u w:val="single"/>
        </w:rPr>
        <w:t>:</w:t>
      </w:r>
      <w:r w:rsidR="00F71FAD" w:rsidRPr="00F00F5D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Pr="00F00F5D">
        <w:rPr>
          <w:rFonts w:asciiTheme="minorHAnsi" w:hAnsiTheme="minorHAnsi" w:cstheme="minorHAnsi"/>
          <w:b/>
          <w:sz w:val="32"/>
          <w:szCs w:val="32"/>
        </w:rPr>
        <w:t>Production of a dilution series of a glucose solution and use of colorimetric techniques to produce a calibration curve</w:t>
      </w:r>
    </w:p>
    <w:p w:rsidR="002F7CB6" w:rsidRPr="00F00F5D" w:rsidRDefault="002F7CB6" w:rsidP="002F7CB6">
      <w:pPr>
        <w:rPr>
          <w:rFonts w:asciiTheme="minorHAnsi" w:hAnsiTheme="minorHAnsi" w:cstheme="minorHAnsi"/>
          <w:b/>
          <w:szCs w:val="22"/>
        </w:rPr>
      </w:pPr>
    </w:p>
    <w:p w:rsidR="00F00F5D" w:rsidRPr="009F598D" w:rsidRDefault="00F00F5D" w:rsidP="00F00F5D">
      <w:pPr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9F598D">
        <w:rPr>
          <w:rFonts w:asciiTheme="minorHAnsi" w:hAnsiTheme="minorHAnsi" w:cstheme="minorHAnsi"/>
          <w:b/>
          <w:sz w:val="32"/>
          <w:szCs w:val="32"/>
          <w:u w:val="single"/>
        </w:rPr>
        <w:t>CPAC assessed:</w:t>
      </w:r>
    </w:p>
    <w:p w:rsidR="00F00F5D" w:rsidRPr="009F598D" w:rsidRDefault="00F00F5D" w:rsidP="00F00F5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F598D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4F9ADD25" wp14:editId="0322B687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57175" cy="2000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73B853" id="Rectangle 3" o:spid="_x0000_s1026" style="position:absolute;margin-left:0;margin-top:.6pt;width:20.25pt;height:15.75pt;z-index:25162240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" filled="f" strokecolor="black [3213]" strokeweight="2pt">
                <w10:wrap anchorx="margin"/>
              </v:rect>
            </w:pict>
          </mc:Fallback>
        </mc:AlternateContent>
      </w:r>
      <w:r w:rsidRPr="009F598D">
        <w:rPr>
          <w:rFonts w:asciiTheme="minorHAnsi" w:hAnsiTheme="minorHAnsi" w:cstheme="minorHAnsi"/>
          <w:sz w:val="20"/>
          <w:szCs w:val="20"/>
        </w:rPr>
        <w:tab/>
        <w:t xml:space="preserve">2c- Identify control variables </w:t>
      </w:r>
    </w:p>
    <w:p w:rsidR="002E437B" w:rsidRPr="009F598D" w:rsidRDefault="002E437B" w:rsidP="002E437B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F598D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65C1039A" wp14:editId="38B40B62">
                <wp:simplePos x="0" y="0"/>
                <wp:positionH relativeFrom="margin">
                  <wp:posOffset>0</wp:posOffset>
                </wp:positionH>
                <wp:positionV relativeFrom="paragraph">
                  <wp:posOffset>222885</wp:posOffset>
                </wp:positionV>
                <wp:extent cx="257175" cy="2000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DE5AB1" id="Rectangle 4" o:spid="_x0000_s1026" style="position:absolute;margin-left:0;margin-top:17.55pt;width:20.25pt;height:15.75pt;z-index:2516326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" filled="f" strokecolor="black [3213]" strokeweight="2pt">
                <w10:wrap anchorx="margin"/>
              </v:rect>
            </w:pict>
          </mc:Fallback>
        </mc:AlternateContent>
      </w:r>
      <w:r w:rsidRPr="009F598D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69CAFC01" wp14:editId="2B329C17">
                <wp:simplePos x="0" y="0"/>
                <wp:positionH relativeFrom="margin">
                  <wp:posOffset>0</wp:posOffset>
                </wp:positionH>
                <wp:positionV relativeFrom="paragraph">
                  <wp:posOffset>14605</wp:posOffset>
                </wp:positionV>
                <wp:extent cx="257175" cy="2000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7A0B43" id="Rectangle 2" o:spid="_x0000_s1026" style="position:absolute;margin-left:0;margin-top:1.15pt;width:20.25pt;height:15.75pt;z-index:2516275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" filled="f" strokecolor="black [3213]" strokeweight="2pt">
                <w10:wrap anchorx="margin"/>
              </v:rect>
            </w:pict>
          </mc:Fallback>
        </mc:AlternateContent>
      </w:r>
      <w:r w:rsidR="00F00F5D" w:rsidRPr="009F598D">
        <w:rPr>
          <w:rFonts w:asciiTheme="minorHAnsi" w:hAnsiTheme="minorHAnsi" w:cstheme="minorHAnsi"/>
          <w:sz w:val="20"/>
          <w:szCs w:val="20"/>
        </w:rPr>
        <w:tab/>
        <w:t xml:space="preserve">2d- Select appropriate equipment to produce accurate results. </w:t>
      </w:r>
    </w:p>
    <w:p w:rsidR="00F00F5D" w:rsidRPr="009F598D" w:rsidRDefault="002E437B" w:rsidP="002E437B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F598D">
        <w:rPr>
          <w:rFonts w:asciiTheme="minorHAnsi" w:hAnsiTheme="minorHAnsi" w:cstheme="minorHAnsi"/>
          <w:sz w:val="20"/>
          <w:szCs w:val="20"/>
        </w:rPr>
        <w:tab/>
        <w:t xml:space="preserve">4b- Obtain accurate and precise data and record methodically </w:t>
      </w:r>
    </w:p>
    <w:p w:rsidR="002E437B" w:rsidRPr="009F598D" w:rsidRDefault="002E437B" w:rsidP="00F00F5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F598D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3C5E9CD" wp14:editId="6AA74C84">
                <wp:simplePos x="0" y="0"/>
                <wp:positionH relativeFrom="margin">
                  <wp:posOffset>0</wp:posOffset>
                </wp:positionH>
                <wp:positionV relativeFrom="paragraph">
                  <wp:posOffset>3678</wp:posOffset>
                </wp:positionV>
                <wp:extent cx="257175" cy="200025"/>
                <wp:effectExtent l="0" t="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9E7E55" id="Rectangle 10" o:spid="_x0000_s1026" style="position:absolute;margin-left:0;margin-top:.3pt;width:20.25pt;height:15.75pt;z-index:2516367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" filled="f" strokecolor="black [3213]" strokeweight="2pt">
                <w10:wrap anchorx="margin"/>
              </v:rect>
            </w:pict>
          </mc:Fallback>
        </mc:AlternateContent>
      </w:r>
      <w:r w:rsidR="00F00F5D" w:rsidRPr="009F598D">
        <w:rPr>
          <w:rFonts w:asciiTheme="minorHAnsi" w:hAnsiTheme="minorHAnsi" w:cstheme="minorHAnsi"/>
          <w:sz w:val="20"/>
          <w:szCs w:val="20"/>
        </w:rPr>
        <w:tab/>
        <w:t xml:space="preserve">5a- Use appropriate software/tool to process data </w:t>
      </w:r>
      <w:r w:rsidR="007A2F0B" w:rsidRPr="009F598D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6E257050" wp14:editId="2D52925E">
                <wp:simplePos x="0" y="0"/>
                <wp:positionH relativeFrom="margin">
                  <wp:posOffset>0</wp:posOffset>
                </wp:positionH>
                <wp:positionV relativeFrom="paragraph">
                  <wp:posOffset>10795</wp:posOffset>
                </wp:positionV>
                <wp:extent cx="257175" cy="2000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11DE7B" id="Rectangle 5" o:spid="_x0000_s1026" style="position:absolute;margin-left:0;margin-top:.85pt;width:20.25pt;height:15.75pt;z-index:2516428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" filled="f" strokecolor="black [3213]" strokeweight="2pt">
                <w10:wrap anchorx="margin"/>
              </v:rect>
            </w:pict>
          </mc:Fallback>
        </mc:AlternateContent>
      </w:r>
    </w:p>
    <w:p w:rsidR="00F00F5D" w:rsidRDefault="00F00F5D" w:rsidP="002F7CB6">
      <w:pPr>
        <w:rPr>
          <w:rFonts w:asciiTheme="minorHAnsi" w:hAnsiTheme="minorHAnsi" w:cstheme="minorHAnsi"/>
          <w:szCs w:val="22"/>
        </w:rPr>
      </w:pPr>
    </w:p>
    <w:p w:rsidR="002F7CB6" w:rsidRPr="00F00F5D" w:rsidRDefault="007A2F0B" w:rsidP="002F7CB6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A calibration curve can be used to identify the concentration of an unknown solution. The results then be used to diagnose diseases such as </w:t>
      </w:r>
      <w:r w:rsidR="009F598D">
        <w:rPr>
          <w:rFonts w:asciiTheme="minorHAnsi" w:hAnsiTheme="minorHAnsi" w:cstheme="minorHAnsi"/>
          <w:szCs w:val="22"/>
        </w:rPr>
        <w:t>diabetes</w:t>
      </w:r>
      <w:r>
        <w:rPr>
          <w:rFonts w:asciiTheme="minorHAnsi" w:hAnsiTheme="minorHAnsi" w:cstheme="minorHAnsi"/>
          <w:szCs w:val="22"/>
        </w:rPr>
        <w:t xml:space="preserve">. </w:t>
      </w:r>
      <w:r w:rsidR="009F598D">
        <w:rPr>
          <w:rFonts w:asciiTheme="minorHAnsi" w:hAnsiTheme="minorHAnsi" w:cstheme="minorHAnsi"/>
          <w:szCs w:val="22"/>
        </w:rPr>
        <w:t xml:space="preserve">Glucose concentration in the urine can be the first sign of diabetes.  </w:t>
      </w:r>
    </w:p>
    <w:p w:rsidR="002F7CB6" w:rsidRPr="00F00F5D" w:rsidRDefault="002F7CB6" w:rsidP="002F7CB6">
      <w:pPr>
        <w:rPr>
          <w:rFonts w:asciiTheme="minorHAnsi" w:hAnsiTheme="minorHAnsi" w:cstheme="minorHAnsi"/>
          <w:szCs w:val="22"/>
        </w:rPr>
      </w:pPr>
    </w:p>
    <w:p w:rsidR="009F598D" w:rsidRDefault="009F598D" w:rsidP="002F7CB6">
      <w:pPr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9F598D">
        <w:rPr>
          <w:rFonts w:asciiTheme="minorHAnsi" w:hAnsiTheme="minorHAnsi" w:cstheme="minorHAnsi"/>
          <w:b/>
          <w:sz w:val="32"/>
          <w:szCs w:val="32"/>
          <w:u w:val="single"/>
        </w:rPr>
        <w:t xml:space="preserve">Serial dilutions. </w:t>
      </w:r>
    </w:p>
    <w:p w:rsidR="009F598D" w:rsidRPr="009F598D" w:rsidRDefault="009F598D" w:rsidP="002F7CB6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9F598D">
        <w:rPr>
          <w:rFonts w:asciiTheme="minorHAnsi" w:hAnsiTheme="minorHAnsi" w:cstheme="minorHAnsi"/>
          <w:b/>
          <w:sz w:val="28"/>
          <w:szCs w:val="28"/>
          <w:u w:val="single"/>
        </w:rPr>
        <w:t xml:space="preserve">What is a dilution factor? </w:t>
      </w:r>
    </w:p>
    <w:p w:rsidR="009F598D" w:rsidRPr="009F598D" w:rsidRDefault="009F598D" w:rsidP="002F7CB6">
      <w:pPr>
        <w:rPr>
          <w:rFonts w:asciiTheme="minorHAnsi" w:hAnsiTheme="minorHAnsi" w:cstheme="minorHAnsi"/>
          <w:szCs w:val="22"/>
        </w:rPr>
      </w:pPr>
      <w:r w:rsidRPr="009F598D">
        <w:rPr>
          <w:rFonts w:asciiTheme="minorHAnsi" w:hAnsiTheme="minorHAnsi" w:cstheme="minorHAnsi"/>
          <w:szCs w:val="22"/>
        </w:rPr>
        <w:t xml:space="preserve">A way of expressing a dilution as a ratio of the parts of solute to the total number of parts in the solution. </w:t>
      </w:r>
    </w:p>
    <w:p w:rsidR="009F598D" w:rsidRPr="00CD101D" w:rsidRDefault="009F598D" w:rsidP="009F598D">
      <w:pPr>
        <w:rPr>
          <w:rFonts w:asciiTheme="minorHAnsi" w:hAnsiTheme="minorHAnsi" w:cstheme="minorHAnsi"/>
        </w:rPr>
      </w:pPr>
    </w:p>
    <w:p w:rsidR="009F598D" w:rsidRPr="00CD101D" w:rsidRDefault="009F598D" w:rsidP="009F598D">
      <w:pPr>
        <w:rPr>
          <w:rFonts w:asciiTheme="minorHAnsi" w:hAnsiTheme="minorHAnsi" w:cstheme="minorHAnsi"/>
        </w:rPr>
      </w:pPr>
      <w:r w:rsidRPr="00CD101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9485577" wp14:editId="07036344">
                <wp:simplePos x="0" y="0"/>
                <wp:positionH relativeFrom="margin">
                  <wp:align>left</wp:align>
                </wp:positionH>
                <wp:positionV relativeFrom="paragraph">
                  <wp:posOffset>2687320</wp:posOffset>
                </wp:positionV>
                <wp:extent cx="361950" cy="1095375"/>
                <wp:effectExtent l="0" t="0" r="19050" b="28575"/>
                <wp:wrapNone/>
                <wp:docPr id="1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1095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0726A6" id="Rectangle 2" o:spid="_x0000_s1026" style="position:absolute;margin-left:0;margin-top:211.6pt;width:28.5pt;height:86.25pt;z-index:2516439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" filled="f" strokecolor="#243f60 [1604]" strokeweight="2pt">
                <w10:wrap anchorx="margin"/>
              </v:rect>
            </w:pict>
          </mc:Fallback>
        </mc:AlternateContent>
      </w:r>
      <w:r w:rsidRPr="00CD101D">
        <w:rPr>
          <w:rFonts w:asciiTheme="minorHAnsi" w:hAnsiTheme="minorHAnsi" w:cstheme="minorHAnsi"/>
          <w:noProof/>
        </w:rPr>
        <w:drawing>
          <wp:inline distT="0" distB="0" distL="0" distR="0" wp14:anchorId="2803E18D" wp14:editId="37F09A64">
            <wp:extent cx="4152900" cy="2574374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0638" t="24079" r="23180" b="20195"/>
                    <a:stretch/>
                  </pic:blipFill>
                  <pic:spPr bwMode="auto">
                    <a:xfrm>
                      <a:off x="0" y="0"/>
                      <a:ext cx="4157348" cy="25771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598D" w:rsidRPr="00CD101D" w:rsidRDefault="009F598D" w:rsidP="009F598D">
      <w:pPr>
        <w:rPr>
          <w:rFonts w:asciiTheme="minorHAnsi" w:hAnsiTheme="minorHAnsi" w:cstheme="minorHAnsi"/>
        </w:rPr>
      </w:pPr>
      <w:r w:rsidRPr="00CD101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45FC2B3" wp14:editId="08BD14BD">
                <wp:simplePos x="0" y="0"/>
                <wp:positionH relativeFrom="margin">
                  <wp:posOffset>5543551</wp:posOffset>
                </wp:positionH>
                <wp:positionV relativeFrom="paragraph">
                  <wp:posOffset>7620</wp:posOffset>
                </wp:positionV>
                <wp:extent cx="323850" cy="1114425"/>
                <wp:effectExtent l="0" t="0" r="19050" b="28575"/>
                <wp:wrapNone/>
                <wp:docPr id="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1144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1E87F9" id="Rectangle 2" o:spid="_x0000_s1026" style="position:absolute;margin-left:436.5pt;margin-top:.6pt;width:25.5pt;height:87.75pt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" filled="f" strokecolor="#243f60 [1604]" strokeweight="2pt">
                <w10:wrap anchorx="margin"/>
              </v:rect>
            </w:pict>
          </mc:Fallback>
        </mc:AlternateContent>
      </w:r>
      <w:r w:rsidRPr="00CD101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8D1439E" wp14:editId="6F1BDDA3">
                <wp:simplePos x="0" y="0"/>
                <wp:positionH relativeFrom="margin">
                  <wp:posOffset>4019550</wp:posOffset>
                </wp:positionH>
                <wp:positionV relativeFrom="paragraph">
                  <wp:posOffset>7620</wp:posOffset>
                </wp:positionV>
                <wp:extent cx="352425" cy="1104900"/>
                <wp:effectExtent l="0" t="0" r="28575" b="19050"/>
                <wp:wrapNone/>
                <wp:docPr id="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104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07DCEE" id="Rectangle 2" o:spid="_x0000_s1026" style="position:absolute;margin-left:316.5pt;margin-top:.6pt;width:27.75pt;height:87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" filled="f" strokecolor="#243f60 [1604]" strokeweight="2pt">
                <w10:wrap anchorx="margin"/>
              </v:rect>
            </w:pict>
          </mc:Fallback>
        </mc:AlternateContent>
      </w:r>
      <w:r w:rsidRPr="00CD101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B129CDF" wp14:editId="3418C4CB">
                <wp:simplePos x="0" y="0"/>
                <wp:positionH relativeFrom="margin">
                  <wp:posOffset>2038350</wp:posOffset>
                </wp:positionH>
                <wp:positionV relativeFrom="paragraph">
                  <wp:posOffset>7620</wp:posOffset>
                </wp:positionV>
                <wp:extent cx="352425" cy="1085850"/>
                <wp:effectExtent l="0" t="0" r="28575" b="19050"/>
                <wp:wrapNone/>
                <wp:docPr id="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0858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392A91" id="Rectangle 2" o:spid="_x0000_s1026" style="position:absolute;margin-left:160.5pt;margin-top:.6pt;width:27.75pt;height:85.5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" filled="f" strokecolor="#243f60 [1604]" strokeweight="2pt">
                <w10:wrap anchorx="margin"/>
              </v:rect>
            </w:pict>
          </mc:Fallback>
        </mc:AlternateContent>
      </w:r>
      <w:r w:rsidRPr="00CD101D">
        <w:rPr>
          <w:rFonts w:asciiTheme="minorHAnsi" w:hAnsiTheme="minorHAnsi" w:cstheme="minorHAnsi"/>
        </w:rPr>
        <w:tab/>
      </w:r>
      <w:r w:rsidRPr="00CD101D">
        <w:rPr>
          <w:rFonts w:asciiTheme="minorHAnsi" w:hAnsiTheme="minorHAnsi" w:cstheme="minorHAnsi"/>
        </w:rPr>
        <w:tab/>
      </w:r>
      <w:r w:rsidRPr="00CD101D">
        <w:rPr>
          <w:rFonts w:asciiTheme="minorHAnsi" w:hAnsiTheme="minorHAnsi" w:cstheme="minorHAnsi"/>
        </w:rPr>
        <w:tab/>
      </w:r>
    </w:p>
    <w:p w:rsidR="009F598D" w:rsidRPr="00CD101D" w:rsidRDefault="009F598D" w:rsidP="009F598D">
      <w:pPr>
        <w:rPr>
          <w:rFonts w:asciiTheme="minorHAnsi" w:hAnsiTheme="minorHAnsi" w:cstheme="minorHAnsi"/>
        </w:rPr>
      </w:pPr>
    </w:p>
    <w:p w:rsidR="009F598D" w:rsidRPr="00CD101D" w:rsidRDefault="009F598D" w:rsidP="009F598D">
      <w:pPr>
        <w:rPr>
          <w:rFonts w:asciiTheme="minorHAnsi" w:hAnsiTheme="minorHAnsi" w:cstheme="minorHAnsi"/>
        </w:rPr>
      </w:pPr>
    </w:p>
    <w:p w:rsidR="009F598D" w:rsidRPr="00CD101D" w:rsidRDefault="009F598D" w:rsidP="009F598D">
      <w:pPr>
        <w:rPr>
          <w:rFonts w:asciiTheme="minorHAnsi" w:hAnsiTheme="minorHAnsi" w:cstheme="minorHAnsi"/>
        </w:rPr>
      </w:pPr>
    </w:p>
    <w:p w:rsidR="009F598D" w:rsidRDefault="009F598D" w:rsidP="009F598D">
      <w:pPr>
        <w:rPr>
          <w:rFonts w:asciiTheme="minorHAnsi" w:hAnsiTheme="minorHAnsi" w:cstheme="minorHAnsi"/>
        </w:rPr>
      </w:pPr>
    </w:p>
    <w:p w:rsidR="009F598D" w:rsidRDefault="009F598D" w:rsidP="009F598D">
      <w:pPr>
        <w:rPr>
          <w:rFonts w:asciiTheme="minorHAnsi" w:hAnsiTheme="minorHAnsi" w:cstheme="minorHAnsi"/>
        </w:rPr>
      </w:pPr>
    </w:p>
    <w:p w:rsidR="009F598D" w:rsidRDefault="009F598D" w:rsidP="009F598D">
      <w:pPr>
        <w:rPr>
          <w:rFonts w:asciiTheme="minorHAnsi" w:hAnsiTheme="minorHAnsi" w:cstheme="minorHAnsi"/>
        </w:rPr>
      </w:pPr>
    </w:p>
    <w:p w:rsidR="009F598D" w:rsidRPr="009F598D" w:rsidRDefault="009F598D" w:rsidP="009F598D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</w:t>
      </w:r>
      <w:r w:rsidRPr="009F598D">
        <w:rPr>
          <w:rFonts w:asciiTheme="minorHAnsi" w:hAnsiTheme="minorHAnsi" w:cstheme="minorHAnsi"/>
        </w:rPr>
        <w:tab/>
      </w:r>
      <w:r w:rsidRPr="009F598D">
        <w:rPr>
          <w:rFonts w:asciiTheme="minorHAnsi" w:hAnsiTheme="minorHAnsi" w:cstheme="minorHAnsi"/>
        </w:rPr>
        <w:tab/>
      </w:r>
      <w:r w:rsidRPr="009F598D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</w:t>
      </w:r>
      <w:r w:rsidRPr="009F598D">
        <w:rPr>
          <w:rFonts w:asciiTheme="minorHAnsi" w:hAnsiTheme="minorHAnsi" w:cstheme="minorHAnsi"/>
        </w:rPr>
        <w:t xml:space="preserve">  B</w:t>
      </w:r>
      <w:r>
        <w:rPr>
          <w:rFonts w:asciiTheme="minorHAnsi" w:hAnsiTheme="minorHAnsi" w:cstheme="minorHAnsi"/>
        </w:rPr>
        <w:t>- 15</w:t>
      </w:r>
      <w:r w:rsidRPr="009F598D">
        <w:rPr>
          <w:rFonts w:asciiTheme="minorHAnsi" w:hAnsiTheme="minorHAnsi" w:cstheme="minorHAnsi"/>
        </w:rPr>
        <w:tab/>
      </w:r>
      <w:r w:rsidRPr="009F598D">
        <w:rPr>
          <w:rFonts w:asciiTheme="minorHAnsi" w:hAnsiTheme="minorHAnsi" w:cstheme="minorHAnsi"/>
        </w:rPr>
        <w:tab/>
      </w:r>
      <w:r w:rsidRPr="009F598D">
        <w:rPr>
          <w:rFonts w:asciiTheme="minorHAnsi" w:hAnsiTheme="minorHAnsi" w:cstheme="minorHAnsi"/>
        </w:rPr>
        <w:tab/>
      </w:r>
      <w:r w:rsidRPr="009F598D">
        <w:rPr>
          <w:rFonts w:asciiTheme="minorHAnsi" w:hAnsiTheme="minorHAnsi" w:cstheme="minorHAnsi"/>
        </w:rPr>
        <w:tab/>
        <w:t>C</w:t>
      </w:r>
      <w:r>
        <w:rPr>
          <w:rFonts w:asciiTheme="minorHAnsi" w:hAnsiTheme="minorHAnsi" w:cstheme="minorHAnsi"/>
        </w:rPr>
        <w:t>- 3</w:t>
      </w:r>
      <w:r w:rsidRPr="009F598D">
        <w:rPr>
          <w:rFonts w:asciiTheme="minorHAnsi" w:hAnsiTheme="minorHAnsi" w:cstheme="minorHAnsi"/>
        </w:rPr>
        <w:tab/>
      </w:r>
      <w:r w:rsidRPr="009F598D">
        <w:rPr>
          <w:rFonts w:asciiTheme="minorHAnsi" w:hAnsiTheme="minorHAnsi" w:cstheme="minorHAnsi"/>
        </w:rPr>
        <w:tab/>
      </w:r>
      <w:r w:rsidRPr="009F598D">
        <w:rPr>
          <w:rFonts w:asciiTheme="minorHAnsi" w:hAnsiTheme="minorHAnsi" w:cstheme="minorHAnsi"/>
        </w:rPr>
        <w:tab/>
        <w:t xml:space="preserve">       D</w:t>
      </w:r>
      <w:r>
        <w:rPr>
          <w:rFonts w:asciiTheme="minorHAnsi" w:hAnsiTheme="minorHAnsi" w:cstheme="minorHAnsi"/>
        </w:rPr>
        <w:t>- 9</w:t>
      </w:r>
    </w:p>
    <w:p w:rsidR="007A269D" w:rsidRDefault="007A269D" w:rsidP="009F598D">
      <w:pPr>
        <w:rPr>
          <w:rFonts w:asciiTheme="minorHAnsi" w:hAnsiTheme="minorHAnsi" w:cstheme="minorHAnsi"/>
        </w:rPr>
      </w:pPr>
    </w:p>
    <w:p w:rsidR="009F598D" w:rsidRDefault="007A269D" w:rsidP="009F598D">
      <w:pPr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7A269D">
        <w:rPr>
          <w:rFonts w:asciiTheme="minorHAnsi" w:hAnsiTheme="minorHAnsi" w:cstheme="minorHAnsi"/>
          <w:b/>
          <w:sz w:val="32"/>
          <w:szCs w:val="32"/>
          <w:u w:val="single"/>
        </w:rPr>
        <w:t>How to work out volumes in a test</w:t>
      </w:r>
      <w:r>
        <w:rPr>
          <w:rFonts w:asciiTheme="minorHAnsi" w:hAnsiTheme="minorHAnsi" w:cstheme="minorHAnsi"/>
          <w:b/>
          <w:sz w:val="32"/>
          <w:szCs w:val="32"/>
          <w:u w:val="single"/>
        </w:rPr>
        <w:t xml:space="preserve"> t</w:t>
      </w:r>
      <w:r w:rsidRPr="007A269D">
        <w:rPr>
          <w:rFonts w:asciiTheme="minorHAnsi" w:hAnsiTheme="minorHAnsi" w:cstheme="minorHAnsi"/>
          <w:b/>
          <w:sz w:val="32"/>
          <w:szCs w:val="32"/>
          <w:u w:val="single"/>
        </w:rPr>
        <w:t xml:space="preserve">ube.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1"/>
        <w:gridCol w:w="1781"/>
      </w:tblGrid>
      <w:tr w:rsidR="00656673" w:rsidTr="00656673">
        <w:tc>
          <w:tcPr>
            <w:tcW w:w="1780" w:type="dxa"/>
          </w:tcPr>
          <w:p w:rsidR="00656673" w:rsidRPr="00656673" w:rsidRDefault="00656673" w:rsidP="009F598D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656673">
              <w:rPr>
                <w:rFonts w:asciiTheme="minorHAnsi" w:hAnsiTheme="minorHAnsi" w:cstheme="minorHAnsi"/>
                <w:b/>
                <w:szCs w:val="22"/>
              </w:rPr>
              <w:t>Test tube</w:t>
            </w:r>
          </w:p>
        </w:tc>
        <w:tc>
          <w:tcPr>
            <w:tcW w:w="1780" w:type="dxa"/>
          </w:tcPr>
          <w:p w:rsidR="00656673" w:rsidRPr="00656673" w:rsidRDefault="00656673" w:rsidP="009F598D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Dilution factor</w:t>
            </w:r>
          </w:p>
        </w:tc>
        <w:tc>
          <w:tcPr>
            <w:tcW w:w="1780" w:type="dxa"/>
          </w:tcPr>
          <w:p w:rsidR="00656673" w:rsidRPr="00656673" w:rsidRDefault="00656673" w:rsidP="009F598D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Total volume of solution (cm</w:t>
            </w:r>
            <w:r w:rsidRPr="004E082F">
              <w:rPr>
                <w:rFonts w:asciiTheme="minorHAnsi" w:hAnsiTheme="minorHAnsi" w:cstheme="minorHAnsi"/>
                <w:b/>
                <w:szCs w:val="22"/>
                <w:vertAlign w:val="superscript"/>
              </w:rPr>
              <w:t>3</w:t>
            </w:r>
            <w:r>
              <w:rPr>
                <w:rFonts w:asciiTheme="minorHAnsi" w:hAnsiTheme="minorHAnsi" w:cstheme="minorHAnsi"/>
                <w:b/>
                <w:szCs w:val="22"/>
              </w:rPr>
              <w:t>)</w:t>
            </w:r>
          </w:p>
        </w:tc>
        <w:tc>
          <w:tcPr>
            <w:tcW w:w="1780" w:type="dxa"/>
          </w:tcPr>
          <w:p w:rsidR="00656673" w:rsidRPr="00656673" w:rsidRDefault="004E082F" w:rsidP="009F598D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Volume per unit (cm</w:t>
            </w:r>
            <w:r w:rsidRPr="004E082F">
              <w:rPr>
                <w:rFonts w:asciiTheme="minorHAnsi" w:hAnsiTheme="minorHAnsi" w:cstheme="minorHAnsi"/>
                <w:b/>
                <w:szCs w:val="22"/>
                <w:vertAlign w:val="superscript"/>
              </w:rPr>
              <w:t>3</w:t>
            </w:r>
            <w:r>
              <w:rPr>
                <w:rFonts w:asciiTheme="minorHAnsi" w:hAnsiTheme="minorHAnsi" w:cstheme="minorHAnsi"/>
                <w:b/>
                <w:szCs w:val="22"/>
              </w:rPr>
              <w:t>)</w:t>
            </w:r>
          </w:p>
        </w:tc>
        <w:tc>
          <w:tcPr>
            <w:tcW w:w="1781" w:type="dxa"/>
          </w:tcPr>
          <w:p w:rsidR="00656673" w:rsidRPr="00656673" w:rsidRDefault="004E082F" w:rsidP="009F598D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Volume of distilled water required (cm</w:t>
            </w:r>
            <w:r w:rsidRPr="004E082F">
              <w:rPr>
                <w:rFonts w:asciiTheme="minorHAnsi" w:hAnsiTheme="minorHAnsi" w:cstheme="minorHAnsi"/>
                <w:b/>
                <w:szCs w:val="22"/>
                <w:vertAlign w:val="superscript"/>
              </w:rPr>
              <w:t>3</w:t>
            </w:r>
            <w:r>
              <w:rPr>
                <w:rFonts w:asciiTheme="minorHAnsi" w:hAnsiTheme="minorHAnsi" w:cstheme="minorHAnsi"/>
                <w:b/>
                <w:szCs w:val="22"/>
              </w:rPr>
              <w:t>)</w:t>
            </w:r>
          </w:p>
        </w:tc>
        <w:tc>
          <w:tcPr>
            <w:tcW w:w="1781" w:type="dxa"/>
          </w:tcPr>
          <w:p w:rsidR="00656673" w:rsidRPr="00656673" w:rsidRDefault="004E082F" w:rsidP="009F598D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Volume of stock solution required (cm</w:t>
            </w:r>
            <w:r w:rsidRPr="004E082F">
              <w:rPr>
                <w:rFonts w:asciiTheme="minorHAnsi" w:hAnsiTheme="minorHAnsi" w:cstheme="minorHAnsi"/>
                <w:b/>
                <w:szCs w:val="22"/>
                <w:vertAlign w:val="superscript"/>
              </w:rPr>
              <w:t>3</w:t>
            </w:r>
            <w:r>
              <w:rPr>
                <w:rFonts w:asciiTheme="minorHAnsi" w:hAnsiTheme="minorHAnsi" w:cstheme="minorHAnsi"/>
                <w:b/>
                <w:szCs w:val="22"/>
              </w:rPr>
              <w:t>)</w:t>
            </w:r>
          </w:p>
        </w:tc>
      </w:tr>
      <w:tr w:rsidR="00656673" w:rsidTr="00656673">
        <w:tc>
          <w:tcPr>
            <w:tcW w:w="1780" w:type="dxa"/>
          </w:tcPr>
          <w:p w:rsidR="00656673" w:rsidRPr="00656673" w:rsidRDefault="004E082F" w:rsidP="009F598D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A</w:t>
            </w:r>
          </w:p>
        </w:tc>
        <w:tc>
          <w:tcPr>
            <w:tcW w:w="1780" w:type="dxa"/>
          </w:tcPr>
          <w:p w:rsidR="00656673" w:rsidRPr="00656673" w:rsidRDefault="004E082F" w:rsidP="004E082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10</w:t>
            </w:r>
          </w:p>
        </w:tc>
        <w:tc>
          <w:tcPr>
            <w:tcW w:w="1780" w:type="dxa"/>
          </w:tcPr>
          <w:p w:rsidR="00656673" w:rsidRPr="00656673" w:rsidRDefault="004E082F" w:rsidP="004E082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20</w:t>
            </w:r>
          </w:p>
        </w:tc>
        <w:tc>
          <w:tcPr>
            <w:tcW w:w="1780" w:type="dxa"/>
          </w:tcPr>
          <w:p w:rsidR="00656673" w:rsidRPr="00656673" w:rsidRDefault="00656673" w:rsidP="009F598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81" w:type="dxa"/>
          </w:tcPr>
          <w:p w:rsidR="00656673" w:rsidRPr="00656673" w:rsidRDefault="00656673" w:rsidP="009F598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81" w:type="dxa"/>
          </w:tcPr>
          <w:p w:rsidR="00656673" w:rsidRPr="00656673" w:rsidRDefault="00656673" w:rsidP="009F598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56673" w:rsidTr="00656673">
        <w:tc>
          <w:tcPr>
            <w:tcW w:w="1780" w:type="dxa"/>
          </w:tcPr>
          <w:p w:rsidR="00656673" w:rsidRPr="00656673" w:rsidRDefault="004E082F" w:rsidP="009F598D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B</w:t>
            </w:r>
          </w:p>
        </w:tc>
        <w:tc>
          <w:tcPr>
            <w:tcW w:w="1780" w:type="dxa"/>
          </w:tcPr>
          <w:p w:rsidR="00656673" w:rsidRPr="00656673" w:rsidRDefault="004E082F" w:rsidP="004E082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15</w:t>
            </w:r>
          </w:p>
        </w:tc>
        <w:tc>
          <w:tcPr>
            <w:tcW w:w="1780" w:type="dxa"/>
          </w:tcPr>
          <w:p w:rsidR="00656673" w:rsidRPr="00656673" w:rsidRDefault="004E082F" w:rsidP="004E082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30</w:t>
            </w:r>
          </w:p>
        </w:tc>
        <w:tc>
          <w:tcPr>
            <w:tcW w:w="1780" w:type="dxa"/>
          </w:tcPr>
          <w:p w:rsidR="00656673" w:rsidRPr="00656673" w:rsidRDefault="00656673" w:rsidP="009F598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81" w:type="dxa"/>
          </w:tcPr>
          <w:p w:rsidR="00656673" w:rsidRPr="00656673" w:rsidRDefault="00656673" w:rsidP="009F598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81" w:type="dxa"/>
          </w:tcPr>
          <w:p w:rsidR="00656673" w:rsidRPr="00656673" w:rsidRDefault="00656673" w:rsidP="009F598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56673" w:rsidTr="00656673">
        <w:tc>
          <w:tcPr>
            <w:tcW w:w="1780" w:type="dxa"/>
          </w:tcPr>
          <w:p w:rsidR="00656673" w:rsidRPr="00656673" w:rsidRDefault="004E082F" w:rsidP="009F598D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C</w:t>
            </w:r>
          </w:p>
        </w:tc>
        <w:tc>
          <w:tcPr>
            <w:tcW w:w="1780" w:type="dxa"/>
          </w:tcPr>
          <w:p w:rsidR="00656673" w:rsidRPr="00656673" w:rsidRDefault="004E082F" w:rsidP="004E082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3</w:t>
            </w:r>
          </w:p>
        </w:tc>
        <w:tc>
          <w:tcPr>
            <w:tcW w:w="1780" w:type="dxa"/>
          </w:tcPr>
          <w:p w:rsidR="00656673" w:rsidRPr="00656673" w:rsidRDefault="004E082F" w:rsidP="004E082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36</w:t>
            </w:r>
          </w:p>
        </w:tc>
        <w:tc>
          <w:tcPr>
            <w:tcW w:w="1780" w:type="dxa"/>
          </w:tcPr>
          <w:p w:rsidR="00656673" w:rsidRPr="00656673" w:rsidRDefault="00656673" w:rsidP="009F598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81" w:type="dxa"/>
          </w:tcPr>
          <w:p w:rsidR="00656673" w:rsidRPr="00656673" w:rsidRDefault="00656673" w:rsidP="009F598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81" w:type="dxa"/>
          </w:tcPr>
          <w:p w:rsidR="00656673" w:rsidRPr="00656673" w:rsidRDefault="00656673" w:rsidP="009F598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56673" w:rsidTr="00656673">
        <w:tc>
          <w:tcPr>
            <w:tcW w:w="1780" w:type="dxa"/>
          </w:tcPr>
          <w:p w:rsidR="00656673" w:rsidRPr="00656673" w:rsidRDefault="004E082F" w:rsidP="009F598D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D</w:t>
            </w:r>
          </w:p>
        </w:tc>
        <w:tc>
          <w:tcPr>
            <w:tcW w:w="1780" w:type="dxa"/>
          </w:tcPr>
          <w:p w:rsidR="00656673" w:rsidRPr="00656673" w:rsidRDefault="004E082F" w:rsidP="004E082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9</w:t>
            </w:r>
          </w:p>
        </w:tc>
        <w:tc>
          <w:tcPr>
            <w:tcW w:w="1780" w:type="dxa"/>
          </w:tcPr>
          <w:p w:rsidR="00656673" w:rsidRPr="00656673" w:rsidRDefault="004E082F" w:rsidP="004E082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15</w:t>
            </w:r>
          </w:p>
        </w:tc>
        <w:tc>
          <w:tcPr>
            <w:tcW w:w="1780" w:type="dxa"/>
          </w:tcPr>
          <w:p w:rsidR="00656673" w:rsidRPr="00656673" w:rsidRDefault="00656673" w:rsidP="009F598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81" w:type="dxa"/>
          </w:tcPr>
          <w:p w:rsidR="00656673" w:rsidRPr="00656673" w:rsidRDefault="00656673" w:rsidP="009F598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81" w:type="dxa"/>
          </w:tcPr>
          <w:p w:rsidR="00656673" w:rsidRPr="00656673" w:rsidRDefault="00656673" w:rsidP="009F598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:rsidR="007A269D" w:rsidRDefault="007A269D" w:rsidP="009F598D">
      <w:pPr>
        <w:rPr>
          <w:rFonts w:asciiTheme="minorHAnsi" w:hAnsiTheme="minorHAnsi" w:cstheme="minorHAnsi"/>
          <w:b/>
          <w:sz w:val="32"/>
          <w:szCs w:val="32"/>
          <w:u w:val="single"/>
        </w:rPr>
      </w:pPr>
    </w:p>
    <w:p w:rsidR="007A269D" w:rsidRPr="006071CA" w:rsidRDefault="004E082F" w:rsidP="009F598D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5529D1E" wp14:editId="2D6266C2">
                <wp:simplePos x="0" y="0"/>
                <wp:positionH relativeFrom="column">
                  <wp:posOffset>2113472</wp:posOffset>
                </wp:positionH>
                <wp:positionV relativeFrom="paragraph">
                  <wp:posOffset>6278</wp:posOffset>
                </wp:positionV>
                <wp:extent cx="1846053" cy="483079"/>
                <wp:effectExtent l="0" t="0" r="20955" b="1270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6053" cy="48307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F76FDF" id="Rectangle 29" o:spid="_x0000_s1026" style="position:absolute;margin-left:166.4pt;margin-top:.5pt;width:145.35pt;height:38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" filled="f" strokecolor="#243f60 [1604]" strokeweight="2pt"/>
            </w:pict>
          </mc:Fallback>
        </mc:AlternateContent>
      </w:r>
      <w:r>
        <w:rPr>
          <w:rFonts w:asciiTheme="minorHAnsi" w:hAnsiTheme="minorHAnsi" w:cstheme="minorHAnsi"/>
          <w:szCs w:val="22"/>
        </w:rPr>
        <w:t xml:space="preserve">What is the equation you can use? </w:t>
      </w:r>
    </w:p>
    <w:p w:rsidR="004E082F" w:rsidRDefault="004E082F" w:rsidP="009F598D">
      <w:pPr>
        <w:rPr>
          <w:rFonts w:asciiTheme="minorHAnsi" w:hAnsiTheme="minorHAnsi" w:cstheme="minorHAnsi"/>
          <w:b/>
          <w:sz w:val="32"/>
          <w:szCs w:val="32"/>
          <w:u w:val="single"/>
        </w:rPr>
      </w:pPr>
      <w:r>
        <w:rPr>
          <w:rFonts w:asciiTheme="minorHAnsi" w:hAnsiTheme="minorHAnsi" w:cstheme="minorHAnsi"/>
          <w:b/>
          <w:sz w:val="32"/>
          <w:szCs w:val="32"/>
          <w:u w:val="single"/>
        </w:rPr>
        <w:lastRenderedPageBreak/>
        <w:t>How to work out the concentration.</w:t>
      </w:r>
    </w:p>
    <w:p w:rsidR="007A269D" w:rsidRPr="007A269D" w:rsidRDefault="007A269D" w:rsidP="009F598D">
      <w:pPr>
        <w:rPr>
          <w:rFonts w:asciiTheme="minorHAnsi" w:hAnsiTheme="minorHAnsi" w:cstheme="minorHAnsi"/>
          <w:b/>
          <w:sz w:val="32"/>
          <w:szCs w:val="3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9F598D" w:rsidRPr="00CD101D" w:rsidTr="001F44CC">
        <w:tc>
          <w:tcPr>
            <w:tcW w:w="2091" w:type="dxa"/>
          </w:tcPr>
          <w:p w:rsidR="009F598D" w:rsidRPr="00CD101D" w:rsidRDefault="009F598D" w:rsidP="001F44CC">
            <w:pPr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Test</w:t>
            </w:r>
            <w:r w:rsidR="007A269D">
              <w:rPr>
                <w:rFonts w:asciiTheme="minorHAnsi" w:hAnsiTheme="minorHAnsi" w:cstheme="minorHAnsi"/>
              </w:rPr>
              <w:t xml:space="preserve"> </w:t>
            </w:r>
            <w:r w:rsidRPr="00CD101D">
              <w:rPr>
                <w:rFonts w:asciiTheme="minorHAnsi" w:hAnsiTheme="minorHAnsi" w:cstheme="minorHAnsi"/>
              </w:rPr>
              <w:t>tube</w:t>
            </w:r>
          </w:p>
        </w:tc>
        <w:tc>
          <w:tcPr>
            <w:tcW w:w="2091" w:type="dxa"/>
          </w:tcPr>
          <w:p w:rsidR="009F598D" w:rsidRPr="00CD101D" w:rsidRDefault="009F598D" w:rsidP="001F44CC">
            <w:pPr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Total volume required in test</w:t>
            </w:r>
            <w:r w:rsidR="007A269D">
              <w:rPr>
                <w:rFonts w:asciiTheme="minorHAnsi" w:hAnsiTheme="minorHAnsi" w:cstheme="minorHAnsi"/>
              </w:rPr>
              <w:t xml:space="preserve"> </w:t>
            </w:r>
            <w:r w:rsidRPr="00CD101D">
              <w:rPr>
                <w:rFonts w:asciiTheme="minorHAnsi" w:hAnsiTheme="minorHAnsi" w:cstheme="minorHAnsi"/>
              </w:rPr>
              <w:t>tube (cm3)</w:t>
            </w:r>
          </w:p>
        </w:tc>
        <w:tc>
          <w:tcPr>
            <w:tcW w:w="2091" w:type="dxa"/>
          </w:tcPr>
          <w:p w:rsidR="009F598D" w:rsidRPr="00CD101D" w:rsidRDefault="009F598D" w:rsidP="001F44CC">
            <w:pPr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 xml:space="preserve">Dilution factor </w:t>
            </w:r>
          </w:p>
        </w:tc>
        <w:tc>
          <w:tcPr>
            <w:tcW w:w="2091" w:type="dxa"/>
          </w:tcPr>
          <w:p w:rsidR="009F598D" w:rsidRPr="00CD101D" w:rsidRDefault="009F598D" w:rsidP="001F44CC">
            <w:pPr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Concentration of stock solution (Mol dm</w:t>
            </w:r>
            <w:r w:rsidRPr="00CD101D">
              <w:rPr>
                <w:rFonts w:asciiTheme="minorHAnsi" w:hAnsiTheme="minorHAnsi" w:cstheme="minorHAnsi"/>
                <w:vertAlign w:val="superscript"/>
              </w:rPr>
              <w:t>3</w:t>
            </w:r>
            <w:r w:rsidRPr="00CD101D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092" w:type="dxa"/>
          </w:tcPr>
          <w:p w:rsidR="009F598D" w:rsidRPr="00CD101D" w:rsidRDefault="009F598D" w:rsidP="001F44CC">
            <w:pPr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Concentration of diluted solution (Mol dm</w:t>
            </w:r>
            <w:r w:rsidRPr="00CD101D">
              <w:rPr>
                <w:rFonts w:asciiTheme="minorHAnsi" w:hAnsiTheme="minorHAnsi" w:cstheme="minorHAnsi"/>
                <w:vertAlign w:val="superscript"/>
              </w:rPr>
              <w:t>3</w:t>
            </w:r>
            <w:r w:rsidRPr="00CD101D">
              <w:rPr>
                <w:rFonts w:asciiTheme="minorHAnsi" w:hAnsiTheme="minorHAnsi" w:cstheme="minorHAnsi"/>
              </w:rPr>
              <w:t>)</w:t>
            </w:r>
          </w:p>
        </w:tc>
      </w:tr>
      <w:tr w:rsidR="009F598D" w:rsidRPr="00CD101D" w:rsidTr="001F44CC">
        <w:tc>
          <w:tcPr>
            <w:tcW w:w="2091" w:type="dxa"/>
          </w:tcPr>
          <w:p w:rsidR="009F598D" w:rsidRPr="00CD101D" w:rsidRDefault="009F598D" w:rsidP="001F44CC">
            <w:pPr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2091" w:type="dxa"/>
          </w:tcPr>
          <w:p w:rsidR="009F598D" w:rsidRPr="00CD101D" w:rsidRDefault="009F598D" w:rsidP="001F44CC">
            <w:pPr>
              <w:jc w:val="center"/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2091" w:type="dxa"/>
          </w:tcPr>
          <w:p w:rsidR="009F598D" w:rsidRPr="00CD101D" w:rsidRDefault="009F598D" w:rsidP="001F44CC">
            <w:pPr>
              <w:jc w:val="center"/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1 in 10</w:t>
            </w:r>
          </w:p>
        </w:tc>
        <w:tc>
          <w:tcPr>
            <w:tcW w:w="2091" w:type="dxa"/>
          </w:tcPr>
          <w:p w:rsidR="009F598D" w:rsidRPr="00CD101D" w:rsidRDefault="009F598D" w:rsidP="001F44CC">
            <w:pPr>
              <w:jc w:val="center"/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2092" w:type="dxa"/>
          </w:tcPr>
          <w:p w:rsidR="009F598D" w:rsidRPr="00CD101D" w:rsidRDefault="009F598D" w:rsidP="001F44CC">
            <w:pPr>
              <w:rPr>
                <w:rFonts w:asciiTheme="minorHAnsi" w:hAnsiTheme="minorHAnsi" w:cstheme="minorHAnsi"/>
              </w:rPr>
            </w:pPr>
          </w:p>
        </w:tc>
      </w:tr>
      <w:tr w:rsidR="009F598D" w:rsidRPr="00CD101D" w:rsidTr="001F44CC">
        <w:tc>
          <w:tcPr>
            <w:tcW w:w="2091" w:type="dxa"/>
          </w:tcPr>
          <w:p w:rsidR="009F598D" w:rsidRPr="00CD101D" w:rsidRDefault="009F598D" w:rsidP="001F44CC">
            <w:pPr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2091" w:type="dxa"/>
          </w:tcPr>
          <w:p w:rsidR="009F598D" w:rsidRPr="00CD101D" w:rsidRDefault="009F598D" w:rsidP="001F44CC">
            <w:pPr>
              <w:jc w:val="center"/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2091" w:type="dxa"/>
          </w:tcPr>
          <w:p w:rsidR="009F598D" w:rsidRPr="00CD101D" w:rsidRDefault="009F598D" w:rsidP="001F44CC">
            <w:pPr>
              <w:jc w:val="center"/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1 in 15</w:t>
            </w:r>
          </w:p>
        </w:tc>
        <w:tc>
          <w:tcPr>
            <w:tcW w:w="2091" w:type="dxa"/>
          </w:tcPr>
          <w:p w:rsidR="009F598D" w:rsidRPr="00CD101D" w:rsidRDefault="009F598D" w:rsidP="001F44CC">
            <w:pPr>
              <w:jc w:val="center"/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092" w:type="dxa"/>
          </w:tcPr>
          <w:p w:rsidR="009F598D" w:rsidRPr="00CD101D" w:rsidRDefault="009F598D" w:rsidP="001F44CC">
            <w:pPr>
              <w:rPr>
                <w:rFonts w:asciiTheme="minorHAnsi" w:hAnsiTheme="minorHAnsi" w:cstheme="minorHAnsi"/>
              </w:rPr>
            </w:pPr>
          </w:p>
        </w:tc>
      </w:tr>
      <w:tr w:rsidR="009F598D" w:rsidRPr="00CD101D" w:rsidTr="001F44CC">
        <w:tc>
          <w:tcPr>
            <w:tcW w:w="2091" w:type="dxa"/>
          </w:tcPr>
          <w:p w:rsidR="009F598D" w:rsidRPr="00CD101D" w:rsidRDefault="009F598D" w:rsidP="001F44CC">
            <w:pPr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2091" w:type="dxa"/>
          </w:tcPr>
          <w:p w:rsidR="009F598D" w:rsidRPr="00CD101D" w:rsidRDefault="009F598D" w:rsidP="001F44CC">
            <w:pPr>
              <w:jc w:val="center"/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2091" w:type="dxa"/>
          </w:tcPr>
          <w:p w:rsidR="009F598D" w:rsidRPr="00CD101D" w:rsidRDefault="009F598D" w:rsidP="001F44CC">
            <w:pPr>
              <w:jc w:val="center"/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1 in 3</w:t>
            </w:r>
          </w:p>
        </w:tc>
        <w:tc>
          <w:tcPr>
            <w:tcW w:w="2091" w:type="dxa"/>
          </w:tcPr>
          <w:p w:rsidR="009F598D" w:rsidRPr="00CD101D" w:rsidRDefault="009F598D" w:rsidP="001F44CC">
            <w:pPr>
              <w:jc w:val="center"/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092" w:type="dxa"/>
          </w:tcPr>
          <w:p w:rsidR="009F598D" w:rsidRPr="00CD101D" w:rsidRDefault="009F598D" w:rsidP="001F44CC">
            <w:pPr>
              <w:rPr>
                <w:rFonts w:asciiTheme="minorHAnsi" w:hAnsiTheme="minorHAnsi" w:cstheme="minorHAnsi"/>
              </w:rPr>
            </w:pPr>
          </w:p>
        </w:tc>
      </w:tr>
      <w:tr w:rsidR="009F598D" w:rsidRPr="00CD101D" w:rsidTr="001F44CC">
        <w:tc>
          <w:tcPr>
            <w:tcW w:w="2091" w:type="dxa"/>
          </w:tcPr>
          <w:p w:rsidR="009F598D" w:rsidRPr="00CD101D" w:rsidRDefault="009F598D" w:rsidP="001F44CC">
            <w:pPr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D</w:t>
            </w:r>
          </w:p>
        </w:tc>
        <w:tc>
          <w:tcPr>
            <w:tcW w:w="2091" w:type="dxa"/>
          </w:tcPr>
          <w:p w:rsidR="009F598D" w:rsidRPr="00CD101D" w:rsidRDefault="009F598D" w:rsidP="001F44CC">
            <w:pPr>
              <w:jc w:val="center"/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2091" w:type="dxa"/>
          </w:tcPr>
          <w:p w:rsidR="009F598D" w:rsidRPr="00CD101D" w:rsidRDefault="009F598D" w:rsidP="001F44CC">
            <w:pPr>
              <w:jc w:val="center"/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1 in 9</w:t>
            </w:r>
          </w:p>
        </w:tc>
        <w:tc>
          <w:tcPr>
            <w:tcW w:w="2091" w:type="dxa"/>
          </w:tcPr>
          <w:p w:rsidR="009F598D" w:rsidRPr="00CD101D" w:rsidRDefault="009F598D" w:rsidP="001F44CC">
            <w:pPr>
              <w:jc w:val="center"/>
              <w:rPr>
                <w:rFonts w:asciiTheme="minorHAnsi" w:hAnsiTheme="minorHAnsi" w:cstheme="minorHAnsi"/>
              </w:rPr>
            </w:pPr>
            <w:r w:rsidRPr="00CD101D">
              <w:rPr>
                <w:rFonts w:asciiTheme="minorHAnsi" w:hAnsiTheme="minorHAnsi" w:cstheme="minorHAnsi"/>
              </w:rPr>
              <w:t>0.6</w:t>
            </w:r>
          </w:p>
        </w:tc>
        <w:tc>
          <w:tcPr>
            <w:tcW w:w="2092" w:type="dxa"/>
          </w:tcPr>
          <w:p w:rsidR="009F598D" w:rsidRPr="00CD101D" w:rsidRDefault="009F598D" w:rsidP="001F44CC">
            <w:pPr>
              <w:rPr>
                <w:rFonts w:asciiTheme="minorHAnsi" w:hAnsiTheme="minorHAnsi" w:cstheme="minorHAnsi"/>
              </w:rPr>
            </w:pPr>
          </w:p>
        </w:tc>
      </w:tr>
    </w:tbl>
    <w:p w:rsidR="009F598D" w:rsidRPr="00CD101D" w:rsidRDefault="007A269D" w:rsidP="009F598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2346385</wp:posOffset>
                </wp:positionH>
                <wp:positionV relativeFrom="paragraph">
                  <wp:posOffset>77985</wp:posOffset>
                </wp:positionV>
                <wp:extent cx="1846053" cy="483079"/>
                <wp:effectExtent l="0" t="0" r="20955" b="1270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6053" cy="48307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A0C673" id="Rectangle 28" o:spid="_x0000_s1026" style="position:absolute;margin-left:184.75pt;margin-top:6.15pt;width:145.35pt;height:38.0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" filled="f" strokecolor="#243f60 [1604]" strokeweight="2pt"/>
            </w:pict>
          </mc:Fallback>
        </mc:AlternateContent>
      </w:r>
    </w:p>
    <w:p w:rsidR="007A269D" w:rsidRPr="007A269D" w:rsidRDefault="007A269D" w:rsidP="009F598D">
      <w:pPr>
        <w:rPr>
          <w:rFonts w:asciiTheme="minorHAnsi" w:hAnsiTheme="minorHAnsi" w:cstheme="minorHAnsi"/>
        </w:rPr>
      </w:pPr>
      <w:r w:rsidRPr="007A269D">
        <w:rPr>
          <w:rFonts w:asciiTheme="minorHAnsi" w:hAnsiTheme="minorHAnsi" w:cstheme="minorHAnsi"/>
        </w:rPr>
        <w:t xml:space="preserve">What is the equation you should use? </w:t>
      </w:r>
    </w:p>
    <w:p w:rsidR="004E082F" w:rsidRDefault="004E082F" w:rsidP="009F598D">
      <w:pPr>
        <w:rPr>
          <w:rFonts w:asciiTheme="minorHAnsi" w:hAnsiTheme="minorHAnsi" w:cstheme="minorHAnsi"/>
          <w:b/>
          <w:u w:val="single"/>
        </w:rPr>
      </w:pPr>
    </w:p>
    <w:p w:rsidR="004E082F" w:rsidRDefault="004E082F" w:rsidP="009F598D">
      <w:pPr>
        <w:rPr>
          <w:rFonts w:asciiTheme="minorHAnsi" w:hAnsiTheme="minorHAnsi" w:cstheme="minorHAnsi"/>
          <w:b/>
          <w:u w:val="single"/>
        </w:rPr>
      </w:pPr>
    </w:p>
    <w:p w:rsidR="004E082F" w:rsidRDefault="004E082F" w:rsidP="009F598D">
      <w:pPr>
        <w:rPr>
          <w:rFonts w:asciiTheme="minorHAnsi" w:hAnsiTheme="minorHAnsi" w:cstheme="minorHAnsi"/>
          <w:b/>
          <w:u w:val="single"/>
        </w:rPr>
      </w:pPr>
    </w:p>
    <w:p w:rsidR="009F598D" w:rsidRPr="00C53966" w:rsidRDefault="009F598D" w:rsidP="009F598D">
      <w:pPr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C53966">
        <w:rPr>
          <w:rFonts w:asciiTheme="minorHAnsi" w:hAnsiTheme="minorHAnsi" w:cstheme="minorHAnsi"/>
          <w:b/>
          <w:sz w:val="32"/>
          <w:szCs w:val="32"/>
          <w:u w:val="single"/>
        </w:rPr>
        <w:t xml:space="preserve">Exam question: </w:t>
      </w:r>
    </w:p>
    <w:p w:rsidR="009F598D" w:rsidRPr="00CD101D" w:rsidRDefault="009F598D" w:rsidP="009F598D">
      <w:pPr>
        <w:rPr>
          <w:rFonts w:asciiTheme="minorHAnsi" w:hAnsiTheme="minorHAnsi" w:cstheme="minorHAnsi"/>
        </w:rPr>
      </w:pPr>
      <w:r w:rsidRPr="00CD101D">
        <w:rPr>
          <w:rFonts w:asciiTheme="minorHAnsi" w:hAnsiTheme="minorHAnsi" w:cstheme="minorHAnsi"/>
          <w:noProof/>
        </w:rPr>
        <w:drawing>
          <wp:inline distT="0" distB="0" distL="0" distR="0" wp14:anchorId="354278E9" wp14:editId="52256254">
            <wp:extent cx="5589917" cy="1801195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742" t="27290" r="52561" b="52760"/>
                    <a:stretch/>
                  </pic:blipFill>
                  <pic:spPr bwMode="auto">
                    <a:xfrm>
                      <a:off x="0" y="0"/>
                      <a:ext cx="5645311" cy="1819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598D" w:rsidRPr="00CD101D" w:rsidRDefault="009F598D" w:rsidP="009F598D">
      <w:pPr>
        <w:rPr>
          <w:rFonts w:asciiTheme="minorHAnsi" w:hAnsiTheme="minorHAnsi" w:cstheme="minorHAnsi"/>
        </w:rPr>
      </w:pPr>
    </w:p>
    <w:p w:rsidR="009F598D" w:rsidRPr="00C53966" w:rsidRDefault="00C53966" w:rsidP="00C53966">
      <w:pPr>
        <w:spacing w:line="360" w:lineRule="auto"/>
        <w:rPr>
          <w:rFonts w:asciiTheme="minorHAnsi" w:hAnsiTheme="minorHAnsi" w:cstheme="minorHAnsi"/>
          <w:b/>
          <w:szCs w:val="22"/>
        </w:rPr>
      </w:pPr>
      <w:r w:rsidRPr="00C53966">
        <w:rPr>
          <w:rFonts w:asciiTheme="minorHAnsi" w:hAnsiTheme="minorHAnsi" w:cstheme="minorHAnsi"/>
          <w:b/>
          <w:szCs w:val="22"/>
        </w:rPr>
        <w:t>When do we use serial dilutions?</w:t>
      </w:r>
    </w:p>
    <w:p w:rsidR="00C53966" w:rsidRDefault="00C53966" w:rsidP="00C53966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</w:t>
      </w:r>
    </w:p>
    <w:p w:rsidR="00C53966" w:rsidRDefault="00C53966" w:rsidP="00C53966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</w:t>
      </w:r>
    </w:p>
    <w:p w:rsidR="00C53966" w:rsidRDefault="00C53966" w:rsidP="00C53966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</w:t>
      </w:r>
    </w:p>
    <w:p w:rsidR="00C53966" w:rsidRDefault="00C53966" w:rsidP="009F598D">
      <w:pPr>
        <w:rPr>
          <w:rFonts w:asciiTheme="minorHAnsi" w:hAnsiTheme="minorHAnsi" w:cstheme="minorHAnsi"/>
        </w:rPr>
      </w:pPr>
    </w:p>
    <w:p w:rsidR="00C53966" w:rsidRPr="00C53966" w:rsidRDefault="00C53966" w:rsidP="009F598D">
      <w:pPr>
        <w:rPr>
          <w:rFonts w:asciiTheme="minorHAnsi" w:hAnsiTheme="minorHAnsi" w:cstheme="minorHAnsi"/>
          <w:b/>
        </w:rPr>
      </w:pPr>
      <w:r w:rsidRPr="00C53966">
        <w:rPr>
          <w:rFonts w:asciiTheme="minorHAnsi" w:hAnsiTheme="minorHAnsi" w:cstheme="minorHAnsi"/>
          <w:b/>
        </w:rPr>
        <w:t>Why do we use serial dilutions?</w:t>
      </w:r>
    </w:p>
    <w:p w:rsidR="00C53966" w:rsidRPr="00CD101D" w:rsidRDefault="00C53966" w:rsidP="00C53966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F598D" w:rsidRPr="00CD101D" w:rsidRDefault="009F598D" w:rsidP="009F598D">
      <w:pPr>
        <w:rPr>
          <w:rFonts w:asciiTheme="minorHAnsi" w:hAnsiTheme="minorHAnsi" w:cstheme="minorHAnsi"/>
        </w:rPr>
      </w:pPr>
    </w:p>
    <w:p w:rsidR="00C53966" w:rsidRDefault="00C53966" w:rsidP="009F598D">
      <w:pPr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 xml:space="preserve">Example: </w:t>
      </w:r>
    </w:p>
    <w:p w:rsidR="009F598D" w:rsidRPr="00CD101D" w:rsidRDefault="009F598D" w:rsidP="009F598D">
      <w:pPr>
        <w:rPr>
          <w:rFonts w:asciiTheme="minorHAnsi" w:hAnsiTheme="minorHAnsi" w:cstheme="minorHAnsi"/>
        </w:rPr>
      </w:pPr>
      <w:r w:rsidRPr="00CD101D">
        <w:rPr>
          <w:rFonts w:asciiTheme="minorHAnsi" w:hAnsiTheme="minorHAnsi" w:cstheme="minorHAnsi"/>
        </w:rPr>
        <w:t>If you were asked to make 1:10 serial dilutions to a volume of 10cm</w:t>
      </w:r>
      <w:r w:rsidRPr="00CD101D">
        <w:rPr>
          <w:rFonts w:asciiTheme="minorHAnsi" w:hAnsiTheme="minorHAnsi" w:cstheme="minorHAnsi"/>
          <w:vertAlign w:val="superscript"/>
        </w:rPr>
        <w:t>3</w:t>
      </w:r>
      <w:r w:rsidRPr="00CD101D">
        <w:rPr>
          <w:rFonts w:asciiTheme="minorHAnsi" w:hAnsiTheme="minorHAnsi" w:cstheme="minorHAnsi"/>
        </w:rPr>
        <w:t xml:space="preserve"> how would you do this? Show your working on the diagram below. </w:t>
      </w:r>
    </w:p>
    <w:p w:rsidR="009F598D" w:rsidRPr="00CD101D" w:rsidRDefault="009F598D" w:rsidP="009F598D">
      <w:pPr>
        <w:rPr>
          <w:rFonts w:asciiTheme="minorHAnsi" w:hAnsiTheme="minorHAnsi" w:cstheme="minorHAnsi"/>
        </w:rPr>
      </w:pPr>
      <w:r w:rsidRPr="00CD101D">
        <w:rPr>
          <w:rFonts w:asciiTheme="minorHAnsi" w:hAnsiTheme="minorHAnsi" w:cstheme="minorHAnsi"/>
        </w:rPr>
        <w:t>Can you work out the concentration of each test</w:t>
      </w:r>
      <w:r w:rsidR="00C53966">
        <w:rPr>
          <w:rFonts w:asciiTheme="minorHAnsi" w:hAnsiTheme="minorHAnsi" w:cstheme="minorHAnsi"/>
        </w:rPr>
        <w:t xml:space="preserve"> </w:t>
      </w:r>
      <w:r w:rsidRPr="00CD101D">
        <w:rPr>
          <w:rFonts w:asciiTheme="minorHAnsi" w:hAnsiTheme="minorHAnsi" w:cstheme="minorHAnsi"/>
        </w:rPr>
        <w:t>tube?</w:t>
      </w:r>
    </w:p>
    <w:p w:rsidR="009F598D" w:rsidRPr="00CD101D" w:rsidRDefault="009F598D" w:rsidP="009F598D">
      <w:pPr>
        <w:rPr>
          <w:rFonts w:asciiTheme="minorHAnsi" w:hAnsiTheme="minorHAnsi" w:cstheme="minorHAnsi"/>
        </w:rPr>
      </w:pPr>
      <w:r w:rsidRPr="00CD101D">
        <w:rPr>
          <w:rFonts w:asciiTheme="minorHAnsi" w:hAnsiTheme="minorHAnsi" w:cstheme="minorHAnsi"/>
        </w:rPr>
        <w:t>What is the dilution of the final test</w:t>
      </w:r>
      <w:r w:rsidR="00C53966">
        <w:rPr>
          <w:rFonts w:asciiTheme="minorHAnsi" w:hAnsiTheme="minorHAnsi" w:cstheme="minorHAnsi"/>
        </w:rPr>
        <w:t xml:space="preserve"> </w:t>
      </w:r>
      <w:r w:rsidRPr="00CD101D">
        <w:rPr>
          <w:rFonts w:asciiTheme="minorHAnsi" w:hAnsiTheme="minorHAnsi" w:cstheme="minorHAnsi"/>
        </w:rPr>
        <w:t xml:space="preserve">tube 4? </w:t>
      </w:r>
    </w:p>
    <w:p w:rsidR="009F598D" w:rsidRPr="00CD101D" w:rsidRDefault="006071CA" w:rsidP="009F598D">
      <w:pPr>
        <w:rPr>
          <w:rFonts w:asciiTheme="minorHAnsi" w:hAnsiTheme="minorHAnsi" w:cstheme="minorHAnsi"/>
        </w:rPr>
      </w:pPr>
      <w:r w:rsidRPr="00CD101D">
        <w:rPr>
          <w:rFonts w:asciiTheme="minorHAnsi" w:hAnsiTheme="minorHAnsi" w:cstheme="minorHAnsi"/>
          <w:noProof/>
        </w:rPr>
        <w:drawing>
          <wp:inline distT="0" distB="0" distL="0" distR="0" wp14:anchorId="70A7A9EE" wp14:editId="6B2F0D0A">
            <wp:extent cx="3364302" cy="1740731"/>
            <wp:effectExtent l="0" t="0" r="762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2136" t="60541" r="29056" b="15609"/>
                    <a:stretch/>
                  </pic:blipFill>
                  <pic:spPr bwMode="auto">
                    <a:xfrm>
                      <a:off x="0" y="0"/>
                      <a:ext cx="3431270" cy="1775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598D" w:rsidRPr="00C53966" w:rsidRDefault="009F598D" w:rsidP="009F598D">
      <w:pPr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C53966">
        <w:rPr>
          <w:rFonts w:asciiTheme="minorHAnsi" w:hAnsiTheme="minorHAnsi" w:cstheme="minorHAnsi"/>
          <w:b/>
          <w:sz w:val="32"/>
          <w:szCs w:val="32"/>
          <w:u w:val="single"/>
        </w:rPr>
        <w:lastRenderedPageBreak/>
        <w:t>Exam question:</w:t>
      </w:r>
    </w:p>
    <w:p w:rsidR="009F598D" w:rsidRPr="00CD101D" w:rsidRDefault="009F598D" w:rsidP="009F598D">
      <w:pPr>
        <w:rPr>
          <w:rFonts w:asciiTheme="minorHAnsi" w:hAnsiTheme="minorHAnsi" w:cstheme="minorHAnsi"/>
        </w:rPr>
      </w:pPr>
      <w:r w:rsidRPr="00CD101D">
        <w:rPr>
          <w:rFonts w:asciiTheme="minorHAnsi" w:hAnsiTheme="minorHAnsi" w:cstheme="minorHAnsi"/>
          <w:noProof/>
        </w:rPr>
        <w:drawing>
          <wp:inline distT="0" distB="0" distL="0" distR="0" wp14:anchorId="2F975044" wp14:editId="5AEF167F">
            <wp:extent cx="3486150" cy="2616092"/>
            <wp:effectExtent l="0" t="0" r="0" b="0"/>
            <wp:docPr id="2050" name="Picture 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Rel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2" t="8981" r="8992" b="6560"/>
                    <a:stretch/>
                  </pic:blipFill>
                  <pic:spPr bwMode="auto">
                    <a:xfrm>
                      <a:off x="0" y="0"/>
                      <a:ext cx="3492796" cy="2621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598D" w:rsidRPr="00CD101D" w:rsidRDefault="009F598D" w:rsidP="009F598D">
      <w:pPr>
        <w:rPr>
          <w:rFonts w:asciiTheme="minorHAnsi" w:hAnsiTheme="minorHAnsi" w:cstheme="minorHAnsi"/>
        </w:rPr>
      </w:pPr>
    </w:p>
    <w:p w:rsidR="00C53966" w:rsidRDefault="00C53966" w:rsidP="002F7CB6">
      <w:pPr>
        <w:rPr>
          <w:rFonts w:asciiTheme="minorHAnsi" w:hAnsiTheme="minorHAnsi" w:cstheme="minorHAnsi"/>
        </w:rPr>
      </w:pPr>
    </w:p>
    <w:p w:rsidR="00621233" w:rsidRPr="00621233" w:rsidRDefault="00621233" w:rsidP="00621233">
      <w:pPr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621233">
        <w:rPr>
          <w:rFonts w:asciiTheme="minorHAnsi" w:hAnsiTheme="minorHAnsi" w:cstheme="minorHAnsi"/>
          <w:b/>
          <w:sz w:val="32"/>
          <w:szCs w:val="32"/>
          <w:u w:val="single"/>
        </w:rPr>
        <w:t>Precision and accuracy.</w:t>
      </w:r>
    </w:p>
    <w:p w:rsidR="00621233" w:rsidRPr="00621233" w:rsidRDefault="00621233" w:rsidP="00621233">
      <w:pPr>
        <w:rPr>
          <w:rFonts w:asciiTheme="minorHAnsi" w:hAnsiTheme="minorHAnsi" w:cstheme="minorHAnsi"/>
        </w:rPr>
      </w:pPr>
      <w:r w:rsidRPr="0062123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399254F" wp14:editId="2538F0E9">
                <wp:simplePos x="0" y="0"/>
                <wp:positionH relativeFrom="column">
                  <wp:posOffset>-34506</wp:posOffset>
                </wp:positionH>
                <wp:positionV relativeFrom="paragraph">
                  <wp:posOffset>190009</wp:posOffset>
                </wp:positionV>
                <wp:extent cx="6659593" cy="1069675"/>
                <wp:effectExtent l="0" t="0" r="27305" b="16510"/>
                <wp:wrapNone/>
                <wp:docPr id="3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59593" cy="1069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B20FB7" id="Rectangle 4" o:spid="_x0000_s1026" style="position:absolute;margin-left:-2.7pt;margin-top:14.95pt;width:524.4pt;height:84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" filled="f"/>
            </w:pict>
          </mc:Fallback>
        </mc:AlternateContent>
      </w:r>
      <w:r w:rsidRPr="00621233">
        <w:rPr>
          <w:rFonts w:asciiTheme="minorHAnsi" w:hAnsiTheme="minorHAnsi" w:cstheme="minorHAnsi"/>
        </w:rPr>
        <w:t xml:space="preserve">When taking scientific measurements, the goals are to </w:t>
      </w:r>
      <w:r w:rsidRPr="00621233">
        <w:rPr>
          <w:rFonts w:asciiTheme="minorHAnsi" w:hAnsiTheme="minorHAnsi" w:cstheme="minorHAnsi"/>
          <w:b/>
          <w:u w:val="single"/>
        </w:rPr>
        <w:t>measure accurately</w:t>
      </w:r>
      <w:r w:rsidRPr="00621233">
        <w:rPr>
          <w:rFonts w:asciiTheme="minorHAnsi" w:hAnsiTheme="minorHAnsi" w:cstheme="minorHAnsi"/>
        </w:rPr>
        <w:t xml:space="preserve"> and </w:t>
      </w:r>
      <w:r w:rsidRPr="00621233">
        <w:rPr>
          <w:rFonts w:asciiTheme="minorHAnsi" w:hAnsiTheme="minorHAnsi" w:cstheme="minorHAnsi"/>
          <w:b/>
          <w:u w:val="single"/>
        </w:rPr>
        <w:t>with precision</w:t>
      </w:r>
      <w:r w:rsidRPr="00621233">
        <w:rPr>
          <w:rFonts w:asciiTheme="minorHAnsi" w:hAnsiTheme="minorHAnsi" w:cstheme="minorHAnsi"/>
        </w:rPr>
        <w:t>.</w:t>
      </w:r>
    </w:p>
    <w:p w:rsidR="00621233" w:rsidRPr="00621233" w:rsidRDefault="00621233" w:rsidP="00621233">
      <w:pPr>
        <w:rPr>
          <w:rFonts w:asciiTheme="minorHAnsi" w:hAnsiTheme="minorHAnsi" w:cstheme="minorHAnsi"/>
          <w:b/>
          <w:u w:val="single"/>
        </w:rPr>
      </w:pPr>
      <w:r w:rsidRPr="00621233">
        <w:rPr>
          <w:rFonts w:asciiTheme="minorHAnsi" w:hAnsiTheme="minorHAnsi" w:cstheme="minorHAnsi"/>
          <w:b/>
          <w:u w:val="single"/>
        </w:rPr>
        <w:t>Definition:</w:t>
      </w:r>
    </w:p>
    <w:p w:rsidR="00621233" w:rsidRPr="00621233" w:rsidRDefault="00621233" w:rsidP="00621233">
      <w:pPr>
        <w:numPr>
          <w:ilvl w:val="0"/>
          <w:numId w:val="10"/>
        </w:numPr>
        <w:suppressAutoHyphens/>
        <w:spacing w:line="240" w:lineRule="auto"/>
        <w:rPr>
          <w:rFonts w:asciiTheme="minorHAnsi" w:hAnsiTheme="minorHAnsi" w:cstheme="minorHAnsi"/>
        </w:rPr>
      </w:pPr>
      <w:r w:rsidRPr="00621233">
        <w:rPr>
          <w:rFonts w:asciiTheme="minorHAnsi" w:hAnsiTheme="minorHAnsi" w:cstheme="minorHAnsi"/>
          <w:b/>
          <w:u w:val="single"/>
        </w:rPr>
        <w:t>Accuracy</w:t>
      </w:r>
      <w:r w:rsidRPr="00621233">
        <w:rPr>
          <w:rFonts w:asciiTheme="minorHAnsi" w:hAnsiTheme="minorHAnsi" w:cstheme="minorHAnsi"/>
        </w:rPr>
        <w:t xml:space="preserve"> </w:t>
      </w:r>
      <w:r w:rsidRPr="00621233">
        <w:rPr>
          <w:rFonts w:asciiTheme="minorHAnsi" w:hAnsiTheme="minorHAnsi" w:cstheme="minorHAnsi"/>
          <w:b/>
        </w:rPr>
        <w:t>indicates the closeness of the measurements to the true or mean value.</w:t>
      </w:r>
      <w:r w:rsidRPr="00621233">
        <w:rPr>
          <w:rFonts w:asciiTheme="minorHAnsi" w:hAnsiTheme="minorHAnsi" w:cstheme="minorHAnsi"/>
        </w:rPr>
        <w:t xml:space="preserve"> This means how close your repeated results are to the true or mean value. </w:t>
      </w:r>
    </w:p>
    <w:p w:rsidR="00621233" w:rsidRPr="00621233" w:rsidRDefault="00621233" w:rsidP="00621233">
      <w:pPr>
        <w:ind w:left="360"/>
        <w:rPr>
          <w:rFonts w:asciiTheme="minorHAnsi" w:hAnsiTheme="minorHAnsi" w:cstheme="minorHAnsi"/>
        </w:rPr>
      </w:pPr>
    </w:p>
    <w:p w:rsidR="00621233" w:rsidRPr="00621233" w:rsidRDefault="00621233" w:rsidP="00621233">
      <w:pPr>
        <w:numPr>
          <w:ilvl w:val="0"/>
          <w:numId w:val="10"/>
        </w:numPr>
        <w:suppressAutoHyphens/>
        <w:spacing w:line="240" w:lineRule="auto"/>
        <w:rPr>
          <w:rFonts w:asciiTheme="minorHAnsi" w:hAnsiTheme="minorHAnsi" w:cstheme="minorHAnsi"/>
        </w:rPr>
      </w:pPr>
      <w:r w:rsidRPr="00621233">
        <w:rPr>
          <w:rFonts w:asciiTheme="minorHAnsi" w:hAnsiTheme="minorHAnsi" w:cstheme="minorHAnsi"/>
          <w:b/>
          <w:u w:val="single"/>
        </w:rPr>
        <w:t xml:space="preserve">Precision </w:t>
      </w:r>
      <w:r w:rsidRPr="00621233">
        <w:rPr>
          <w:rFonts w:asciiTheme="minorHAnsi" w:hAnsiTheme="minorHAnsi" w:cstheme="minorHAnsi"/>
          <w:b/>
        </w:rPr>
        <w:t>is the closeness of the results to others obtained in exactly the same way</w:t>
      </w:r>
      <w:r w:rsidRPr="00621233">
        <w:rPr>
          <w:rFonts w:asciiTheme="minorHAnsi" w:hAnsiTheme="minorHAnsi" w:cstheme="minorHAnsi"/>
        </w:rPr>
        <w:t>. This means are your repeated results similar? This does not have anything to do with the true or mean value</w:t>
      </w:r>
      <w:r w:rsidRPr="00621233">
        <w:rPr>
          <w:rFonts w:asciiTheme="minorHAnsi" w:hAnsiTheme="minorHAnsi" w:cstheme="minorHAnsi"/>
          <w:i/>
        </w:rPr>
        <w:t>.</w:t>
      </w:r>
      <w:r w:rsidRPr="00621233">
        <w:rPr>
          <w:rFonts w:asciiTheme="minorHAnsi" w:hAnsiTheme="minorHAnsi" w:cstheme="minorHAnsi"/>
        </w:rPr>
        <w:t xml:space="preserve"> </w:t>
      </w:r>
    </w:p>
    <w:p w:rsidR="00621233" w:rsidRPr="00621233" w:rsidRDefault="00621233" w:rsidP="00621233">
      <w:pPr>
        <w:rPr>
          <w:rFonts w:asciiTheme="minorHAnsi" w:hAnsiTheme="minorHAnsi" w:cstheme="minorHAnsi"/>
        </w:rPr>
      </w:pPr>
    </w:p>
    <w:p w:rsidR="00621233" w:rsidRPr="00621233" w:rsidRDefault="00621233" w:rsidP="00621233">
      <w:pPr>
        <w:rPr>
          <w:rFonts w:asciiTheme="minorHAnsi" w:hAnsiTheme="minorHAnsi" w:cstheme="minorHAnsi"/>
        </w:rPr>
      </w:pPr>
      <w:r w:rsidRPr="00621233">
        <w:rPr>
          <w:rFonts w:asciiTheme="minorHAnsi" w:hAnsiTheme="minorHAnsi" w:cstheme="minorHAnsi"/>
        </w:rPr>
        <w:t xml:space="preserve">In this image, the bull’s-eye represents the accepted true or mean value. Each cross represents a repeated result. </w:t>
      </w:r>
    </w:p>
    <w:p w:rsidR="008B47D5" w:rsidRDefault="00621233" w:rsidP="00621233">
      <w:pPr>
        <w:rPr>
          <w:rFonts w:asciiTheme="minorHAnsi" w:hAnsiTheme="minorHAnsi" w:cstheme="minorHAnsi"/>
        </w:rPr>
      </w:pPr>
      <w:r w:rsidRPr="00621233">
        <w:rPr>
          <w:rFonts w:asciiTheme="minorHAnsi" w:hAnsiTheme="minorHAnsi" w:cstheme="minorHAnsi"/>
        </w:rPr>
        <w:t>2 of the descriptions have been completed for you</w:t>
      </w:r>
      <w:r w:rsidR="008B47D5">
        <w:rPr>
          <w:rFonts w:asciiTheme="minorHAnsi" w:hAnsiTheme="minorHAnsi" w:cstheme="minorHAnsi"/>
        </w:rPr>
        <w:t>.</w:t>
      </w:r>
    </w:p>
    <w:p w:rsidR="00621233" w:rsidRPr="008B47D5" w:rsidRDefault="008B47D5" w:rsidP="00621233">
      <w:pPr>
        <w:rPr>
          <w:rFonts w:asciiTheme="minorHAnsi" w:hAnsiTheme="minorHAnsi" w:cstheme="minorHAnsi"/>
          <w:b/>
        </w:rPr>
      </w:pPr>
      <w:r w:rsidRPr="008B47D5">
        <w:rPr>
          <w:rFonts w:asciiTheme="minorHAnsi" w:hAnsiTheme="minorHAnsi" w:cstheme="minorHAnsi"/>
          <w:b/>
        </w:rPr>
        <w:t>C</w:t>
      </w:r>
      <w:r w:rsidR="00621233" w:rsidRPr="008B47D5">
        <w:rPr>
          <w:rFonts w:asciiTheme="minorHAnsi" w:hAnsiTheme="minorHAnsi" w:cstheme="minorHAnsi"/>
          <w:b/>
        </w:rPr>
        <w:t xml:space="preserve">omplete the other 2 descriptions to EXPLAIN the precision and accuracy of the results. </w:t>
      </w:r>
    </w:p>
    <w:p w:rsidR="00621233" w:rsidRPr="00621233" w:rsidRDefault="00621233" w:rsidP="00621233">
      <w:pPr>
        <w:rPr>
          <w:rFonts w:asciiTheme="minorHAnsi" w:hAnsiTheme="minorHAnsi" w:cstheme="minorHAnsi"/>
          <w:b/>
        </w:rPr>
      </w:pPr>
    </w:p>
    <w:p w:rsidR="00621233" w:rsidRPr="00621233" w:rsidRDefault="00446342" w:rsidP="00621233">
      <w:pPr>
        <w:jc w:val="center"/>
        <w:rPr>
          <w:rFonts w:asciiTheme="minorHAnsi" w:hAnsiTheme="minorHAnsi" w:cstheme="minorHAnsi"/>
          <w:b/>
        </w:rPr>
      </w:pPr>
      <w:r w:rsidRPr="0062123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3E63F341" wp14:editId="1B77EB45">
                <wp:simplePos x="0" y="0"/>
                <wp:positionH relativeFrom="column">
                  <wp:posOffset>0</wp:posOffset>
                </wp:positionH>
                <wp:positionV relativeFrom="paragraph">
                  <wp:posOffset>33080</wp:posOffset>
                </wp:positionV>
                <wp:extent cx="1252220" cy="1449238"/>
                <wp:effectExtent l="0" t="0" r="24130" b="17780"/>
                <wp:wrapNone/>
                <wp:docPr id="2052" name="Text Box 2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2220" cy="14492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1233" w:rsidRDefault="00621233" w:rsidP="0062123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D46B0">
                              <w:rPr>
                                <w:b/>
                                <w:sz w:val="14"/>
                                <w:szCs w:val="14"/>
                                <w:u w:val="single"/>
                              </w:rPr>
                              <w:t xml:space="preserve">Not 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  <w:u w:val="single"/>
                              </w:rPr>
                              <w:t>accurate</w:t>
                            </w:r>
                            <w:r w:rsidRPr="009D46B0">
                              <w:rPr>
                                <w:sz w:val="14"/>
                                <w:szCs w:val="14"/>
                              </w:rPr>
                              <w:t xml:space="preserve">: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Y</w:t>
                            </w:r>
                            <w:r w:rsidRPr="009D46B0">
                              <w:rPr>
                                <w:sz w:val="14"/>
                                <w:szCs w:val="14"/>
                              </w:rPr>
                              <w:t xml:space="preserve">our results are not close to the </w:t>
                            </w:r>
                            <w:proofErr w:type="gramStart"/>
                            <w:r w:rsidRPr="009D46B0">
                              <w:rPr>
                                <w:sz w:val="14"/>
                                <w:szCs w:val="14"/>
                              </w:rPr>
                              <w:t>bulls</w:t>
                            </w:r>
                            <w:proofErr w:type="gramEnd"/>
                            <w:r w:rsidRPr="009D46B0">
                              <w:rPr>
                                <w:sz w:val="14"/>
                                <w:szCs w:val="14"/>
                              </w:rPr>
                              <w:t xml:space="preserve"> eye (true/mean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D46B0">
                              <w:rPr>
                                <w:sz w:val="14"/>
                                <w:szCs w:val="14"/>
                              </w:rPr>
                              <w:t>value)</w:t>
                            </w:r>
                          </w:p>
                          <w:p w:rsidR="00621233" w:rsidRPr="009D46B0" w:rsidRDefault="00621233" w:rsidP="0062123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621233" w:rsidRPr="009D46B0" w:rsidRDefault="00621233" w:rsidP="0062123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D46B0">
                              <w:rPr>
                                <w:b/>
                                <w:sz w:val="14"/>
                                <w:szCs w:val="14"/>
                                <w:u w:val="single"/>
                              </w:rPr>
                              <w:t xml:space="preserve">Not 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  <w:u w:val="single"/>
                              </w:rPr>
                              <w:t>precise</w:t>
                            </w:r>
                            <w:r w:rsidRPr="009D46B0">
                              <w:rPr>
                                <w:b/>
                                <w:sz w:val="14"/>
                                <w:szCs w:val="14"/>
                                <w:u w:val="single"/>
                              </w:rPr>
                              <w:t>:</w:t>
                            </w:r>
                            <w:r w:rsidRPr="009D46B0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Y</w:t>
                            </w:r>
                            <w:r w:rsidRPr="009D46B0">
                              <w:rPr>
                                <w:sz w:val="14"/>
                                <w:szCs w:val="14"/>
                              </w:rPr>
                              <w:t xml:space="preserve">our results are not close to each other.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63F341" id="_x0000_t202" coordsize="21600,21600" o:spt="202" path="m,l,21600r21600,l21600,xe">
                <v:stroke joinstyle="miter"/>
                <v:path gradientshapeok="t" o:connecttype="rect"/>
              </v:shapetype>
              <v:shape id="Text Box 2052" o:spid="_x0000_s1026" type="#_x0000_t202" style="position:absolute;left:0;text-align:left;margin-left:0;margin-top:2.6pt;width:98.6pt;height:114.1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">
                <v:textbox>
                  <w:txbxContent>
                    <w:p w:rsidR="00621233" w:rsidRDefault="00621233" w:rsidP="00621233">
                      <w:pPr>
                        <w:rPr>
                          <w:sz w:val="14"/>
                          <w:szCs w:val="14"/>
                        </w:rPr>
                      </w:pPr>
                      <w:r w:rsidRPr="009D46B0">
                        <w:rPr>
                          <w:b/>
                          <w:sz w:val="14"/>
                          <w:szCs w:val="14"/>
                          <w:u w:val="single"/>
                        </w:rPr>
                        <w:t xml:space="preserve">Not </w:t>
                      </w:r>
                      <w:r>
                        <w:rPr>
                          <w:b/>
                          <w:sz w:val="14"/>
                          <w:szCs w:val="14"/>
                          <w:u w:val="single"/>
                        </w:rPr>
                        <w:t>accurate</w:t>
                      </w:r>
                      <w:r w:rsidRPr="009D46B0">
                        <w:rPr>
                          <w:sz w:val="14"/>
                          <w:szCs w:val="14"/>
                        </w:rPr>
                        <w:t xml:space="preserve">: </w:t>
                      </w:r>
                      <w:r>
                        <w:rPr>
                          <w:sz w:val="14"/>
                          <w:szCs w:val="14"/>
                        </w:rPr>
                        <w:t>Y</w:t>
                      </w:r>
                      <w:r w:rsidRPr="009D46B0">
                        <w:rPr>
                          <w:sz w:val="14"/>
                          <w:szCs w:val="14"/>
                        </w:rPr>
                        <w:t xml:space="preserve">our results are not close to the </w:t>
                      </w:r>
                      <w:proofErr w:type="gramStart"/>
                      <w:r w:rsidRPr="009D46B0">
                        <w:rPr>
                          <w:sz w:val="14"/>
                          <w:szCs w:val="14"/>
                        </w:rPr>
                        <w:t>bulls</w:t>
                      </w:r>
                      <w:proofErr w:type="gramEnd"/>
                      <w:r w:rsidRPr="009D46B0">
                        <w:rPr>
                          <w:sz w:val="14"/>
                          <w:szCs w:val="14"/>
                        </w:rPr>
                        <w:t xml:space="preserve"> eye (true/mean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Pr="009D46B0">
                        <w:rPr>
                          <w:sz w:val="14"/>
                          <w:szCs w:val="14"/>
                        </w:rPr>
                        <w:t>value)</w:t>
                      </w:r>
                    </w:p>
                    <w:p w:rsidR="00621233" w:rsidRPr="009D46B0" w:rsidRDefault="00621233" w:rsidP="00621233">
                      <w:pPr>
                        <w:rPr>
                          <w:sz w:val="14"/>
                          <w:szCs w:val="14"/>
                        </w:rPr>
                      </w:pPr>
                    </w:p>
                    <w:p w:rsidR="00621233" w:rsidRPr="009D46B0" w:rsidRDefault="00621233" w:rsidP="00621233">
                      <w:pPr>
                        <w:rPr>
                          <w:sz w:val="14"/>
                          <w:szCs w:val="14"/>
                        </w:rPr>
                      </w:pPr>
                      <w:r w:rsidRPr="009D46B0">
                        <w:rPr>
                          <w:b/>
                          <w:sz w:val="14"/>
                          <w:szCs w:val="14"/>
                          <w:u w:val="single"/>
                        </w:rPr>
                        <w:t xml:space="preserve">Not </w:t>
                      </w:r>
                      <w:r>
                        <w:rPr>
                          <w:b/>
                          <w:sz w:val="14"/>
                          <w:szCs w:val="14"/>
                          <w:u w:val="single"/>
                        </w:rPr>
                        <w:t>precise</w:t>
                      </w:r>
                      <w:r w:rsidRPr="009D46B0">
                        <w:rPr>
                          <w:b/>
                          <w:sz w:val="14"/>
                          <w:szCs w:val="14"/>
                          <w:u w:val="single"/>
                        </w:rPr>
                        <w:t>:</w:t>
                      </w:r>
                      <w:r w:rsidRPr="009D46B0">
                        <w:rPr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sz w:val="14"/>
                          <w:szCs w:val="14"/>
                        </w:rPr>
                        <w:t>Y</w:t>
                      </w:r>
                      <w:r w:rsidRPr="009D46B0">
                        <w:rPr>
                          <w:sz w:val="14"/>
                          <w:szCs w:val="14"/>
                        </w:rPr>
                        <w:t xml:space="preserve">our results are not close to each other. </w:t>
                      </w:r>
                    </w:p>
                  </w:txbxContent>
                </v:textbox>
              </v:shape>
            </w:pict>
          </mc:Fallback>
        </mc:AlternateContent>
      </w:r>
      <w:r w:rsidR="00762990">
        <w:rPr>
          <w:rFonts w:asciiTheme="minorHAnsi" w:hAnsiTheme="minorHAnsi" w:cstheme="minorHAnsi"/>
          <w:b/>
          <w:i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6359C7" wp14:editId="23781D28">
                <wp:simplePos x="0" y="0"/>
                <wp:positionH relativeFrom="column">
                  <wp:posOffset>5103903</wp:posOffset>
                </wp:positionH>
                <wp:positionV relativeFrom="paragraph">
                  <wp:posOffset>1644147</wp:posOffset>
                </wp:positionV>
                <wp:extent cx="1673524" cy="1475117"/>
                <wp:effectExtent l="0" t="0" r="22225" b="10795"/>
                <wp:wrapNone/>
                <wp:docPr id="2055" name="Rectangle 2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3524" cy="147511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9E1A7B" id="Rectangle 2055" o:spid="_x0000_s1026" style="position:absolute;margin-left:401.9pt;margin-top:129.45pt;width:131.75pt;height:116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" filled="f" strokecolor="#243f60 [1604]" strokeweight="2pt"/>
            </w:pict>
          </mc:Fallback>
        </mc:AlternateContent>
      </w:r>
      <w:r w:rsidR="00762990">
        <w:rPr>
          <w:rFonts w:asciiTheme="minorHAnsi" w:hAnsiTheme="minorHAnsi" w:cstheme="minorHAnsi"/>
          <w:b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5089585</wp:posOffset>
                </wp:positionH>
                <wp:positionV relativeFrom="paragraph">
                  <wp:posOffset>-103517</wp:posOffset>
                </wp:positionV>
                <wp:extent cx="1673524" cy="1475117"/>
                <wp:effectExtent l="0" t="0" r="22225" b="10795"/>
                <wp:wrapNone/>
                <wp:docPr id="2054" name="Rectangle 2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3524" cy="147511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9FD733" id="Rectangle 2054" o:spid="_x0000_s1026" style="position:absolute;margin-left:400.75pt;margin-top:-8.15pt;width:131.75pt;height:116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" filled="f" strokecolor="#243f60 [1604]" strokeweight="2pt"/>
            </w:pict>
          </mc:Fallback>
        </mc:AlternateContent>
      </w:r>
      <w:r w:rsidR="00621233" w:rsidRPr="00621233">
        <w:rPr>
          <w:rFonts w:asciiTheme="minorHAnsi" w:hAnsiTheme="minorHAnsi" w:cstheme="minorHAnsi"/>
          <w:b/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C55FB3" wp14:editId="18F537E3">
                <wp:simplePos x="0" y="0"/>
                <wp:positionH relativeFrom="column">
                  <wp:posOffset>1265555</wp:posOffset>
                </wp:positionH>
                <wp:positionV relativeFrom="paragraph">
                  <wp:posOffset>1847215</wp:posOffset>
                </wp:positionV>
                <wp:extent cx="633730" cy="267335"/>
                <wp:effectExtent l="13970" t="5080" r="38100" b="60960"/>
                <wp:wrapNone/>
                <wp:docPr id="204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730" cy="267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B17E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99.65pt;margin-top:145.45pt;width:49.9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">
                <v:stroke endarrow="block"/>
              </v:shape>
            </w:pict>
          </mc:Fallback>
        </mc:AlternateContent>
      </w:r>
      <w:r w:rsidR="00621233" w:rsidRPr="00621233">
        <w:rPr>
          <w:rFonts w:asciiTheme="minorHAnsi" w:hAnsiTheme="minorHAnsi" w:cstheme="minorHAnsi"/>
          <w:b/>
          <w:i/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126DBBA3" wp14:editId="16C40A39">
                <wp:simplePos x="0" y="0"/>
                <wp:positionH relativeFrom="column">
                  <wp:posOffset>3810</wp:posOffset>
                </wp:positionH>
                <wp:positionV relativeFrom="paragraph">
                  <wp:posOffset>1818640</wp:posOffset>
                </wp:positionV>
                <wp:extent cx="1252220" cy="1155065"/>
                <wp:effectExtent l="9525" t="5080" r="5080" b="11430"/>
                <wp:wrapNone/>
                <wp:docPr id="20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2220" cy="1155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1233" w:rsidRDefault="00621233" w:rsidP="0062123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  <w:u w:val="single"/>
                              </w:rPr>
                              <w:t>Accurate</w:t>
                            </w:r>
                            <w:r w:rsidRPr="009D46B0">
                              <w:rPr>
                                <w:sz w:val="14"/>
                                <w:szCs w:val="14"/>
                              </w:rPr>
                              <w:t xml:space="preserve">: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Y</w:t>
                            </w:r>
                            <w:r w:rsidRPr="009D46B0">
                              <w:rPr>
                                <w:sz w:val="14"/>
                                <w:szCs w:val="14"/>
                              </w:rPr>
                              <w:t xml:space="preserve">our results are close to the </w:t>
                            </w:r>
                            <w:proofErr w:type="gramStart"/>
                            <w:r w:rsidRPr="009D46B0">
                              <w:rPr>
                                <w:sz w:val="14"/>
                                <w:szCs w:val="14"/>
                              </w:rPr>
                              <w:t>bulls</w:t>
                            </w:r>
                            <w:proofErr w:type="gramEnd"/>
                            <w:r w:rsidRPr="009D46B0">
                              <w:rPr>
                                <w:sz w:val="14"/>
                                <w:szCs w:val="14"/>
                              </w:rPr>
                              <w:t xml:space="preserve"> eye (true/mean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D46B0">
                              <w:rPr>
                                <w:sz w:val="14"/>
                                <w:szCs w:val="14"/>
                              </w:rPr>
                              <w:t>value)</w:t>
                            </w:r>
                          </w:p>
                          <w:p w:rsidR="00621233" w:rsidRPr="009D46B0" w:rsidRDefault="00621233" w:rsidP="0062123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621233" w:rsidRPr="009D46B0" w:rsidRDefault="00621233" w:rsidP="0062123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D46B0">
                              <w:rPr>
                                <w:b/>
                                <w:sz w:val="14"/>
                                <w:szCs w:val="14"/>
                                <w:u w:val="single"/>
                              </w:rPr>
                              <w:t xml:space="preserve">Not 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  <w:u w:val="single"/>
                              </w:rPr>
                              <w:t>precise</w:t>
                            </w:r>
                            <w:r w:rsidRPr="009D46B0">
                              <w:rPr>
                                <w:b/>
                                <w:sz w:val="14"/>
                                <w:szCs w:val="14"/>
                                <w:u w:val="single"/>
                              </w:rPr>
                              <w:t>:</w:t>
                            </w:r>
                            <w:r w:rsidRPr="009D46B0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Y</w:t>
                            </w:r>
                            <w:r w:rsidRPr="009D46B0">
                              <w:rPr>
                                <w:sz w:val="14"/>
                                <w:szCs w:val="14"/>
                              </w:rPr>
                              <w:t xml:space="preserve">our results are not close to each other.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DBBA3" id="Text Box 2" o:spid="_x0000_s1027" type="#_x0000_t202" style="position:absolute;left:0;text-align:left;margin-left:.3pt;margin-top:143.2pt;width:98.6pt;height:90.9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">
                <v:textbox>
                  <w:txbxContent>
                    <w:p w:rsidR="00621233" w:rsidRDefault="00621233" w:rsidP="00621233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  <w:u w:val="single"/>
                        </w:rPr>
                        <w:t>Accurate</w:t>
                      </w:r>
                      <w:r w:rsidRPr="009D46B0">
                        <w:rPr>
                          <w:sz w:val="14"/>
                          <w:szCs w:val="14"/>
                        </w:rPr>
                        <w:t xml:space="preserve">: </w:t>
                      </w:r>
                      <w:r>
                        <w:rPr>
                          <w:sz w:val="14"/>
                          <w:szCs w:val="14"/>
                        </w:rPr>
                        <w:t>Y</w:t>
                      </w:r>
                      <w:r w:rsidRPr="009D46B0">
                        <w:rPr>
                          <w:sz w:val="14"/>
                          <w:szCs w:val="14"/>
                        </w:rPr>
                        <w:t xml:space="preserve">our results are close to the </w:t>
                      </w:r>
                      <w:proofErr w:type="gramStart"/>
                      <w:r w:rsidRPr="009D46B0">
                        <w:rPr>
                          <w:sz w:val="14"/>
                          <w:szCs w:val="14"/>
                        </w:rPr>
                        <w:t>bulls</w:t>
                      </w:r>
                      <w:proofErr w:type="gramEnd"/>
                      <w:r w:rsidRPr="009D46B0">
                        <w:rPr>
                          <w:sz w:val="14"/>
                          <w:szCs w:val="14"/>
                        </w:rPr>
                        <w:t xml:space="preserve"> eye (true/mean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Pr="009D46B0">
                        <w:rPr>
                          <w:sz w:val="14"/>
                          <w:szCs w:val="14"/>
                        </w:rPr>
                        <w:t>value)</w:t>
                      </w:r>
                    </w:p>
                    <w:p w:rsidR="00621233" w:rsidRPr="009D46B0" w:rsidRDefault="00621233" w:rsidP="00621233">
                      <w:pPr>
                        <w:rPr>
                          <w:sz w:val="14"/>
                          <w:szCs w:val="14"/>
                        </w:rPr>
                      </w:pPr>
                    </w:p>
                    <w:p w:rsidR="00621233" w:rsidRPr="009D46B0" w:rsidRDefault="00621233" w:rsidP="00621233">
                      <w:pPr>
                        <w:rPr>
                          <w:sz w:val="14"/>
                          <w:szCs w:val="14"/>
                        </w:rPr>
                      </w:pPr>
                      <w:r w:rsidRPr="009D46B0">
                        <w:rPr>
                          <w:b/>
                          <w:sz w:val="14"/>
                          <w:szCs w:val="14"/>
                          <w:u w:val="single"/>
                        </w:rPr>
                        <w:t xml:space="preserve">Not </w:t>
                      </w:r>
                      <w:r>
                        <w:rPr>
                          <w:b/>
                          <w:sz w:val="14"/>
                          <w:szCs w:val="14"/>
                          <w:u w:val="single"/>
                        </w:rPr>
                        <w:t>precise</w:t>
                      </w:r>
                      <w:r w:rsidRPr="009D46B0">
                        <w:rPr>
                          <w:b/>
                          <w:sz w:val="14"/>
                          <w:szCs w:val="14"/>
                          <w:u w:val="single"/>
                        </w:rPr>
                        <w:t>:</w:t>
                      </w:r>
                      <w:r w:rsidRPr="009D46B0">
                        <w:rPr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sz w:val="14"/>
                          <w:szCs w:val="14"/>
                        </w:rPr>
                        <w:t>Y</w:t>
                      </w:r>
                      <w:r w:rsidRPr="009D46B0">
                        <w:rPr>
                          <w:sz w:val="14"/>
                          <w:szCs w:val="14"/>
                        </w:rPr>
                        <w:t xml:space="preserve">our results are not close to each other. </w:t>
                      </w:r>
                    </w:p>
                  </w:txbxContent>
                </v:textbox>
              </v:shape>
            </w:pict>
          </mc:Fallback>
        </mc:AlternateContent>
      </w:r>
      <w:r w:rsidR="00621233" w:rsidRPr="0062123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C8F469" wp14:editId="2D5559D4">
                <wp:simplePos x="0" y="0"/>
                <wp:positionH relativeFrom="column">
                  <wp:posOffset>1236980</wp:posOffset>
                </wp:positionH>
                <wp:positionV relativeFrom="paragraph">
                  <wp:posOffset>27940</wp:posOffset>
                </wp:positionV>
                <wp:extent cx="376555" cy="248285"/>
                <wp:effectExtent l="13970" t="5080" r="47625" b="51435"/>
                <wp:wrapNone/>
                <wp:docPr id="205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6555" cy="248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9F1EB" id="AutoShape 6" o:spid="_x0000_s1026" type="#_x0000_t32" style="position:absolute;margin-left:97.4pt;margin-top:2.2pt;width:29.65pt;height:19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">
                <v:stroke endarrow="block"/>
              </v:shape>
            </w:pict>
          </mc:Fallback>
        </mc:AlternateContent>
      </w:r>
      <w:r w:rsidR="00621233" w:rsidRPr="00621233">
        <w:rPr>
          <w:rFonts w:asciiTheme="minorHAnsi" w:hAnsiTheme="minorHAnsi" w:cstheme="minorHAnsi"/>
          <w:noProof/>
        </w:rPr>
        <w:drawing>
          <wp:inline distT="0" distB="0" distL="0" distR="0" wp14:anchorId="628963B2" wp14:editId="4BC29541">
            <wp:extent cx="4800600" cy="3200400"/>
            <wp:effectExtent l="0" t="0" r="0" b="0"/>
            <wp:docPr id="1" name="Picture 1" descr="SS_MEA_TEA_ACT_03_PrecisionAccuracyErrors_v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_MEA_TEA_ACT_03_PrecisionAccuracyErrors_v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233" w:rsidRPr="0002651F" w:rsidRDefault="0002651F" w:rsidP="00621233">
      <w:pPr>
        <w:rPr>
          <w:rFonts w:asciiTheme="minorHAnsi" w:hAnsiTheme="minorHAnsi" w:cstheme="minorHAnsi"/>
          <w:sz w:val="32"/>
          <w:szCs w:val="32"/>
          <w:u w:val="single"/>
        </w:rPr>
      </w:pPr>
      <w:r w:rsidRPr="0002651F">
        <w:rPr>
          <w:rFonts w:asciiTheme="minorHAnsi" w:hAnsiTheme="minorHAnsi" w:cstheme="minorHAnsi"/>
          <w:b/>
          <w:sz w:val="32"/>
          <w:szCs w:val="32"/>
          <w:u w:val="single"/>
        </w:rPr>
        <w:t>Coin diameter example</w:t>
      </w:r>
    </w:p>
    <w:p w:rsidR="00621233" w:rsidRPr="00621233" w:rsidRDefault="00621233" w:rsidP="00621233">
      <w:pPr>
        <w:rPr>
          <w:rFonts w:asciiTheme="minorHAnsi" w:hAnsiTheme="minorHAnsi" w:cstheme="minorHAnsi"/>
        </w:rPr>
      </w:pPr>
      <w:r w:rsidRPr="00621233">
        <w:rPr>
          <w:rFonts w:asciiTheme="minorHAnsi" w:hAnsiTheme="minorHAnsi" w:cstheme="minorHAnsi"/>
        </w:rPr>
        <w:t>A gold coin has an ‘accepted/true’ diameter of 28.054 mm.</w:t>
      </w:r>
    </w:p>
    <w:p w:rsidR="00621233" w:rsidRPr="00621233" w:rsidRDefault="00621233" w:rsidP="00621233">
      <w:pPr>
        <w:rPr>
          <w:rFonts w:asciiTheme="minorHAnsi" w:hAnsiTheme="minorHAnsi" w:cstheme="minorHAnsi"/>
        </w:rPr>
      </w:pPr>
    </w:p>
    <w:p w:rsidR="00621233" w:rsidRPr="00621233" w:rsidRDefault="00621233" w:rsidP="00621233">
      <w:pPr>
        <w:rPr>
          <w:rFonts w:asciiTheme="minorHAnsi" w:hAnsiTheme="minorHAnsi" w:cstheme="minorHAnsi"/>
        </w:rPr>
      </w:pPr>
      <w:r w:rsidRPr="00621233">
        <w:rPr>
          <w:rFonts w:asciiTheme="minorHAnsi" w:hAnsiTheme="minorHAnsi" w:cstheme="minorHAnsi"/>
        </w:rPr>
        <w:t xml:space="preserve">Two students are asked to measure the diameter of four gold coins. Student A uses a simple plastic ruler. Student B uses a precision measuring tool called a </w:t>
      </w:r>
      <w:proofErr w:type="spellStart"/>
      <w:r w:rsidRPr="00621233">
        <w:rPr>
          <w:rFonts w:asciiTheme="minorHAnsi" w:hAnsiTheme="minorHAnsi" w:cstheme="minorHAnsi"/>
        </w:rPr>
        <w:t>micrometer</w:t>
      </w:r>
      <w:proofErr w:type="spellEnd"/>
      <w:r w:rsidRPr="00621233">
        <w:rPr>
          <w:rFonts w:asciiTheme="minorHAnsi" w:hAnsiTheme="minorHAnsi" w:cstheme="minorHAnsi"/>
        </w:rPr>
        <w:t>.</w:t>
      </w:r>
    </w:p>
    <w:p w:rsidR="00621233" w:rsidRPr="00621233" w:rsidRDefault="00621233" w:rsidP="00621233">
      <w:pPr>
        <w:rPr>
          <w:rFonts w:asciiTheme="minorHAnsi" w:hAnsiTheme="minorHAnsi" w:cstheme="minorHAnsi"/>
        </w:rPr>
      </w:pPr>
    </w:p>
    <w:tbl>
      <w:tblPr>
        <w:tblW w:w="9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24"/>
        <w:gridCol w:w="4924"/>
      </w:tblGrid>
      <w:tr w:rsidR="00621233" w:rsidRPr="00621233" w:rsidTr="001F44CC">
        <w:tc>
          <w:tcPr>
            <w:tcW w:w="4924" w:type="dxa"/>
          </w:tcPr>
          <w:p w:rsidR="00621233" w:rsidRPr="00621233" w:rsidRDefault="00621233" w:rsidP="001F44C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1233">
              <w:rPr>
                <w:rFonts w:asciiTheme="minorHAnsi" w:hAnsiTheme="minorHAnsi" w:cstheme="minorHAnsi"/>
                <w:b/>
              </w:rPr>
              <w:t>Student A – plastic ruler (mm)</w:t>
            </w:r>
          </w:p>
        </w:tc>
        <w:tc>
          <w:tcPr>
            <w:tcW w:w="4924" w:type="dxa"/>
          </w:tcPr>
          <w:p w:rsidR="00621233" w:rsidRPr="00621233" w:rsidRDefault="00621233" w:rsidP="001F44C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1233">
              <w:rPr>
                <w:rFonts w:asciiTheme="minorHAnsi" w:hAnsiTheme="minorHAnsi" w:cstheme="minorHAnsi"/>
                <w:b/>
              </w:rPr>
              <w:t xml:space="preserve">Student B – </w:t>
            </w:r>
            <w:proofErr w:type="spellStart"/>
            <w:r w:rsidRPr="00621233">
              <w:rPr>
                <w:rFonts w:asciiTheme="minorHAnsi" w:hAnsiTheme="minorHAnsi" w:cstheme="minorHAnsi"/>
                <w:b/>
              </w:rPr>
              <w:t>micrometer</w:t>
            </w:r>
            <w:proofErr w:type="spellEnd"/>
          </w:p>
        </w:tc>
      </w:tr>
      <w:tr w:rsidR="00621233" w:rsidRPr="00621233" w:rsidTr="001F44CC">
        <w:tc>
          <w:tcPr>
            <w:tcW w:w="4924" w:type="dxa"/>
          </w:tcPr>
          <w:p w:rsidR="00621233" w:rsidRPr="00621233" w:rsidRDefault="00621233" w:rsidP="001F44CC">
            <w:pPr>
              <w:jc w:val="center"/>
              <w:rPr>
                <w:rFonts w:asciiTheme="minorHAnsi" w:hAnsiTheme="minorHAnsi" w:cstheme="minorHAnsi"/>
              </w:rPr>
            </w:pPr>
            <w:r w:rsidRPr="00621233">
              <w:rPr>
                <w:rFonts w:asciiTheme="minorHAnsi" w:hAnsiTheme="minorHAnsi" w:cstheme="minorHAnsi"/>
              </w:rPr>
              <w:t xml:space="preserve">27.9 </w:t>
            </w:r>
          </w:p>
          <w:p w:rsidR="00621233" w:rsidRPr="00621233" w:rsidRDefault="00621233" w:rsidP="001F44CC">
            <w:pPr>
              <w:jc w:val="center"/>
              <w:rPr>
                <w:rFonts w:asciiTheme="minorHAnsi" w:hAnsiTheme="minorHAnsi" w:cstheme="minorHAnsi"/>
              </w:rPr>
            </w:pPr>
            <w:r w:rsidRPr="00621233">
              <w:rPr>
                <w:rFonts w:asciiTheme="minorHAnsi" w:hAnsiTheme="minorHAnsi" w:cstheme="minorHAnsi"/>
              </w:rPr>
              <w:t xml:space="preserve">28.0 </w:t>
            </w:r>
          </w:p>
          <w:p w:rsidR="00621233" w:rsidRPr="00621233" w:rsidRDefault="00621233" w:rsidP="001F44CC">
            <w:pPr>
              <w:jc w:val="center"/>
              <w:rPr>
                <w:rFonts w:asciiTheme="minorHAnsi" w:hAnsiTheme="minorHAnsi" w:cstheme="minorHAnsi"/>
              </w:rPr>
            </w:pPr>
            <w:r w:rsidRPr="00621233">
              <w:rPr>
                <w:rFonts w:asciiTheme="minorHAnsi" w:hAnsiTheme="minorHAnsi" w:cstheme="minorHAnsi"/>
              </w:rPr>
              <w:t xml:space="preserve">27.8 </w:t>
            </w:r>
          </w:p>
          <w:p w:rsidR="00621233" w:rsidRPr="00621233" w:rsidRDefault="00621233" w:rsidP="001F44CC">
            <w:pPr>
              <w:jc w:val="center"/>
              <w:rPr>
                <w:rFonts w:asciiTheme="minorHAnsi" w:hAnsiTheme="minorHAnsi" w:cstheme="minorHAnsi"/>
              </w:rPr>
            </w:pPr>
            <w:r w:rsidRPr="00621233">
              <w:rPr>
                <w:rFonts w:asciiTheme="minorHAnsi" w:hAnsiTheme="minorHAnsi" w:cstheme="minorHAnsi"/>
              </w:rPr>
              <w:t xml:space="preserve">28.1 </w:t>
            </w:r>
          </w:p>
        </w:tc>
        <w:tc>
          <w:tcPr>
            <w:tcW w:w="4924" w:type="dxa"/>
          </w:tcPr>
          <w:p w:rsidR="00621233" w:rsidRPr="00621233" w:rsidRDefault="00621233" w:rsidP="001F44CC">
            <w:pPr>
              <w:jc w:val="center"/>
              <w:rPr>
                <w:rFonts w:asciiTheme="minorHAnsi" w:hAnsiTheme="minorHAnsi" w:cstheme="minorHAnsi"/>
              </w:rPr>
            </w:pPr>
            <w:r w:rsidRPr="00621233">
              <w:rPr>
                <w:rFonts w:asciiTheme="minorHAnsi" w:hAnsiTheme="minorHAnsi" w:cstheme="minorHAnsi"/>
              </w:rPr>
              <w:t xml:space="preserve">28.246 </w:t>
            </w:r>
          </w:p>
          <w:p w:rsidR="00621233" w:rsidRPr="00621233" w:rsidRDefault="00621233" w:rsidP="001F44CC">
            <w:pPr>
              <w:jc w:val="center"/>
              <w:rPr>
                <w:rFonts w:asciiTheme="minorHAnsi" w:hAnsiTheme="minorHAnsi" w:cstheme="minorHAnsi"/>
              </w:rPr>
            </w:pPr>
            <w:r w:rsidRPr="00621233">
              <w:rPr>
                <w:rFonts w:asciiTheme="minorHAnsi" w:hAnsiTheme="minorHAnsi" w:cstheme="minorHAnsi"/>
              </w:rPr>
              <w:t xml:space="preserve">28.244 </w:t>
            </w:r>
          </w:p>
          <w:p w:rsidR="00621233" w:rsidRPr="00621233" w:rsidRDefault="00621233" w:rsidP="001F44CC">
            <w:pPr>
              <w:jc w:val="center"/>
              <w:rPr>
                <w:rFonts w:asciiTheme="minorHAnsi" w:hAnsiTheme="minorHAnsi" w:cstheme="minorHAnsi"/>
              </w:rPr>
            </w:pPr>
            <w:r w:rsidRPr="00621233">
              <w:rPr>
                <w:rFonts w:asciiTheme="minorHAnsi" w:hAnsiTheme="minorHAnsi" w:cstheme="minorHAnsi"/>
              </w:rPr>
              <w:t xml:space="preserve">28.246 </w:t>
            </w:r>
          </w:p>
          <w:p w:rsidR="00621233" w:rsidRPr="00621233" w:rsidRDefault="00621233" w:rsidP="001F44CC">
            <w:pPr>
              <w:jc w:val="center"/>
              <w:rPr>
                <w:rFonts w:asciiTheme="minorHAnsi" w:hAnsiTheme="minorHAnsi" w:cstheme="minorHAnsi"/>
              </w:rPr>
            </w:pPr>
            <w:r w:rsidRPr="00621233">
              <w:rPr>
                <w:rFonts w:asciiTheme="minorHAnsi" w:hAnsiTheme="minorHAnsi" w:cstheme="minorHAnsi"/>
              </w:rPr>
              <w:t xml:space="preserve">28.248 </w:t>
            </w:r>
          </w:p>
        </w:tc>
      </w:tr>
    </w:tbl>
    <w:p w:rsidR="00621233" w:rsidRPr="00621233" w:rsidRDefault="00621233" w:rsidP="00621233">
      <w:pPr>
        <w:rPr>
          <w:rFonts w:asciiTheme="minorHAnsi" w:hAnsiTheme="minorHAnsi" w:cstheme="minorHAnsi"/>
        </w:rPr>
      </w:pPr>
    </w:p>
    <w:p w:rsidR="00621233" w:rsidRPr="00621233" w:rsidRDefault="00621233" w:rsidP="00621233">
      <w:pPr>
        <w:numPr>
          <w:ilvl w:val="0"/>
          <w:numId w:val="11"/>
        </w:numPr>
        <w:suppressAutoHyphens/>
        <w:spacing w:line="240" w:lineRule="auto"/>
        <w:rPr>
          <w:rFonts w:asciiTheme="minorHAnsi" w:hAnsiTheme="minorHAnsi" w:cstheme="minorHAnsi"/>
        </w:rPr>
      </w:pPr>
      <w:r w:rsidRPr="0002651F">
        <w:rPr>
          <w:rFonts w:asciiTheme="minorHAnsi" w:hAnsiTheme="minorHAnsi" w:cstheme="minorHAnsi"/>
          <w:b/>
        </w:rPr>
        <w:t>Calculate the mean value for each set of measurements:</w:t>
      </w:r>
      <w:r w:rsidRPr="00621233">
        <w:rPr>
          <w:rFonts w:asciiTheme="minorHAnsi" w:hAnsiTheme="minorHAnsi" w:cstheme="minorHAnsi"/>
        </w:rPr>
        <w:t xml:space="preserve"> A; ________ </w:t>
      </w:r>
      <w:proofErr w:type="gramStart"/>
      <w:r w:rsidRPr="00621233">
        <w:rPr>
          <w:rFonts w:asciiTheme="minorHAnsi" w:hAnsiTheme="minorHAnsi" w:cstheme="minorHAnsi"/>
        </w:rPr>
        <w:t>B:_</w:t>
      </w:r>
      <w:proofErr w:type="gramEnd"/>
      <w:r w:rsidRPr="00621233">
        <w:rPr>
          <w:rFonts w:asciiTheme="minorHAnsi" w:hAnsiTheme="minorHAnsi" w:cstheme="minorHAnsi"/>
        </w:rPr>
        <w:t>____________</w:t>
      </w:r>
    </w:p>
    <w:p w:rsidR="00621233" w:rsidRPr="00621233" w:rsidRDefault="00621233" w:rsidP="00621233">
      <w:pPr>
        <w:rPr>
          <w:rFonts w:asciiTheme="minorHAnsi" w:hAnsiTheme="minorHAnsi" w:cstheme="minorHAnsi"/>
        </w:rPr>
      </w:pPr>
    </w:p>
    <w:p w:rsidR="00621233" w:rsidRPr="0002651F" w:rsidRDefault="00621233" w:rsidP="00621233">
      <w:pPr>
        <w:numPr>
          <w:ilvl w:val="0"/>
          <w:numId w:val="11"/>
        </w:numPr>
        <w:suppressAutoHyphens/>
        <w:spacing w:line="240" w:lineRule="auto"/>
        <w:rPr>
          <w:rFonts w:asciiTheme="minorHAnsi" w:hAnsiTheme="minorHAnsi" w:cstheme="minorHAnsi"/>
          <w:b/>
        </w:rPr>
      </w:pPr>
      <w:r w:rsidRPr="0002651F">
        <w:rPr>
          <w:rFonts w:asciiTheme="minorHAnsi" w:hAnsiTheme="minorHAnsi" w:cstheme="minorHAnsi"/>
          <w:b/>
        </w:rPr>
        <w:t>Compare the mean value for each set with the accepted/true value:</w:t>
      </w:r>
    </w:p>
    <w:p w:rsidR="00621233" w:rsidRPr="00621233" w:rsidRDefault="00621233" w:rsidP="00621233">
      <w:pPr>
        <w:ind w:left="360"/>
        <w:rPr>
          <w:rFonts w:asciiTheme="minorHAnsi" w:hAnsiTheme="minorHAnsi" w:cstheme="minorHAnsi"/>
        </w:rPr>
      </w:pPr>
    </w:p>
    <w:p w:rsidR="00621233" w:rsidRDefault="00621233" w:rsidP="00621233">
      <w:pPr>
        <w:numPr>
          <w:ilvl w:val="0"/>
          <w:numId w:val="12"/>
        </w:numPr>
        <w:suppressAutoHyphens/>
        <w:spacing w:line="240" w:lineRule="auto"/>
        <w:rPr>
          <w:rFonts w:asciiTheme="minorHAnsi" w:hAnsiTheme="minorHAnsi" w:cstheme="minorHAnsi"/>
        </w:rPr>
      </w:pPr>
      <w:r w:rsidRPr="00621233">
        <w:rPr>
          <w:rFonts w:asciiTheme="minorHAnsi" w:hAnsiTheme="minorHAnsi" w:cstheme="minorHAnsi"/>
        </w:rPr>
        <w:t>Which student’s data is more accurate?</w:t>
      </w:r>
      <w:r w:rsidR="0002651F">
        <w:rPr>
          <w:rFonts w:asciiTheme="minorHAnsi" w:hAnsiTheme="minorHAnsi" w:cstheme="minorHAnsi"/>
        </w:rPr>
        <w:t xml:space="preserve"> </w:t>
      </w:r>
    </w:p>
    <w:p w:rsidR="0002651F" w:rsidRPr="00621233" w:rsidRDefault="0002651F" w:rsidP="0002651F">
      <w:pPr>
        <w:suppressAutoHyphens/>
        <w:spacing w:line="360" w:lineRule="auto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</w:t>
      </w:r>
    </w:p>
    <w:p w:rsidR="00621233" w:rsidRPr="00621233" w:rsidRDefault="00621233" w:rsidP="00621233">
      <w:pPr>
        <w:ind w:left="360"/>
        <w:rPr>
          <w:rFonts w:asciiTheme="minorHAnsi" w:hAnsiTheme="minorHAnsi" w:cstheme="minorHAnsi"/>
        </w:rPr>
      </w:pPr>
    </w:p>
    <w:p w:rsidR="00621233" w:rsidRDefault="00621233" w:rsidP="00621233">
      <w:pPr>
        <w:numPr>
          <w:ilvl w:val="0"/>
          <w:numId w:val="12"/>
        </w:numPr>
        <w:suppressAutoHyphens/>
        <w:spacing w:line="240" w:lineRule="auto"/>
        <w:rPr>
          <w:rFonts w:asciiTheme="minorHAnsi" w:hAnsiTheme="minorHAnsi" w:cstheme="minorHAnsi"/>
        </w:rPr>
      </w:pPr>
      <w:r w:rsidRPr="00621233">
        <w:rPr>
          <w:rFonts w:asciiTheme="minorHAnsi" w:hAnsiTheme="minorHAnsi" w:cstheme="minorHAnsi"/>
        </w:rPr>
        <w:t>Which student’s data is more precise?</w:t>
      </w:r>
    </w:p>
    <w:p w:rsidR="0002651F" w:rsidRPr="0002651F" w:rsidRDefault="0002651F" w:rsidP="0002651F">
      <w:pPr>
        <w:pStyle w:val="ListParagraph"/>
        <w:suppressAutoHyphens/>
        <w:spacing w:line="360" w:lineRule="auto"/>
        <w:rPr>
          <w:rFonts w:asciiTheme="minorHAnsi" w:hAnsiTheme="minorHAnsi" w:cstheme="minorHAnsi"/>
        </w:rPr>
      </w:pPr>
      <w:r w:rsidRPr="0002651F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</w:t>
      </w:r>
    </w:p>
    <w:p w:rsidR="00621233" w:rsidRPr="0002651F" w:rsidRDefault="00621233" w:rsidP="0002651F">
      <w:pPr>
        <w:rPr>
          <w:rFonts w:asciiTheme="minorHAnsi" w:hAnsiTheme="minorHAnsi" w:cstheme="minorHAnsi"/>
        </w:rPr>
      </w:pPr>
    </w:p>
    <w:p w:rsidR="00621233" w:rsidRDefault="00621233" w:rsidP="00621233">
      <w:pPr>
        <w:numPr>
          <w:ilvl w:val="0"/>
          <w:numId w:val="11"/>
        </w:numPr>
        <w:suppressAutoHyphens/>
        <w:spacing w:line="240" w:lineRule="auto"/>
        <w:rPr>
          <w:rFonts w:asciiTheme="minorHAnsi" w:hAnsiTheme="minorHAnsi" w:cstheme="minorHAnsi"/>
        </w:rPr>
      </w:pPr>
      <w:r w:rsidRPr="00621233">
        <w:rPr>
          <w:rFonts w:asciiTheme="minorHAnsi" w:hAnsiTheme="minorHAnsi" w:cstheme="minorHAnsi"/>
        </w:rPr>
        <w:t>Look closely at the table</w:t>
      </w:r>
      <w:r w:rsidRPr="0002651F">
        <w:rPr>
          <w:rFonts w:asciiTheme="minorHAnsi" w:hAnsiTheme="minorHAnsi" w:cstheme="minorHAnsi"/>
          <w:b/>
        </w:rPr>
        <w:t xml:space="preserve">. Suggest why the </w:t>
      </w:r>
      <w:proofErr w:type="spellStart"/>
      <w:r w:rsidRPr="0002651F">
        <w:rPr>
          <w:rFonts w:asciiTheme="minorHAnsi" w:hAnsiTheme="minorHAnsi" w:cstheme="minorHAnsi"/>
          <w:b/>
        </w:rPr>
        <w:t>micrometer</w:t>
      </w:r>
      <w:proofErr w:type="spellEnd"/>
      <w:r w:rsidRPr="0002651F">
        <w:rPr>
          <w:rFonts w:asciiTheme="minorHAnsi" w:hAnsiTheme="minorHAnsi" w:cstheme="minorHAnsi"/>
          <w:b/>
        </w:rPr>
        <w:t xml:space="preserve"> is said to be a more “precise” measuring tool than the plastic ruler</w:t>
      </w:r>
      <w:r w:rsidRPr="00621233">
        <w:rPr>
          <w:rFonts w:asciiTheme="minorHAnsi" w:hAnsiTheme="minorHAnsi" w:cstheme="minorHAnsi"/>
        </w:rPr>
        <w:t xml:space="preserve">. </w:t>
      </w:r>
    </w:p>
    <w:p w:rsidR="0002651F" w:rsidRPr="0002651F" w:rsidRDefault="0002651F" w:rsidP="0002651F">
      <w:pPr>
        <w:pStyle w:val="ListParagraph"/>
        <w:suppressAutoHyphens/>
        <w:spacing w:line="360" w:lineRule="auto"/>
        <w:ind w:left="360"/>
        <w:rPr>
          <w:rFonts w:asciiTheme="minorHAnsi" w:hAnsiTheme="minorHAnsi" w:cstheme="minorHAnsi"/>
        </w:rPr>
      </w:pPr>
      <w:r w:rsidRPr="0002651F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</w:t>
      </w:r>
    </w:p>
    <w:p w:rsidR="00621233" w:rsidRPr="00621233" w:rsidRDefault="00621233" w:rsidP="00621233">
      <w:pPr>
        <w:rPr>
          <w:rFonts w:asciiTheme="minorHAnsi" w:hAnsiTheme="minorHAnsi" w:cstheme="minorHAnsi"/>
          <w:i/>
        </w:rPr>
      </w:pPr>
    </w:p>
    <w:p w:rsidR="00621233" w:rsidRPr="0002651F" w:rsidRDefault="0002651F" w:rsidP="00621233">
      <w:pPr>
        <w:rPr>
          <w:rFonts w:asciiTheme="minorHAnsi" w:hAnsiTheme="minorHAnsi" w:cstheme="minorHAnsi"/>
          <w:b/>
          <w:sz w:val="32"/>
          <w:szCs w:val="32"/>
          <w:u w:val="single"/>
        </w:rPr>
      </w:pPr>
      <w:bookmarkStart w:id="1" w:name="answers"/>
      <w:bookmarkEnd w:id="1"/>
      <w:r w:rsidRPr="0002651F">
        <w:rPr>
          <w:rFonts w:asciiTheme="minorHAnsi" w:hAnsiTheme="minorHAnsi" w:cstheme="minorHAnsi"/>
          <w:b/>
          <w:sz w:val="32"/>
          <w:szCs w:val="32"/>
          <w:u w:val="single"/>
        </w:rPr>
        <w:t>Precision of equipment</w:t>
      </w:r>
    </w:p>
    <w:p w:rsidR="00621233" w:rsidRPr="00621233" w:rsidRDefault="00621233" w:rsidP="00621233">
      <w:pPr>
        <w:autoSpaceDE w:val="0"/>
        <w:autoSpaceDN w:val="0"/>
        <w:adjustRightInd w:val="0"/>
        <w:rPr>
          <w:rFonts w:asciiTheme="minorHAnsi" w:eastAsia="Cambria" w:hAnsiTheme="minorHAnsi" w:cstheme="minorHAnsi"/>
          <w:szCs w:val="20"/>
          <w:lang w:val="en-US" w:eastAsia="en-US"/>
        </w:rPr>
      </w:pPr>
      <w:r w:rsidRPr="00621233">
        <w:rPr>
          <w:rFonts w:asciiTheme="minorHAnsi" w:eastAsia="Cambria" w:hAnsiTheme="minorHAnsi" w:cstheme="minorHAnsi"/>
          <w:szCs w:val="20"/>
          <w:lang w:val="en-US" w:eastAsia="en-US"/>
        </w:rPr>
        <w:t>James has been asked to heat 30cm</w:t>
      </w:r>
      <w:r w:rsidRPr="00621233">
        <w:rPr>
          <w:rFonts w:asciiTheme="minorHAnsi" w:eastAsia="Cambria" w:hAnsiTheme="minorHAnsi" w:cstheme="minorHAnsi"/>
          <w:szCs w:val="20"/>
          <w:vertAlign w:val="superscript"/>
          <w:lang w:val="en-US" w:eastAsia="en-US"/>
        </w:rPr>
        <w:t>3</w:t>
      </w:r>
      <w:r w:rsidRPr="00621233">
        <w:rPr>
          <w:rFonts w:asciiTheme="minorHAnsi" w:eastAsia="Cambria" w:hAnsiTheme="minorHAnsi" w:cstheme="minorHAnsi"/>
          <w:szCs w:val="20"/>
          <w:lang w:val="en-US" w:eastAsia="en-US"/>
        </w:rPr>
        <w:t xml:space="preserve"> of water and measure the temperature at which it boils- this should be 100°C at a pressure of 1 atmosphere. James had a choice of different equipment he could use; different sized beakers, conical flasks, measuring cylinders and thermometers. </w:t>
      </w:r>
    </w:p>
    <w:p w:rsidR="00621233" w:rsidRPr="00621233" w:rsidRDefault="00621233" w:rsidP="00621233">
      <w:pPr>
        <w:autoSpaceDE w:val="0"/>
        <w:autoSpaceDN w:val="0"/>
        <w:adjustRightInd w:val="0"/>
        <w:rPr>
          <w:rFonts w:asciiTheme="minorHAnsi" w:eastAsia="Cambria" w:hAnsiTheme="minorHAnsi" w:cstheme="minorHAnsi"/>
          <w:szCs w:val="20"/>
          <w:lang w:val="en-US" w:eastAsia="en-US"/>
        </w:rPr>
      </w:pPr>
    </w:p>
    <w:p w:rsidR="0002651F" w:rsidRPr="009F598D" w:rsidRDefault="00621233" w:rsidP="0002651F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02651F">
        <w:rPr>
          <w:rFonts w:asciiTheme="minorHAnsi" w:eastAsia="Cambria" w:hAnsiTheme="minorHAnsi" w:cstheme="minorHAnsi"/>
          <w:b/>
          <w:szCs w:val="20"/>
          <w:lang w:val="en-US" w:eastAsia="en-US"/>
        </w:rPr>
        <w:t>Chose which pieces of equipment should be used</w:t>
      </w:r>
      <w:r w:rsidRPr="0002651F">
        <w:rPr>
          <w:rFonts w:asciiTheme="minorHAnsi" w:eastAsia="Cambria" w:hAnsiTheme="minorHAnsi" w:cstheme="minorHAnsi"/>
          <w:szCs w:val="20"/>
          <w:lang w:val="en-US" w:eastAsia="en-US"/>
        </w:rPr>
        <w:t xml:space="preserve">. Under each piece of equipment give a reason for it NOT being used – this is how you JUSTIFY your answer. </w:t>
      </w:r>
      <w:r w:rsidR="0002651F" w:rsidRPr="0002651F">
        <w:rPr>
          <w:rFonts w:asciiTheme="minorHAnsi" w:hAnsiTheme="minorHAnsi" w:cstheme="minorHAnsi"/>
          <w:b/>
          <w:sz w:val="20"/>
          <w:szCs w:val="20"/>
        </w:rPr>
        <w:t>2d- Select appropriate equipment to produce accurate results.</w:t>
      </w:r>
      <w:r w:rsidR="0002651F" w:rsidRPr="009F598D">
        <w:rPr>
          <w:rFonts w:asciiTheme="minorHAnsi" w:hAnsiTheme="minorHAnsi" w:cstheme="minorHAnsi"/>
          <w:sz w:val="20"/>
          <w:szCs w:val="20"/>
        </w:rPr>
        <w:t xml:space="preserve"> </w:t>
      </w:r>
    </w:p>
    <w:p w:rsidR="00621233" w:rsidRPr="0002651F" w:rsidRDefault="00621233" w:rsidP="0002651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40" w:lineRule="auto"/>
        <w:rPr>
          <w:rFonts w:asciiTheme="minorHAnsi" w:eastAsia="Cambria" w:hAnsiTheme="minorHAnsi" w:cstheme="minorHAnsi"/>
          <w:szCs w:val="20"/>
          <w:lang w:val="en-US" w:eastAsia="en-US"/>
        </w:rPr>
      </w:pPr>
    </w:p>
    <w:p w:rsidR="00621233" w:rsidRPr="00621233" w:rsidRDefault="00621233" w:rsidP="00621233">
      <w:pPr>
        <w:autoSpaceDE w:val="0"/>
        <w:autoSpaceDN w:val="0"/>
        <w:adjustRightInd w:val="0"/>
        <w:ind w:left="360"/>
        <w:rPr>
          <w:rFonts w:asciiTheme="minorHAnsi" w:eastAsia="Cambria" w:hAnsiTheme="minorHAnsi" w:cstheme="minorHAnsi"/>
          <w:szCs w:val="20"/>
          <w:lang w:val="en-US" w:eastAsia="en-US"/>
        </w:rPr>
      </w:pPr>
    </w:p>
    <w:p w:rsidR="00621233" w:rsidRPr="00621233" w:rsidRDefault="00621233" w:rsidP="00621233">
      <w:pPr>
        <w:autoSpaceDE w:val="0"/>
        <w:autoSpaceDN w:val="0"/>
        <w:adjustRightInd w:val="0"/>
        <w:ind w:left="360"/>
        <w:rPr>
          <w:rFonts w:asciiTheme="minorHAnsi" w:eastAsia="Cambria" w:hAnsiTheme="minorHAnsi" w:cstheme="minorHAnsi"/>
          <w:b/>
          <w:szCs w:val="20"/>
          <w:u w:val="single"/>
          <w:lang w:val="en-US" w:eastAsia="en-US"/>
        </w:rPr>
      </w:pPr>
      <w:r w:rsidRPr="00621233">
        <w:rPr>
          <w:rFonts w:asciiTheme="minorHAnsi" w:eastAsia="Cambria" w:hAnsiTheme="minorHAnsi" w:cstheme="minorHAnsi"/>
          <w:b/>
          <w:szCs w:val="20"/>
          <w:u w:val="single"/>
          <w:lang w:val="en-US" w:eastAsia="en-US"/>
        </w:rPr>
        <w:t xml:space="preserve">Beaker to measure </w:t>
      </w:r>
      <w:proofErr w:type="gramStart"/>
      <w:r w:rsidRPr="00621233">
        <w:rPr>
          <w:rFonts w:asciiTheme="minorHAnsi" w:eastAsia="Cambria" w:hAnsiTheme="minorHAnsi" w:cstheme="minorHAnsi"/>
          <w:b/>
          <w:szCs w:val="20"/>
          <w:u w:val="single"/>
          <w:lang w:val="en-US" w:eastAsia="en-US"/>
        </w:rPr>
        <w:t xml:space="preserve">water  </w:t>
      </w:r>
      <w:r w:rsidRPr="00621233">
        <w:rPr>
          <w:rFonts w:asciiTheme="minorHAnsi" w:eastAsia="Cambria" w:hAnsiTheme="minorHAnsi" w:cstheme="minorHAnsi"/>
          <w:b/>
          <w:szCs w:val="20"/>
          <w:lang w:val="en-US" w:eastAsia="en-US"/>
        </w:rPr>
        <w:tab/>
      </w:r>
      <w:proofErr w:type="gramEnd"/>
      <w:r w:rsidRPr="00621233">
        <w:rPr>
          <w:rFonts w:asciiTheme="minorHAnsi" w:eastAsia="Cambria" w:hAnsiTheme="minorHAnsi" w:cstheme="minorHAnsi"/>
          <w:b/>
          <w:szCs w:val="20"/>
          <w:lang w:val="en-US" w:eastAsia="en-US"/>
        </w:rPr>
        <w:tab/>
      </w:r>
      <w:r w:rsidRPr="00621233">
        <w:rPr>
          <w:rFonts w:asciiTheme="minorHAnsi" w:eastAsia="Cambria" w:hAnsiTheme="minorHAnsi" w:cstheme="minorHAnsi"/>
          <w:b/>
          <w:szCs w:val="20"/>
          <w:lang w:val="en-US" w:eastAsia="en-US"/>
        </w:rPr>
        <w:tab/>
      </w:r>
      <w:r w:rsidRPr="00621233">
        <w:rPr>
          <w:rFonts w:asciiTheme="minorHAnsi" w:eastAsia="Cambria" w:hAnsiTheme="minorHAnsi" w:cstheme="minorHAnsi"/>
          <w:b/>
          <w:szCs w:val="20"/>
          <w:u w:val="single"/>
          <w:lang w:val="en-US" w:eastAsia="en-US"/>
        </w:rPr>
        <w:t xml:space="preserve">Beaker for heating water </w:t>
      </w:r>
    </w:p>
    <w:p w:rsidR="00621233" w:rsidRPr="00621233" w:rsidRDefault="0002651F" w:rsidP="00621233">
      <w:pPr>
        <w:autoSpaceDE w:val="0"/>
        <w:autoSpaceDN w:val="0"/>
        <w:adjustRightInd w:val="0"/>
        <w:rPr>
          <w:rFonts w:asciiTheme="minorHAnsi" w:eastAsia="Cambria" w:hAnsiTheme="minorHAnsi" w:cstheme="minorHAnsi"/>
          <w:szCs w:val="20"/>
          <w:lang w:val="en-US" w:eastAsia="en-US"/>
        </w:rPr>
      </w:pPr>
      <w:r>
        <w:rPr>
          <w:rFonts w:asciiTheme="minorHAnsi" w:eastAsia="Cambria" w:hAnsiTheme="minorHAnsi" w:cstheme="minorHAnsi"/>
          <w:noProof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80EBF75" wp14:editId="78D3D214">
                <wp:simplePos x="0" y="0"/>
                <wp:positionH relativeFrom="column">
                  <wp:posOffset>3222625</wp:posOffset>
                </wp:positionH>
                <wp:positionV relativeFrom="paragraph">
                  <wp:posOffset>1370965</wp:posOffset>
                </wp:positionV>
                <wp:extent cx="2682240" cy="974725"/>
                <wp:effectExtent l="0" t="0" r="22860" b="15875"/>
                <wp:wrapNone/>
                <wp:docPr id="2057" name="Rectangle 2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2240" cy="974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F4B047" id="Rectangle 2057" o:spid="_x0000_s1026" style="position:absolute;margin-left:253.75pt;margin-top:107.95pt;width:211.2pt;height:76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" filled="f" strokecolor="#4f81bd [3204]" strokeweight="2pt"/>
            </w:pict>
          </mc:Fallback>
        </mc:AlternateContent>
      </w:r>
      <w:r>
        <w:rPr>
          <w:rFonts w:asciiTheme="minorHAnsi" w:eastAsia="Cambria" w:hAnsiTheme="minorHAnsi" w:cstheme="minorHAnsi"/>
          <w:noProof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-25879</wp:posOffset>
                </wp:positionH>
                <wp:positionV relativeFrom="paragraph">
                  <wp:posOffset>1363680</wp:posOffset>
                </wp:positionV>
                <wp:extent cx="2682815" cy="974785"/>
                <wp:effectExtent l="0" t="0" r="22860" b="15875"/>
                <wp:wrapNone/>
                <wp:docPr id="2056" name="Rectangle 2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2815" cy="9747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342765" id="Rectangle 2056" o:spid="_x0000_s1026" style="position:absolute;margin-left:-2.05pt;margin-top:107.4pt;width:211.25pt;height:76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" filled="f" strokecolor="#4f81bd [3204]" strokeweight="2pt"/>
            </w:pict>
          </mc:Fallback>
        </mc:AlternateContent>
      </w:r>
      <w:r w:rsidR="00621233" w:rsidRPr="00621233">
        <w:rPr>
          <w:rFonts w:asciiTheme="minorHAnsi" w:eastAsia="Cambria" w:hAnsiTheme="minorHAnsi" w:cstheme="minorHAnsi"/>
          <w:noProof/>
          <w:szCs w:val="20"/>
          <w:lang w:val="en-US" w:eastAsia="en-US"/>
        </w:rPr>
        <w:drawing>
          <wp:inline distT="0" distB="0" distL="0" distR="0" wp14:anchorId="254C440E" wp14:editId="79DB8CD9">
            <wp:extent cx="2781300" cy="13716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1233" w:rsidRPr="00621233">
        <w:rPr>
          <w:rFonts w:asciiTheme="minorHAnsi" w:eastAsia="Cambria" w:hAnsiTheme="minorHAnsi" w:cstheme="minorHAnsi"/>
          <w:szCs w:val="20"/>
          <w:lang w:val="en-US" w:eastAsia="en-US"/>
        </w:rPr>
        <w:t xml:space="preserve">     </w:t>
      </w:r>
      <w:r w:rsidR="00621233" w:rsidRPr="00621233">
        <w:rPr>
          <w:rFonts w:asciiTheme="minorHAnsi" w:eastAsia="Cambria" w:hAnsiTheme="minorHAnsi" w:cstheme="minorHAnsi"/>
          <w:noProof/>
          <w:szCs w:val="20"/>
          <w:lang w:val="en-US" w:eastAsia="en-US"/>
        </w:rPr>
        <w:drawing>
          <wp:inline distT="0" distB="0" distL="0" distR="0" wp14:anchorId="76B750C6" wp14:editId="71A2A427">
            <wp:extent cx="3086100" cy="130492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233" w:rsidRPr="00621233" w:rsidRDefault="00621233" w:rsidP="00621233">
      <w:pPr>
        <w:autoSpaceDE w:val="0"/>
        <w:autoSpaceDN w:val="0"/>
        <w:adjustRightInd w:val="0"/>
        <w:rPr>
          <w:rFonts w:asciiTheme="minorHAnsi" w:eastAsia="Cambria" w:hAnsiTheme="minorHAnsi" w:cstheme="minorHAnsi"/>
          <w:szCs w:val="20"/>
          <w:lang w:val="en-US" w:eastAsia="en-US"/>
        </w:rPr>
      </w:pPr>
    </w:p>
    <w:p w:rsidR="00621233" w:rsidRPr="00621233" w:rsidRDefault="00621233" w:rsidP="00621233">
      <w:pPr>
        <w:autoSpaceDE w:val="0"/>
        <w:autoSpaceDN w:val="0"/>
        <w:adjustRightInd w:val="0"/>
        <w:rPr>
          <w:rFonts w:asciiTheme="minorHAnsi" w:eastAsia="Cambria" w:hAnsiTheme="minorHAnsi" w:cstheme="minorHAnsi"/>
          <w:szCs w:val="20"/>
          <w:lang w:val="en-US" w:eastAsia="en-US"/>
        </w:rPr>
      </w:pPr>
    </w:p>
    <w:p w:rsidR="00621233" w:rsidRPr="00621233" w:rsidRDefault="00621233" w:rsidP="00621233">
      <w:pPr>
        <w:autoSpaceDE w:val="0"/>
        <w:autoSpaceDN w:val="0"/>
        <w:adjustRightInd w:val="0"/>
        <w:rPr>
          <w:rFonts w:asciiTheme="minorHAnsi" w:eastAsia="Cambria" w:hAnsiTheme="minorHAnsi" w:cstheme="minorHAnsi"/>
          <w:szCs w:val="20"/>
          <w:lang w:val="en-US" w:eastAsia="en-US"/>
        </w:rPr>
      </w:pPr>
    </w:p>
    <w:p w:rsidR="00621233" w:rsidRPr="00621233" w:rsidRDefault="00621233" w:rsidP="00621233">
      <w:pPr>
        <w:autoSpaceDE w:val="0"/>
        <w:autoSpaceDN w:val="0"/>
        <w:adjustRightInd w:val="0"/>
        <w:rPr>
          <w:rFonts w:asciiTheme="minorHAnsi" w:eastAsia="Cambria" w:hAnsiTheme="minorHAnsi" w:cstheme="minorHAnsi"/>
          <w:szCs w:val="20"/>
          <w:lang w:val="en-US" w:eastAsia="en-US"/>
        </w:rPr>
      </w:pPr>
    </w:p>
    <w:p w:rsidR="00621233" w:rsidRPr="00621233" w:rsidRDefault="00621233" w:rsidP="00621233">
      <w:pPr>
        <w:autoSpaceDE w:val="0"/>
        <w:autoSpaceDN w:val="0"/>
        <w:adjustRightInd w:val="0"/>
        <w:rPr>
          <w:rFonts w:asciiTheme="minorHAnsi" w:eastAsia="Cambria" w:hAnsiTheme="minorHAnsi" w:cstheme="minorHAnsi"/>
          <w:szCs w:val="20"/>
          <w:lang w:val="en-US" w:eastAsia="en-US"/>
        </w:rPr>
      </w:pPr>
    </w:p>
    <w:p w:rsidR="00621233" w:rsidRPr="00621233" w:rsidRDefault="00621233" w:rsidP="00621233">
      <w:pPr>
        <w:autoSpaceDE w:val="0"/>
        <w:autoSpaceDN w:val="0"/>
        <w:adjustRightInd w:val="0"/>
        <w:rPr>
          <w:rFonts w:asciiTheme="minorHAnsi" w:eastAsia="Cambria" w:hAnsiTheme="minorHAnsi" w:cstheme="minorHAnsi"/>
          <w:szCs w:val="20"/>
          <w:lang w:val="en-US" w:eastAsia="en-US"/>
        </w:rPr>
      </w:pPr>
    </w:p>
    <w:p w:rsidR="006071CA" w:rsidRDefault="006071CA" w:rsidP="00621233">
      <w:pPr>
        <w:autoSpaceDE w:val="0"/>
        <w:autoSpaceDN w:val="0"/>
        <w:adjustRightInd w:val="0"/>
        <w:rPr>
          <w:rFonts w:asciiTheme="minorHAnsi" w:eastAsia="Cambria" w:hAnsiTheme="minorHAnsi" w:cstheme="minorHAnsi"/>
          <w:b/>
          <w:szCs w:val="20"/>
          <w:u w:val="single"/>
          <w:lang w:val="en-US" w:eastAsia="en-US"/>
        </w:rPr>
      </w:pPr>
    </w:p>
    <w:p w:rsidR="006071CA" w:rsidRDefault="006071CA" w:rsidP="00621233">
      <w:pPr>
        <w:autoSpaceDE w:val="0"/>
        <w:autoSpaceDN w:val="0"/>
        <w:adjustRightInd w:val="0"/>
        <w:rPr>
          <w:rFonts w:asciiTheme="minorHAnsi" w:eastAsia="Cambria" w:hAnsiTheme="minorHAnsi" w:cstheme="minorHAnsi"/>
          <w:b/>
          <w:szCs w:val="20"/>
          <w:u w:val="single"/>
          <w:lang w:val="en-US" w:eastAsia="en-US"/>
        </w:rPr>
      </w:pPr>
    </w:p>
    <w:p w:rsidR="006071CA" w:rsidRDefault="006071CA" w:rsidP="00621233">
      <w:pPr>
        <w:autoSpaceDE w:val="0"/>
        <w:autoSpaceDN w:val="0"/>
        <w:adjustRightInd w:val="0"/>
        <w:rPr>
          <w:rFonts w:asciiTheme="minorHAnsi" w:eastAsia="Cambria" w:hAnsiTheme="minorHAnsi" w:cstheme="minorHAnsi"/>
          <w:b/>
          <w:szCs w:val="20"/>
          <w:u w:val="single"/>
          <w:lang w:val="en-US" w:eastAsia="en-US"/>
        </w:rPr>
      </w:pPr>
    </w:p>
    <w:p w:rsidR="006071CA" w:rsidRDefault="006071CA" w:rsidP="00621233">
      <w:pPr>
        <w:autoSpaceDE w:val="0"/>
        <w:autoSpaceDN w:val="0"/>
        <w:adjustRightInd w:val="0"/>
        <w:rPr>
          <w:rFonts w:asciiTheme="minorHAnsi" w:eastAsia="Cambria" w:hAnsiTheme="minorHAnsi" w:cstheme="minorHAnsi"/>
          <w:b/>
          <w:szCs w:val="20"/>
          <w:u w:val="single"/>
          <w:lang w:val="en-US" w:eastAsia="en-US"/>
        </w:rPr>
      </w:pPr>
    </w:p>
    <w:p w:rsidR="006071CA" w:rsidRDefault="006071CA" w:rsidP="00621233">
      <w:pPr>
        <w:autoSpaceDE w:val="0"/>
        <w:autoSpaceDN w:val="0"/>
        <w:adjustRightInd w:val="0"/>
        <w:rPr>
          <w:rFonts w:asciiTheme="minorHAnsi" w:eastAsia="Cambria" w:hAnsiTheme="minorHAnsi" w:cstheme="minorHAnsi"/>
          <w:b/>
          <w:szCs w:val="20"/>
          <w:u w:val="single"/>
          <w:lang w:val="en-US" w:eastAsia="en-US"/>
        </w:rPr>
      </w:pPr>
    </w:p>
    <w:p w:rsidR="00621233" w:rsidRPr="00621233" w:rsidRDefault="00621233" w:rsidP="00621233">
      <w:pPr>
        <w:autoSpaceDE w:val="0"/>
        <w:autoSpaceDN w:val="0"/>
        <w:adjustRightInd w:val="0"/>
        <w:rPr>
          <w:rFonts w:asciiTheme="minorHAnsi" w:eastAsia="Cambria" w:hAnsiTheme="minorHAnsi" w:cstheme="minorHAnsi"/>
          <w:b/>
          <w:szCs w:val="20"/>
          <w:u w:val="single"/>
          <w:lang w:val="en-US" w:eastAsia="en-US"/>
        </w:rPr>
      </w:pPr>
      <w:r w:rsidRPr="00621233">
        <w:rPr>
          <w:rFonts w:asciiTheme="minorHAnsi" w:eastAsia="Cambria" w:hAnsiTheme="minorHAnsi" w:cstheme="minorHAnsi"/>
          <w:b/>
          <w:szCs w:val="20"/>
          <w:u w:val="single"/>
          <w:lang w:val="en-US" w:eastAsia="en-US"/>
        </w:rPr>
        <w:lastRenderedPageBreak/>
        <w:t xml:space="preserve">Thermometers for measuring temperature </w:t>
      </w:r>
    </w:p>
    <w:p w:rsidR="00621233" w:rsidRPr="00621233" w:rsidRDefault="0002651F" w:rsidP="00621233">
      <w:pPr>
        <w:autoSpaceDE w:val="0"/>
        <w:autoSpaceDN w:val="0"/>
        <w:adjustRightInd w:val="0"/>
        <w:rPr>
          <w:rFonts w:asciiTheme="minorHAnsi" w:eastAsia="Cambria" w:hAnsiTheme="minorHAnsi" w:cstheme="minorHAnsi"/>
          <w:szCs w:val="20"/>
          <w:lang w:val="en-US" w:eastAsia="en-US"/>
        </w:rPr>
      </w:pPr>
      <w:r>
        <w:rPr>
          <w:rFonts w:asciiTheme="minorHAnsi" w:eastAsia="Cambria" w:hAnsiTheme="minorHAnsi" w:cstheme="minorHAnsi"/>
          <w:noProof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80EBF75" wp14:editId="78D3D214">
                <wp:simplePos x="0" y="0"/>
                <wp:positionH relativeFrom="column">
                  <wp:posOffset>3252159</wp:posOffset>
                </wp:positionH>
                <wp:positionV relativeFrom="paragraph">
                  <wp:posOffset>335795</wp:posOffset>
                </wp:positionV>
                <wp:extent cx="2682815" cy="974785"/>
                <wp:effectExtent l="0" t="0" r="22860" b="15875"/>
                <wp:wrapNone/>
                <wp:docPr id="2058" name="Rectangle 2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2815" cy="9747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F2546D" id="Rectangle 2058" o:spid="_x0000_s1026" style="position:absolute;margin-left:256.1pt;margin-top:26.45pt;width:211.25pt;height:76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" filled="f" strokecolor="#4f81bd [3204]" strokeweight="2pt"/>
            </w:pict>
          </mc:Fallback>
        </mc:AlternateContent>
      </w:r>
      <w:r w:rsidR="00621233" w:rsidRPr="00621233">
        <w:rPr>
          <w:rFonts w:asciiTheme="minorHAnsi" w:eastAsia="Cambria" w:hAnsiTheme="minorHAnsi" w:cstheme="minorHAnsi"/>
          <w:noProof/>
          <w:szCs w:val="20"/>
          <w:lang w:val="en-US" w:eastAsia="en-US"/>
        </w:rPr>
        <w:drawing>
          <wp:inline distT="0" distB="0" distL="0" distR="0" wp14:anchorId="07805F7D" wp14:editId="62DBE080">
            <wp:extent cx="2038350" cy="18669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233" w:rsidRPr="00621233" w:rsidRDefault="00621233" w:rsidP="00621233">
      <w:pPr>
        <w:autoSpaceDE w:val="0"/>
        <w:autoSpaceDN w:val="0"/>
        <w:adjustRightInd w:val="0"/>
        <w:rPr>
          <w:rFonts w:asciiTheme="minorHAnsi" w:eastAsia="Cambria" w:hAnsiTheme="minorHAnsi" w:cstheme="minorHAnsi"/>
          <w:szCs w:val="20"/>
          <w:lang w:val="en-US" w:eastAsia="en-US"/>
        </w:rPr>
      </w:pPr>
    </w:p>
    <w:p w:rsidR="00621233" w:rsidRPr="00621233" w:rsidRDefault="00621233" w:rsidP="00621233">
      <w:pPr>
        <w:autoSpaceDE w:val="0"/>
        <w:autoSpaceDN w:val="0"/>
        <w:adjustRightInd w:val="0"/>
        <w:rPr>
          <w:rFonts w:asciiTheme="minorHAnsi" w:eastAsia="Cambria" w:hAnsiTheme="minorHAnsi" w:cstheme="minorHAnsi"/>
          <w:szCs w:val="20"/>
          <w:lang w:val="en-US" w:eastAsia="en-US"/>
        </w:rPr>
      </w:pPr>
    </w:p>
    <w:p w:rsidR="00621233" w:rsidRPr="00931454" w:rsidRDefault="00621233" w:rsidP="00931454">
      <w:pPr>
        <w:pStyle w:val="ListParagraph"/>
        <w:numPr>
          <w:ilvl w:val="0"/>
          <w:numId w:val="17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931454">
        <w:rPr>
          <w:rFonts w:asciiTheme="minorHAnsi" w:eastAsia="Cambria" w:hAnsiTheme="minorHAnsi" w:cstheme="minorHAnsi"/>
          <w:b/>
          <w:szCs w:val="20"/>
          <w:lang w:val="en-US" w:eastAsia="en-US"/>
        </w:rPr>
        <w:t xml:space="preserve">Would choosing the right equipment make the results more accurate or more precise? Explain your answer. </w:t>
      </w:r>
      <w:r w:rsidR="00931454" w:rsidRPr="00931454">
        <w:rPr>
          <w:rFonts w:asciiTheme="minorHAnsi" w:hAnsiTheme="minorHAnsi" w:cstheme="minorHAnsi"/>
          <w:sz w:val="20"/>
          <w:szCs w:val="20"/>
        </w:rPr>
        <w:t xml:space="preserve">2d- Select appropriate equipment to produce accurate results. </w:t>
      </w:r>
    </w:p>
    <w:p w:rsidR="00621233" w:rsidRPr="00621233" w:rsidRDefault="0002651F" w:rsidP="0002651F">
      <w:pPr>
        <w:autoSpaceDE w:val="0"/>
        <w:autoSpaceDN w:val="0"/>
        <w:adjustRightInd w:val="0"/>
        <w:spacing w:line="360" w:lineRule="auto"/>
        <w:rPr>
          <w:rFonts w:asciiTheme="minorHAnsi" w:eastAsia="Cambria" w:hAnsiTheme="minorHAnsi" w:cstheme="minorHAnsi"/>
          <w:szCs w:val="20"/>
          <w:lang w:val="en-US" w:eastAsia="en-US"/>
        </w:rPr>
      </w:pPr>
      <w:r>
        <w:rPr>
          <w:rFonts w:asciiTheme="minorHAnsi" w:eastAsia="Cambria" w:hAnsiTheme="minorHAnsi" w:cstheme="minorHAnsi"/>
          <w:szCs w:val="20"/>
          <w:lang w:val="en-US"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21233" w:rsidRPr="00621233" w:rsidRDefault="00621233" w:rsidP="002F7CB6">
      <w:pPr>
        <w:rPr>
          <w:rFonts w:asciiTheme="minorHAnsi" w:hAnsiTheme="minorHAnsi" w:cstheme="minorHAnsi"/>
          <w:szCs w:val="22"/>
        </w:rPr>
      </w:pPr>
    </w:p>
    <w:p w:rsidR="002F7CB6" w:rsidRPr="00931454" w:rsidRDefault="00931454" w:rsidP="002F7CB6">
      <w:pPr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931454">
        <w:rPr>
          <w:rFonts w:asciiTheme="minorHAnsi" w:hAnsiTheme="minorHAnsi" w:cstheme="minorHAnsi"/>
          <w:b/>
          <w:sz w:val="32"/>
          <w:szCs w:val="32"/>
          <w:u w:val="single"/>
        </w:rPr>
        <w:t>Meth</w:t>
      </w:r>
      <w:r w:rsidR="002F7CB6" w:rsidRPr="00931454">
        <w:rPr>
          <w:rFonts w:asciiTheme="minorHAnsi" w:hAnsiTheme="minorHAnsi" w:cstheme="minorHAnsi"/>
          <w:b/>
          <w:sz w:val="32"/>
          <w:szCs w:val="32"/>
          <w:u w:val="single"/>
        </w:rPr>
        <w:t>od</w:t>
      </w:r>
    </w:p>
    <w:p w:rsidR="002F7CB6" w:rsidRPr="00F00F5D" w:rsidRDefault="002F7CB6" w:rsidP="002F7CB6">
      <w:pPr>
        <w:rPr>
          <w:rFonts w:asciiTheme="minorHAnsi" w:hAnsiTheme="minorHAnsi" w:cstheme="minorHAnsi"/>
          <w:b/>
          <w:szCs w:val="22"/>
        </w:rPr>
      </w:pPr>
    </w:p>
    <w:p w:rsidR="002F7CB6" w:rsidRPr="00F00F5D" w:rsidRDefault="002F7CB6" w:rsidP="002F7CB6">
      <w:pPr>
        <w:rPr>
          <w:rFonts w:asciiTheme="minorHAnsi" w:hAnsiTheme="minorHAnsi" w:cstheme="minorHAnsi"/>
          <w:szCs w:val="22"/>
        </w:rPr>
      </w:pPr>
      <w:r w:rsidRPr="00F00F5D">
        <w:rPr>
          <w:rFonts w:asciiTheme="minorHAnsi" w:hAnsiTheme="minorHAnsi" w:cstheme="minorHAnsi"/>
          <w:szCs w:val="22"/>
        </w:rPr>
        <w:t>You are provided with the following:</w:t>
      </w:r>
    </w:p>
    <w:p w:rsidR="002F7CB6" w:rsidRPr="00F00F5D" w:rsidRDefault="002F7CB6" w:rsidP="002F7CB6">
      <w:pPr>
        <w:rPr>
          <w:rFonts w:asciiTheme="minorHAnsi" w:hAnsiTheme="minorHAnsi" w:cstheme="minorHAnsi"/>
          <w:szCs w:val="22"/>
        </w:rPr>
      </w:pPr>
    </w:p>
    <w:p w:rsidR="002F7CB6" w:rsidRPr="00F00F5D" w:rsidRDefault="002F7CB6" w:rsidP="002F7CB6">
      <w:pPr>
        <w:numPr>
          <w:ilvl w:val="0"/>
          <w:numId w:val="3"/>
        </w:numPr>
        <w:spacing w:line="240" w:lineRule="auto"/>
        <w:rPr>
          <w:rFonts w:asciiTheme="minorHAnsi" w:hAnsiTheme="minorHAnsi" w:cstheme="minorHAnsi"/>
          <w:szCs w:val="22"/>
        </w:rPr>
      </w:pPr>
      <w:r w:rsidRPr="00F00F5D">
        <w:rPr>
          <w:rFonts w:asciiTheme="minorHAnsi" w:hAnsiTheme="minorHAnsi" w:cstheme="minorHAnsi"/>
          <w:szCs w:val="22"/>
        </w:rPr>
        <w:t>10 mmol dm</w:t>
      </w:r>
      <w:r w:rsidRPr="00F00F5D">
        <w:rPr>
          <w:rFonts w:asciiTheme="minorHAnsi" w:hAnsiTheme="minorHAnsi" w:cstheme="minorHAnsi"/>
          <w:szCs w:val="22"/>
          <w:vertAlign w:val="superscript"/>
        </w:rPr>
        <w:t xml:space="preserve">-3 </w:t>
      </w:r>
      <w:r w:rsidRPr="00F00F5D">
        <w:rPr>
          <w:rFonts w:asciiTheme="minorHAnsi" w:hAnsiTheme="minorHAnsi" w:cstheme="minorHAnsi"/>
          <w:szCs w:val="22"/>
        </w:rPr>
        <w:t>glucose standard.</w:t>
      </w:r>
    </w:p>
    <w:p w:rsidR="002F7CB6" w:rsidRPr="00F00F5D" w:rsidRDefault="00931454" w:rsidP="002F7CB6">
      <w:pPr>
        <w:numPr>
          <w:ilvl w:val="0"/>
          <w:numId w:val="3"/>
        </w:numPr>
        <w:spacing w:line="24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D</w:t>
      </w:r>
      <w:r w:rsidR="002F7CB6" w:rsidRPr="00F00F5D">
        <w:rPr>
          <w:rFonts w:asciiTheme="minorHAnsi" w:hAnsiTheme="minorHAnsi" w:cstheme="minorHAnsi"/>
          <w:szCs w:val="22"/>
        </w:rPr>
        <w:t>istilled water</w:t>
      </w:r>
    </w:p>
    <w:p w:rsidR="002F7CB6" w:rsidRPr="00F00F5D" w:rsidRDefault="00931454" w:rsidP="002F7CB6">
      <w:pPr>
        <w:numPr>
          <w:ilvl w:val="0"/>
          <w:numId w:val="3"/>
        </w:numPr>
        <w:spacing w:line="24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U</w:t>
      </w:r>
      <w:r w:rsidR="002F7CB6" w:rsidRPr="00F00F5D">
        <w:rPr>
          <w:rFonts w:asciiTheme="minorHAnsi" w:hAnsiTheme="minorHAnsi" w:cstheme="minorHAnsi"/>
          <w:szCs w:val="22"/>
        </w:rPr>
        <w:t xml:space="preserve">rine samples from Tom, </w:t>
      </w:r>
      <w:r w:rsidR="00AF581D">
        <w:rPr>
          <w:rFonts w:asciiTheme="minorHAnsi" w:hAnsiTheme="minorHAnsi" w:cstheme="minorHAnsi"/>
          <w:szCs w:val="22"/>
        </w:rPr>
        <w:t>Mo</w:t>
      </w:r>
      <w:r w:rsidR="002F7CB6" w:rsidRPr="00F00F5D">
        <w:rPr>
          <w:rFonts w:asciiTheme="minorHAnsi" w:hAnsiTheme="minorHAnsi" w:cstheme="minorHAnsi"/>
          <w:szCs w:val="22"/>
        </w:rPr>
        <w:t xml:space="preserve"> and Harry</w:t>
      </w:r>
    </w:p>
    <w:p w:rsidR="002F7CB6" w:rsidRPr="00F00F5D" w:rsidRDefault="002F7CB6" w:rsidP="002F7CB6">
      <w:pPr>
        <w:numPr>
          <w:ilvl w:val="0"/>
          <w:numId w:val="3"/>
        </w:numPr>
        <w:spacing w:line="240" w:lineRule="auto"/>
        <w:rPr>
          <w:rFonts w:asciiTheme="minorHAnsi" w:hAnsiTheme="minorHAnsi" w:cstheme="minorHAnsi"/>
          <w:szCs w:val="22"/>
        </w:rPr>
      </w:pPr>
      <w:r w:rsidRPr="00F00F5D">
        <w:rPr>
          <w:rFonts w:asciiTheme="minorHAnsi" w:hAnsiTheme="minorHAnsi" w:cstheme="minorHAnsi"/>
          <w:szCs w:val="22"/>
        </w:rPr>
        <w:t>Benedict’s solution</w:t>
      </w:r>
    </w:p>
    <w:p w:rsidR="002F7CB6" w:rsidRPr="00F00F5D" w:rsidRDefault="00931454" w:rsidP="002F7CB6">
      <w:pPr>
        <w:numPr>
          <w:ilvl w:val="0"/>
          <w:numId w:val="3"/>
        </w:numPr>
        <w:spacing w:line="24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G</w:t>
      </w:r>
      <w:r w:rsidR="002F7CB6" w:rsidRPr="00F00F5D">
        <w:rPr>
          <w:rFonts w:asciiTheme="minorHAnsi" w:hAnsiTheme="minorHAnsi" w:cstheme="minorHAnsi"/>
          <w:szCs w:val="22"/>
        </w:rPr>
        <w:t>raduated pipettes (2 cm</w:t>
      </w:r>
      <w:proofErr w:type="gramStart"/>
      <w:r w:rsidR="002F7CB6" w:rsidRPr="00F00F5D">
        <w:rPr>
          <w:rFonts w:asciiTheme="minorHAnsi" w:hAnsiTheme="minorHAnsi" w:cstheme="minorHAnsi"/>
          <w:szCs w:val="22"/>
          <w:vertAlign w:val="superscript"/>
        </w:rPr>
        <w:t xml:space="preserve">3  </w:t>
      </w:r>
      <w:r w:rsidR="002F7CB6" w:rsidRPr="00F00F5D">
        <w:rPr>
          <w:rFonts w:asciiTheme="minorHAnsi" w:hAnsiTheme="minorHAnsi" w:cstheme="minorHAnsi"/>
          <w:szCs w:val="22"/>
        </w:rPr>
        <w:t>and</w:t>
      </w:r>
      <w:proofErr w:type="gramEnd"/>
      <w:r w:rsidR="002F7CB6" w:rsidRPr="00F00F5D">
        <w:rPr>
          <w:rFonts w:asciiTheme="minorHAnsi" w:hAnsiTheme="minorHAnsi" w:cstheme="minorHAnsi"/>
          <w:szCs w:val="22"/>
        </w:rPr>
        <w:t xml:space="preserve"> 1 cm</w:t>
      </w:r>
      <w:r w:rsidR="002F7CB6" w:rsidRPr="00F00F5D">
        <w:rPr>
          <w:rFonts w:asciiTheme="minorHAnsi" w:hAnsiTheme="minorHAnsi" w:cstheme="minorHAnsi"/>
          <w:szCs w:val="22"/>
          <w:vertAlign w:val="superscript"/>
        </w:rPr>
        <w:t>3</w:t>
      </w:r>
      <w:r w:rsidR="002F7CB6" w:rsidRPr="00F00F5D">
        <w:rPr>
          <w:rFonts w:asciiTheme="minorHAnsi" w:hAnsiTheme="minorHAnsi" w:cstheme="minorHAnsi"/>
          <w:szCs w:val="22"/>
        </w:rPr>
        <w:t>) and pipette filler</w:t>
      </w:r>
    </w:p>
    <w:p w:rsidR="002F7CB6" w:rsidRPr="00F00F5D" w:rsidRDefault="00931454" w:rsidP="002F7CB6">
      <w:pPr>
        <w:numPr>
          <w:ilvl w:val="0"/>
          <w:numId w:val="3"/>
        </w:numPr>
        <w:spacing w:line="24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T</w:t>
      </w:r>
      <w:r w:rsidR="002F7CB6" w:rsidRPr="00F00F5D">
        <w:rPr>
          <w:rFonts w:asciiTheme="minorHAnsi" w:hAnsiTheme="minorHAnsi" w:cstheme="minorHAnsi"/>
          <w:szCs w:val="22"/>
        </w:rPr>
        <w:t>est tubes and test-tube rack</w:t>
      </w:r>
    </w:p>
    <w:p w:rsidR="002F7CB6" w:rsidRPr="00F00F5D" w:rsidRDefault="00931454" w:rsidP="002F7CB6">
      <w:pPr>
        <w:numPr>
          <w:ilvl w:val="0"/>
          <w:numId w:val="3"/>
        </w:numPr>
        <w:spacing w:line="24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W</w:t>
      </w:r>
      <w:r w:rsidR="002F7CB6" w:rsidRPr="00F00F5D">
        <w:rPr>
          <w:rFonts w:asciiTheme="minorHAnsi" w:hAnsiTheme="minorHAnsi" w:cstheme="minorHAnsi"/>
          <w:szCs w:val="22"/>
        </w:rPr>
        <w:t xml:space="preserve">ater bath set at 90 </w:t>
      </w:r>
      <w:proofErr w:type="spellStart"/>
      <w:r w:rsidR="002F7CB6" w:rsidRPr="00F00F5D">
        <w:rPr>
          <w:rFonts w:asciiTheme="minorHAnsi" w:hAnsiTheme="minorHAnsi" w:cstheme="minorHAnsi"/>
          <w:szCs w:val="22"/>
          <w:vertAlign w:val="superscript"/>
        </w:rPr>
        <w:t>o</w:t>
      </w:r>
      <w:r w:rsidR="002F7CB6" w:rsidRPr="00F00F5D">
        <w:rPr>
          <w:rFonts w:asciiTheme="minorHAnsi" w:hAnsiTheme="minorHAnsi" w:cstheme="minorHAnsi"/>
          <w:szCs w:val="22"/>
        </w:rPr>
        <w:t>C</w:t>
      </w:r>
      <w:proofErr w:type="spellEnd"/>
    </w:p>
    <w:p w:rsidR="002F7CB6" w:rsidRDefault="00931454" w:rsidP="002F7CB6">
      <w:pPr>
        <w:numPr>
          <w:ilvl w:val="0"/>
          <w:numId w:val="3"/>
        </w:numPr>
        <w:spacing w:line="24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C</w:t>
      </w:r>
      <w:r w:rsidR="002F7CB6" w:rsidRPr="00F00F5D">
        <w:rPr>
          <w:rFonts w:asciiTheme="minorHAnsi" w:hAnsiTheme="minorHAnsi" w:cstheme="minorHAnsi"/>
          <w:szCs w:val="22"/>
        </w:rPr>
        <w:t>olorimeter and cuvettes.</w:t>
      </w:r>
    </w:p>
    <w:p w:rsidR="00120F4B" w:rsidRDefault="00120F4B" w:rsidP="00120F4B">
      <w:pPr>
        <w:spacing w:line="240" w:lineRule="auto"/>
        <w:rPr>
          <w:rFonts w:asciiTheme="minorHAnsi" w:hAnsiTheme="minorHAnsi" w:cstheme="minorHAnsi"/>
          <w:szCs w:val="22"/>
        </w:rPr>
      </w:pPr>
    </w:p>
    <w:p w:rsidR="00120F4B" w:rsidRDefault="00120F4B" w:rsidP="00120F4B">
      <w:pPr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szCs w:val="22"/>
        </w:rPr>
        <w:t>Read through the method below and complete the table to identify variables.</w:t>
      </w:r>
      <w:r w:rsidRPr="00120F4B">
        <w:rPr>
          <w:rFonts w:asciiTheme="minorHAnsi" w:hAnsiTheme="minorHAnsi" w:cstheme="minorHAnsi"/>
          <w:sz w:val="20"/>
          <w:szCs w:val="20"/>
        </w:rPr>
        <w:t xml:space="preserve"> </w:t>
      </w:r>
      <w:r w:rsidRPr="00120F4B">
        <w:rPr>
          <w:rFonts w:asciiTheme="minorHAnsi" w:hAnsiTheme="minorHAnsi" w:cstheme="minorHAnsi"/>
          <w:b/>
          <w:sz w:val="20"/>
          <w:szCs w:val="20"/>
        </w:rPr>
        <w:t>2c- Identify control variables</w:t>
      </w:r>
      <w:r>
        <w:rPr>
          <w:rFonts w:asciiTheme="minorHAnsi" w:hAnsiTheme="minorHAnsi" w:cstheme="minorHAnsi"/>
          <w:b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120F4B" w:rsidTr="001F44CC">
        <w:tc>
          <w:tcPr>
            <w:tcW w:w="1838" w:type="dxa"/>
          </w:tcPr>
          <w:p w:rsidR="00120F4B" w:rsidRDefault="00120F4B" w:rsidP="001F44CC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Variable </w:t>
            </w:r>
          </w:p>
        </w:tc>
        <w:tc>
          <w:tcPr>
            <w:tcW w:w="8618" w:type="dxa"/>
          </w:tcPr>
          <w:p w:rsidR="00120F4B" w:rsidRDefault="00120F4B" w:rsidP="001F44CC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Control</w:t>
            </w:r>
          </w:p>
        </w:tc>
      </w:tr>
      <w:tr w:rsidR="00120F4B" w:rsidTr="001F44CC">
        <w:tc>
          <w:tcPr>
            <w:tcW w:w="1838" w:type="dxa"/>
          </w:tcPr>
          <w:p w:rsidR="00FA6FF7" w:rsidRDefault="00FA6FF7" w:rsidP="001F44CC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Volume of urine sample</w:t>
            </w:r>
          </w:p>
        </w:tc>
        <w:tc>
          <w:tcPr>
            <w:tcW w:w="8618" w:type="dxa"/>
          </w:tcPr>
          <w:p w:rsidR="00120F4B" w:rsidRDefault="00FA6FF7" w:rsidP="001F44CC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Use graduated pipette to ensure volume is consistent. </w:t>
            </w:r>
          </w:p>
        </w:tc>
      </w:tr>
      <w:tr w:rsidR="00120F4B" w:rsidTr="001F44CC">
        <w:tc>
          <w:tcPr>
            <w:tcW w:w="1838" w:type="dxa"/>
          </w:tcPr>
          <w:p w:rsidR="00120F4B" w:rsidRDefault="00120F4B" w:rsidP="001F44CC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618" w:type="dxa"/>
          </w:tcPr>
          <w:p w:rsidR="00120F4B" w:rsidRDefault="00120F4B" w:rsidP="001F44CC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20F4B" w:rsidRDefault="00120F4B" w:rsidP="001F44CC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0F4B" w:rsidTr="001F44CC">
        <w:tc>
          <w:tcPr>
            <w:tcW w:w="1838" w:type="dxa"/>
          </w:tcPr>
          <w:p w:rsidR="00120F4B" w:rsidRDefault="00120F4B" w:rsidP="001F44CC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618" w:type="dxa"/>
          </w:tcPr>
          <w:p w:rsidR="00120F4B" w:rsidRDefault="00120F4B" w:rsidP="001F44CC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20F4B" w:rsidRDefault="00120F4B" w:rsidP="001F44CC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2F7CB6" w:rsidRPr="00F00F5D" w:rsidRDefault="002F7CB6" w:rsidP="00FA6FF7">
      <w:pPr>
        <w:spacing w:line="240" w:lineRule="auto"/>
        <w:rPr>
          <w:rFonts w:asciiTheme="minorHAnsi" w:hAnsiTheme="minorHAnsi" w:cstheme="minorHAnsi"/>
          <w:szCs w:val="22"/>
        </w:rPr>
      </w:pPr>
    </w:p>
    <w:p w:rsidR="002F7CB6" w:rsidRPr="00F00F5D" w:rsidRDefault="002F7CB6" w:rsidP="002F7CB6">
      <w:pPr>
        <w:pStyle w:val="ListParagraph"/>
        <w:ind w:left="0"/>
        <w:rPr>
          <w:rFonts w:asciiTheme="minorHAnsi" w:hAnsiTheme="minorHAnsi" w:cstheme="minorHAnsi"/>
          <w:b/>
          <w:szCs w:val="22"/>
        </w:rPr>
      </w:pPr>
      <w:r w:rsidRPr="00F00F5D">
        <w:rPr>
          <w:rFonts w:asciiTheme="minorHAnsi" w:hAnsiTheme="minorHAnsi" w:cstheme="minorHAnsi"/>
          <w:b/>
          <w:szCs w:val="22"/>
        </w:rPr>
        <w:t>Prepare urine samples for testing</w:t>
      </w:r>
    </w:p>
    <w:p w:rsidR="002F7CB6" w:rsidRPr="00F00F5D" w:rsidRDefault="002F7CB6" w:rsidP="002F7CB6">
      <w:pPr>
        <w:pStyle w:val="ListParagraph"/>
        <w:spacing w:line="240" w:lineRule="auto"/>
        <w:ind w:left="0"/>
        <w:rPr>
          <w:rFonts w:asciiTheme="minorHAnsi" w:hAnsiTheme="minorHAnsi" w:cstheme="minorHAnsi"/>
          <w:b/>
          <w:szCs w:val="22"/>
        </w:rPr>
      </w:pPr>
    </w:p>
    <w:p w:rsidR="002F7CB6" w:rsidRPr="00F00F5D" w:rsidRDefault="002F7CB6" w:rsidP="002F7CB6">
      <w:pPr>
        <w:pStyle w:val="ListParagraph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Cs w:val="22"/>
        </w:rPr>
      </w:pPr>
      <w:r w:rsidRPr="00F00F5D">
        <w:rPr>
          <w:rFonts w:asciiTheme="minorHAnsi" w:hAnsiTheme="minorHAnsi" w:cstheme="minorHAnsi"/>
          <w:szCs w:val="22"/>
        </w:rPr>
        <w:t>Label the test tubes with the name of the patient and add 2 cm</w:t>
      </w:r>
      <w:r w:rsidRPr="00F00F5D">
        <w:rPr>
          <w:rFonts w:asciiTheme="minorHAnsi" w:hAnsiTheme="minorHAnsi" w:cstheme="minorHAnsi"/>
          <w:szCs w:val="22"/>
          <w:vertAlign w:val="superscript"/>
        </w:rPr>
        <w:t xml:space="preserve">3 </w:t>
      </w:r>
      <w:r w:rsidRPr="00F00F5D">
        <w:rPr>
          <w:rFonts w:asciiTheme="minorHAnsi" w:hAnsiTheme="minorHAnsi" w:cstheme="minorHAnsi"/>
          <w:szCs w:val="22"/>
        </w:rPr>
        <w:t>urine samples from each patient.</w:t>
      </w:r>
    </w:p>
    <w:p w:rsidR="002F7CB6" w:rsidRPr="00F00F5D" w:rsidRDefault="002F7CB6" w:rsidP="002F7CB6">
      <w:pPr>
        <w:pStyle w:val="ListParagraph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Cs w:val="22"/>
        </w:rPr>
      </w:pPr>
      <w:r w:rsidRPr="00F00F5D">
        <w:rPr>
          <w:rFonts w:asciiTheme="minorHAnsi" w:hAnsiTheme="minorHAnsi" w:cstheme="minorHAnsi"/>
          <w:szCs w:val="22"/>
        </w:rPr>
        <w:t>To each test tube add 2 cm</w:t>
      </w:r>
      <w:r w:rsidRPr="00F00F5D">
        <w:rPr>
          <w:rFonts w:asciiTheme="minorHAnsi" w:hAnsiTheme="minorHAnsi" w:cstheme="minorHAnsi"/>
          <w:szCs w:val="22"/>
          <w:vertAlign w:val="superscript"/>
        </w:rPr>
        <w:t xml:space="preserve">3 </w:t>
      </w:r>
      <w:r w:rsidRPr="00F00F5D">
        <w:rPr>
          <w:rFonts w:asciiTheme="minorHAnsi" w:hAnsiTheme="minorHAnsi" w:cstheme="minorHAnsi"/>
          <w:szCs w:val="22"/>
        </w:rPr>
        <w:t>Benedict’s solution.  Mix the contents of the tube.</w:t>
      </w:r>
    </w:p>
    <w:p w:rsidR="002F7CB6" w:rsidRPr="00F00F5D" w:rsidRDefault="002F7CB6" w:rsidP="002F7CB6">
      <w:pPr>
        <w:pStyle w:val="ListParagraph"/>
        <w:spacing w:line="240" w:lineRule="auto"/>
        <w:ind w:left="0"/>
        <w:rPr>
          <w:rFonts w:asciiTheme="minorHAnsi" w:hAnsiTheme="minorHAnsi" w:cstheme="minorHAnsi"/>
          <w:szCs w:val="22"/>
        </w:rPr>
      </w:pPr>
    </w:p>
    <w:p w:rsidR="006071CA" w:rsidRDefault="006071CA" w:rsidP="002F7CB6">
      <w:pPr>
        <w:pStyle w:val="ListParagraph"/>
        <w:ind w:left="0"/>
        <w:rPr>
          <w:rFonts w:asciiTheme="minorHAnsi" w:hAnsiTheme="minorHAnsi" w:cstheme="minorHAnsi"/>
          <w:b/>
          <w:szCs w:val="22"/>
        </w:rPr>
      </w:pPr>
    </w:p>
    <w:p w:rsidR="006071CA" w:rsidRDefault="006071CA" w:rsidP="002F7CB6">
      <w:pPr>
        <w:pStyle w:val="ListParagraph"/>
        <w:ind w:left="0"/>
        <w:rPr>
          <w:rFonts w:asciiTheme="minorHAnsi" w:hAnsiTheme="minorHAnsi" w:cstheme="minorHAnsi"/>
          <w:b/>
          <w:szCs w:val="22"/>
        </w:rPr>
      </w:pPr>
    </w:p>
    <w:p w:rsidR="002F7CB6" w:rsidRPr="00F00F5D" w:rsidRDefault="002F7CB6" w:rsidP="002F7CB6">
      <w:pPr>
        <w:pStyle w:val="ListParagraph"/>
        <w:ind w:left="0"/>
        <w:rPr>
          <w:rFonts w:asciiTheme="minorHAnsi" w:hAnsiTheme="minorHAnsi" w:cstheme="minorHAnsi"/>
          <w:b/>
          <w:szCs w:val="22"/>
        </w:rPr>
      </w:pPr>
      <w:r w:rsidRPr="00F00F5D">
        <w:rPr>
          <w:rFonts w:asciiTheme="minorHAnsi" w:hAnsiTheme="minorHAnsi" w:cstheme="minorHAnsi"/>
          <w:b/>
          <w:szCs w:val="22"/>
        </w:rPr>
        <w:lastRenderedPageBreak/>
        <w:t>Prepare the glucose calibration curve</w:t>
      </w:r>
    </w:p>
    <w:p w:rsidR="002F7CB6" w:rsidRPr="00F00F5D" w:rsidRDefault="002F7CB6" w:rsidP="002F7CB6">
      <w:pPr>
        <w:pStyle w:val="ListParagraph"/>
        <w:spacing w:line="240" w:lineRule="auto"/>
        <w:ind w:left="0"/>
        <w:rPr>
          <w:rFonts w:asciiTheme="minorHAnsi" w:hAnsiTheme="minorHAnsi" w:cstheme="minorHAnsi"/>
          <w:b/>
          <w:szCs w:val="22"/>
        </w:rPr>
      </w:pPr>
    </w:p>
    <w:p w:rsidR="002F7CB6" w:rsidRPr="00F00F5D" w:rsidRDefault="002F7CB6" w:rsidP="002F7CB6">
      <w:pPr>
        <w:pStyle w:val="ListParagraph"/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Cs w:val="22"/>
        </w:rPr>
      </w:pPr>
      <w:r w:rsidRPr="00F00F5D">
        <w:rPr>
          <w:rFonts w:asciiTheme="minorHAnsi" w:hAnsiTheme="minorHAnsi" w:cstheme="minorHAnsi"/>
          <w:szCs w:val="22"/>
        </w:rPr>
        <w:t>Label six test tubes 0 to 10 mmol dm</w:t>
      </w:r>
      <w:r w:rsidRPr="00F00F5D">
        <w:rPr>
          <w:rFonts w:asciiTheme="minorHAnsi" w:hAnsiTheme="minorHAnsi" w:cstheme="minorHAnsi"/>
          <w:szCs w:val="22"/>
          <w:vertAlign w:val="superscript"/>
        </w:rPr>
        <w:t xml:space="preserve">-3 </w:t>
      </w:r>
      <w:r w:rsidRPr="00F00F5D">
        <w:rPr>
          <w:rFonts w:asciiTheme="minorHAnsi" w:hAnsiTheme="minorHAnsi" w:cstheme="minorHAnsi"/>
          <w:szCs w:val="22"/>
        </w:rPr>
        <w:t>as shown in the table below.</w:t>
      </w:r>
    </w:p>
    <w:p w:rsidR="00952E19" w:rsidRPr="00F00F5D" w:rsidRDefault="00952E19" w:rsidP="00952E19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Cs w:val="22"/>
        </w:rPr>
      </w:pPr>
      <w:r w:rsidRPr="00F00F5D">
        <w:rPr>
          <w:rFonts w:asciiTheme="minorHAnsi" w:hAnsiTheme="minorHAnsi" w:cstheme="minorHAnsi"/>
          <w:szCs w:val="22"/>
        </w:rPr>
        <w:t>Calculate the required volumes to d</w:t>
      </w:r>
      <w:r w:rsidR="002F7CB6" w:rsidRPr="00F00F5D">
        <w:rPr>
          <w:rFonts w:asciiTheme="minorHAnsi" w:hAnsiTheme="minorHAnsi" w:cstheme="minorHAnsi"/>
          <w:szCs w:val="22"/>
        </w:rPr>
        <w:t>ilute the glucose standard (10 mmol dm</w:t>
      </w:r>
      <w:r w:rsidR="002F7CB6" w:rsidRPr="00F00F5D">
        <w:rPr>
          <w:rFonts w:asciiTheme="minorHAnsi" w:hAnsiTheme="minorHAnsi" w:cstheme="minorHAnsi"/>
          <w:szCs w:val="22"/>
          <w:vertAlign w:val="superscript"/>
        </w:rPr>
        <w:t>-3</w:t>
      </w:r>
      <w:r w:rsidR="002F7CB6" w:rsidRPr="00F00F5D">
        <w:rPr>
          <w:rFonts w:asciiTheme="minorHAnsi" w:hAnsiTheme="minorHAnsi" w:cstheme="minorHAnsi"/>
          <w:szCs w:val="22"/>
        </w:rPr>
        <w:t>) with water</w:t>
      </w:r>
      <w:r w:rsidRPr="00F00F5D">
        <w:rPr>
          <w:rFonts w:asciiTheme="minorHAnsi" w:hAnsiTheme="minorHAnsi" w:cstheme="minorHAnsi"/>
          <w:szCs w:val="22"/>
        </w:rPr>
        <w:t xml:space="preserve"> to achieve each concentration; complete the table to show volumes used.</w:t>
      </w:r>
    </w:p>
    <w:p w:rsidR="002F7CB6" w:rsidRPr="00F00F5D" w:rsidRDefault="00952E19" w:rsidP="002F7CB6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Cs w:val="22"/>
        </w:rPr>
      </w:pPr>
      <w:r w:rsidRPr="00F00F5D">
        <w:rPr>
          <w:rFonts w:asciiTheme="minorHAnsi" w:hAnsiTheme="minorHAnsi" w:cstheme="minorHAnsi"/>
          <w:szCs w:val="22"/>
        </w:rPr>
        <w:t>Now make the solutions by add the appropriate volumes to each labelled test tube</w:t>
      </w:r>
      <w:r w:rsidRPr="000934A7">
        <w:rPr>
          <w:rFonts w:asciiTheme="minorHAnsi" w:hAnsiTheme="minorHAnsi" w:cstheme="minorHAnsi"/>
          <w:b/>
          <w:szCs w:val="22"/>
        </w:rPr>
        <w:t>.</w:t>
      </w:r>
      <w:r w:rsidR="000934A7" w:rsidRPr="000934A7">
        <w:rPr>
          <w:rFonts w:asciiTheme="minorHAnsi" w:hAnsiTheme="minorHAnsi" w:cstheme="minorHAnsi"/>
          <w:b/>
          <w:szCs w:val="22"/>
        </w:rPr>
        <w:t xml:space="preserve"> 5a- </w:t>
      </w:r>
      <w:r w:rsidR="000934A7" w:rsidRPr="000934A7">
        <w:rPr>
          <w:rFonts w:asciiTheme="minorHAnsi" w:hAnsiTheme="minorHAnsi" w:cstheme="minorHAnsi"/>
          <w:b/>
          <w:sz w:val="20"/>
          <w:szCs w:val="20"/>
        </w:rPr>
        <w:t>Use appropriate software/tool to process data</w:t>
      </w:r>
      <w:r w:rsidR="000934A7">
        <w:rPr>
          <w:rFonts w:asciiTheme="minorHAnsi" w:hAnsiTheme="minorHAnsi" w:cstheme="minorHAnsi"/>
          <w:b/>
          <w:sz w:val="20"/>
          <w:szCs w:val="20"/>
        </w:rPr>
        <w:t xml:space="preserve">. Complete the table to show the volume of water and volume of glucose required. </w:t>
      </w:r>
    </w:p>
    <w:p w:rsidR="00952E19" w:rsidRPr="00F00F5D" w:rsidRDefault="00952E19" w:rsidP="00952E19">
      <w:pPr>
        <w:spacing w:line="240" w:lineRule="auto"/>
        <w:ind w:left="360"/>
        <w:rPr>
          <w:rFonts w:asciiTheme="minorHAnsi" w:hAnsiTheme="minorHAnsi" w:cstheme="minorHAnsi"/>
          <w:szCs w:val="22"/>
        </w:rPr>
      </w:pPr>
    </w:p>
    <w:tbl>
      <w:tblPr>
        <w:tblW w:w="9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11"/>
        <w:gridCol w:w="1205"/>
        <w:gridCol w:w="1206"/>
        <w:gridCol w:w="1206"/>
        <w:gridCol w:w="1205"/>
        <w:gridCol w:w="1206"/>
        <w:gridCol w:w="1206"/>
      </w:tblGrid>
      <w:tr w:rsidR="002F7CB6" w:rsidRPr="00F00F5D" w:rsidTr="00905993">
        <w:trPr>
          <w:trHeight w:val="285"/>
        </w:trPr>
        <w:tc>
          <w:tcPr>
            <w:tcW w:w="2311" w:type="dxa"/>
          </w:tcPr>
          <w:p w:rsidR="002F7CB6" w:rsidRPr="00F00F5D" w:rsidRDefault="002F7CB6" w:rsidP="00B35A64">
            <w:pPr>
              <w:spacing w:line="24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F00F5D">
              <w:rPr>
                <w:rFonts w:asciiTheme="minorHAnsi" w:hAnsiTheme="minorHAnsi" w:cstheme="minorHAnsi"/>
                <w:b/>
                <w:szCs w:val="22"/>
              </w:rPr>
              <w:t>Concentration of final solution</w:t>
            </w:r>
          </w:p>
          <w:p w:rsidR="002F7CB6" w:rsidRPr="00F00F5D" w:rsidRDefault="002F7CB6" w:rsidP="00B35A64">
            <w:pPr>
              <w:spacing w:line="24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F00F5D">
              <w:rPr>
                <w:rFonts w:asciiTheme="minorHAnsi" w:hAnsiTheme="minorHAnsi" w:cstheme="minorHAnsi"/>
                <w:b/>
                <w:szCs w:val="22"/>
              </w:rPr>
              <w:t>/ mmol dm</w:t>
            </w:r>
            <w:r w:rsidRPr="00F00F5D">
              <w:rPr>
                <w:rFonts w:asciiTheme="minorHAnsi" w:hAnsiTheme="minorHAnsi" w:cstheme="minorHAnsi"/>
                <w:b/>
                <w:szCs w:val="22"/>
                <w:vertAlign w:val="superscript"/>
              </w:rPr>
              <w:t>-3</w:t>
            </w:r>
          </w:p>
        </w:tc>
        <w:tc>
          <w:tcPr>
            <w:tcW w:w="1205" w:type="dxa"/>
          </w:tcPr>
          <w:p w:rsidR="002F7CB6" w:rsidRPr="00F00F5D" w:rsidRDefault="002F7CB6" w:rsidP="00B35A6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F00F5D">
              <w:rPr>
                <w:rFonts w:asciiTheme="minorHAnsi" w:hAnsiTheme="minorHAnsi" w:cstheme="minorHAnsi"/>
                <w:b/>
                <w:szCs w:val="22"/>
              </w:rPr>
              <w:t>0.0</w:t>
            </w:r>
          </w:p>
        </w:tc>
        <w:tc>
          <w:tcPr>
            <w:tcW w:w="1206" w:type="dxa"/>
          </w:tcPr>
          <w:p w:rsidR="002F7CB6" w:rsidRPr="00F00F5D" w:rsidRDefault="002F7CB6" w:rsidP="00B35A6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F00F5D">
              <w:rPr>
                <w:rFonts w:asciiTheme="minorHAnsi" w:hAnsiTheme="minorHAnsi" w:cstheme="minorHAnsi"/>
                <w:b/>
                <w:szCs w:val="22"/>
              </w:rPr>
              <w:t>2.0</w:t>
            </w:r>
          </w:p>
        </w:tc>
        <w:tc>
          <w:tcPr>
            <w:tcW w:w="1206" w:type="dxa"/>
          </w:tcPr>
          <w:p w:rsidR="002F7CB6" w:rsidRPr="00F00F5D" w:rsidRDefault="002F7CB6" w:rsidP="00B35A6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F00F5D">
              <w:rPr>
                <w:rFonts w:asciiTheme="minorHAnsi" w:hAnsiTheme="minorHAnsi" w:cstheme="minorHAnsi"/>
                <w:b/>
                <w:szCs w:val="22"/>
              </w:rPr>
              <w:t>4.0</w:t>
            </w:r>
          </w:p>
        </w:tc>
        <w:tc>
          <w:tcPr>
            <w:tcW w:w="1205" w:type="dxa"/>
          </w:tcPr>
          <w:p w:rsidR="002F7CB6" w:rsidRPr="00F00F5D" w:rsidRDefault="002F7CB6" w:rsidP="00B35A6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F00F5D">
              <w:rPr>
                <w:rFonts w:asciiTheme="minorHAnsi" w:hAnsiTheme="minorHAnsi" w:cstheme="minorHAnsi"/>
                <w:b/>
                <w:szCs w:val="22"/>
              </w:rPr>
              <w:t>6.0</w:t>
            </w:r>
          </w:p>
        </w:tc>
        <w:tc>
          <w:tcPr>
            <w:tcW w:w="1206" w:type="dxa"/>
          </w:tcPr>
          <w:p w:rsidR="002F7CB6" w:rsidRPr="00F00F5D" w:rsidRDefault="002F7CB6" w:rsidP="00B35A6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F00F5D">
              <w:rPr>
                <w:rFonts w:asciiTheme="minorHAnsi" w:hAnsiTheme="minorHAnsi" w:cstheme="minorHAnsi"/>
                <w:b/>
                <w:szCs w:val="22"/>
              </w:rPr>
              <w:t>8.0</w:t>
            </w:r>
          </w:p>
        </w:tc>
        <w:tc>
          <w:tcPr>
            <w:tcW w:w="1206" w:type="dxa"/>
          </w:tcPr>
          <w:p w:rsidR="002F7CB6" w:rsidRPr="00F00F5D" w:rsidRDefault="002F7CB6" w:rsidP="00B35A6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F00F5D">
              <w:rPr>
                <w:rFonts w:asciiTheme="minorHAnsi" w:hAnsiTheme="minorHAnsi" w:cstheme="minorHAnsi"/>
                <w:b/>
                <w:szCs w:val="22"/>
              </w:rPr>
              <w:t>10.0</w:t>
            </w:r>
          </w:p>
        </w:tc>
      </w:tr>
      <w:tr w:rsidR="002F7CB6" w:rsidRPr="00F00F5D" w:rsidTr="00905993">
        <w:trPr>
          <w:trHeight w:val="485"/>
        </w:trPr>
        <w:tc>
          <w:tcPr>
            <w:tcW w:w="2311" w:type="dxa"/>
          </w:tcPr>
          <w:p w:rsidR="002F7CB6" w:rsidRPr="00F00F5D" w:rsidRDefault="00FC5100" w:rsidP="00B35A64">
            <w:pPr>
              <w:spacing w:line="24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F00F5D">
              <w:rPr>
                <w:rFonts w:asciiTheme="minorHAnsi" w:hAnsiTheme="minorHAnsi" w:cstheme="minorHAnsi"/>
                <w:b/>
                <w:szCs w:val="22"/>
              </w:rPr>
              <w:t>Volume</w:t>
            </w:r>
            <w:r w:rsidR="002F7CB6" w:rsidRPr="00F00F5D">
              <w:rPr>
                <w:rFonts w:asciiTheme="minorHAnsi" w:hAnsiTheme="minorHAnsi" w:cstheme="minorHAnsi"/>
                <w:b/>
                <w:szCs w:val="22"/>
              </w:rPr>
              <w:t xml:space="preserve"> of water/</w:t>
            </w:r>
          </w:p>
          <w:p w:rsidR="002F7CB6" w:rsidRPr="00F00F5D" w:rsidRDefault="002F7CB6" w:rsidP="00B35A64">
            <w:pPr>
              <w:spacing w:line="24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F00F5D">
              <w:rPr>
                <w:rFonts w:asciiTheme="minorHAnsi" w:hAnsiTheme="minorHAnsi" w:cstheme="minorHAnsi"/>
                <w:b/>
                <w:szCs w:val="22"/>
              </w:rPr>
              <w:t>cm</w:t>
            </w:r>
            <w:r w:rsidRPr="00F00F5D">
              <w:rPr>
                <w:rFonts w:asciiTheme="minorHAnsi" w:hAnsiTheme="minorHAnsi" w:cstheme="minorHAnsi"/>
                <w:b/>
                <w:szCs w:val="22"/>
                <w:vertAlign w:val="superscript"/>
              </w:rPr>
              <w:t>3</w:t>
            </w:r>
          </w:p>
        </w:tc>
        <w:tc>
          <w:tcPr>
            <w:tcW w:w="1205" w:type="dxa"/>
          </w:tcPr>
          <w:p w:rsidR="002F7CB6" w:rsidRPr="00F00F5D" w:rsidRDefault="002F7CB6" w:rsidP="00B35A64">
            <w:pPr>
              <w:spacing w:line="24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 w:rsidRPr="00F00F5D">
              <w:rPr>
                <w:rFonts w:asciiTheme="minorHAnsi" w:hAnsiTheme="minorHAnsi" w:cstheme="minorHAnsi"/>
                <w:szCs w:val="22"/>
              </w:rPr>
              <w:t>2.0</w:t>
            </w:r>
          </w:p>
        </w:tc>
        <w:tc>
          <w:tcPr>
            <w:tcW w:w="1206" w:type="dxa"/>
          </w:tcPr>
          <w:p w:rsidR="002F7CB6" w:rsidRPr="00F00F5D" w:rsidRDefault="002F7CB6" w:rsidP="00B35A64">
            <w:pPr>
              <w:spacing w:line="240" w:lineRule="auto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6" w:type="dxa"/>
          </w:tcPr>
          <w:p w:rsidR="002F7CB6" w:rsidRPr="00F00F5D" w:rsidRDefault="002F7CB6" w:rsidP="00B35A64">
            <w:pPr>
              <w:spacing w:line="240" w:lineRule="auto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5" w:type="dxa"/>
          </w:tcPr>
          <w:p w:rsidR="002F7CB6" w:rsidRPr="00F00F5D" w:rsidRDefault="002F7CB6" w:rsidP="00B35A64">
            <w:pPr>
              <w:spacing w:line="240" w:lineRule="auto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6" w:type="dxa"/>
          </w:tcPr>
          <w:p w:rsidR="002F7CB6" w:rsidRPr="00F00F5D" w:rsidRDefault="002F7CB6" w:rsidP="00B35A64">
            <w:pPr>
              <w:spacing w:line="240" w:lineRule="auto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6" w:type="dxa"/>
          </w:tcPr>
          <w:p w:rsidR="002F7CB6" w:rsidRPr="00F00F5D" w:rsidRDefault="002F7CB6" w:rsidP="00B35A64">
            <w:pPr>
              <w:spacing w:line="240" w:lineRule="auto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F7CB6" w:rsidRPr="00F00F5D" w:rsidTr="00905993">
        <w:trPr>
          <w:trHeight w:val="519"/>
        </w:trPr>
        <w:tc>
          <w:tcPr>
            <w:tcW w:w="2311" w:type="dxa"/>
          </w:tcPr>
          <w:p w:rsidR="002F7CB6" w:rsidRPr="00F00F5D" w:rsidRDefault="00FC5100" w:rsidP="00B35A64">
            <w:pPr>
              <w:spacing w:line="24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F00F5D">
              <w:rPr>
                <w:rFonts w:asciiTheme="minorHAnsi" w:hAnsiTheme="minorHAnsi" w:cstheme="minorHAnsi"/>
                <w:b/>
                <w:szCs w:val="22"/>
              </w:rPr>
              <w:t>Volume</w:t>
            </w:r>
            <w:r w:rsidR="002F7CB6" w:rsidRPr="00F00F5D">
              <w:rPr>
                <w:rFonts w:asciiTheme="minorHAnsi" w:hAnsiTheme="minorHAnsi" w:cstheme="minorHAnsi"/>
                <w:b/>
                <w:szCs w:val="22"/>
              </w:rPr>
              <w:t xml:space="preserve"> of glucose</w:t>
            </w:r>
          </w:p>
          <w:p w:rsidR="002F7CB6" w:rsidRPr="00F00F5D" w:rsidRDefault="002F7CB6" w:rsidP="00B35A64">
            <w:pPr>
              <w:spacing w:line="24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F00F5D">
              <w:rPr>
                <w:rFonts w:asciiTheme="minorHAnsi" w:hAnsiTheme="minorHAnsi" w:cstheme="minorHAnsi"/>
                <w:b/>
                <w:szCs w:val="22"/>
              </w:rPr>
              <w:t>standard /cm</w:t>
            </w:r>
            <w:r w:rsidRPr="00F00F5D">
              <w:rPr>
                <w:rFonts w:asciiTheme="minorHAnsi" w:hAnsiTheme="minorHAnsi" w:cstheme="minorHAnsi"/>
                <w:b/>
                <w:szCs w:val="22"/>
                <w:vertAlign w:val="superscript"/>
              </w:rPr>
              <w:t>3</w:t>
            </w:r>
          </w:p>
        </w:tc>
        <w:tc>
          <w:tcPr>
            <w:tcW w:w="1205" w:type="dxa"/>
          </w:tcPr>
          <w:p w:rsidR="002F7CB6" w:rsidRPr="00F00F5D" w:rsidRDefault="002F7CB6" w:rsidP="00B35A64">
            <w:pPr>
              <w:spacing w:line="24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 w:rsidRPr="00F00F5D">
              <w:rPr>
                <w:rFonts w:asciiTheme="minorHAnsi" w:hAnsiTheme="minorHAnsi" w:cstheme="minorHAnsi"/>
                <w:szCs w:val="22"/>
              </w:rPr>
              <w:t>0.0</w:t>
            </w:r>
          </w:p>
        </w:tc>
        <w:tc>
          <w:tcPr>
            <w:tcW w:w="1206" w:type="dxa"/>
          </w:tcPr>
          <w:p w:rsidR="002F7CB6" w:rsidRPr="00F00F5D" w:rsidRDefault="002F7CB6" w:rsidP="00B35A64">
            <w:pPr>
              <w:spacing w:line="240" w:lineRule="auto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6" w:type="dxa"/>
          </w:tcPr>
          <w:p w:rsidR="002F7CB6" w:rsidRPr="00F00F5D" w:rsidRDefault="002F7CB6" w:rsidP="00B35A64">
            <w:pPr>
              <w:spacing w:line="240" w:lineRule="auto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5" w:type="dxa"/>
          </w:tcPr>
          <w:p w:rsidR="002F7CB6" w:rsidRPr="00F00F5D" w:rsidRDefault="002F7CB6" w:rsidP="00B35A64">
            <w:pPr>
              <w:spacing w:line="240" w:lineRule="auto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6" w:type="dxa"/>
          </w:tcPr>
          <w:p w:rsidR="002F7CB6" w:rsidRPr="00F00F5D" w:rsidRDefault="002F7CB6" w:rsidP="00B35A64">
            <w:pPr>
              <w:spacing w:line="240" w:lineRule="auto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6" w:type="dxa"/>
          </w:tcPr>
          <w:p w:rsidR="002F7CB6" w:rsidRPr="00F00F5D" w:rsidRDefault="002F7CB6" w:rsidP="00B35A64">
            <w:pPr>
              <w:spacing w:line="240" w:lineRule="auto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:rsidR="002F7CB6" w:rsidRPr="00F00F5D" w:rsidRDefault="002F7CB6" w:rsidP="002F7CB6">
      <w:pPr>
        <w:ind w:left="360"/>
        <w:rPr>
          <w:rFonts w:asciiTheme="minorHAnsi" w:hAnsiTheme="minorHAnsi" w:cstheme="minorHAnsi"/>
          <w:szCs w:val="22"/>
        </w:rPr>
      </w:pPr>
    </w:p>
    <w:p w:rsidR="002F7CB6" w:rsidRPr="00F00F5D" w:rsidRDefault="002F7CB6" w:rsidP="002F7CB6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Cs w:val="22"/>
        </w:rPr>
      </w:pPr>
      <w:r w:rsidRPr="00F00F5D">
        <w:rPr>
          <w:rFonts w:asciiTheme="minorHAnsi" w:hAnsiTheme="minorHAnsi" w:cstheme="minorHAnsi"/>
          <w:szCs w:val="22"/>
        </w:rPr>
        <w:t>Add 2 cm</w:t>
      </w:r>
      <w:r w:rsidRPr="00F00F5D">
        <w:rPr>
          <w:rFonts w:asciiTheme="minorHAnsi" w:hAnsiTheme="minorHAnsi" w:cstheme="minorHAnsi"/>
          <w:szCs w:val="22"/>
          <w:vertAlign w:val="superscript"/>
        </w:rPr>
        <w:t xml:space="preserve">3 </w:t>
      </w:r>
      <w:r w:rsidRPr="00F00F5D">
        <w:rPr>
          <w:rFonts w:asciiTheme="minorHAnsi" w:hAnsiTheme="minorHAnsi" w:cstheme="minorHAnsi"/>
          <w:szCs w:val="22"/>
        </w:rPr>
        <w:t>of Benedict's solution to each tube. Mix the contents of each tube.</w:t>
      </w:r>
    </w:p>
    <w:p w:rsidR="002F7CB6" w:rsidRPr="00F00F5D" w:rsidRDefault="002F7CB6" w:rsidP="002F7CB6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Cs w:val="22"/>
        </w:rPr>
      </w:pPr>
      <w:r w:rsidRPr="00F00F5D">
        <w:rPr>
          <w:rFonts w:asciiTheme="minorHAnsi" w:hAnsiTheme="minorHAnsi" w:cstheme="minorHAnsi"/>
          <w:szCs w:val="22"/>
        </w:rPr>
        <w:t xml:space="preserve">Place all the test tubes into the water bath together (including the tubes with the urine samples) and time for </w:t>
      </w:r>
      <w:r w:rsidR="0046411A" w:rsidRPr="00F00F5D">
        <w:rPr>
          <w:rFonts w:asciiTheme="minorHAnsi" w:hAnsiTheme="minorHAnsi" w:cstheme="minorHAnsi"/>
          <w:szCs w:val="22"/>
        </w:rPr>
        <w:t>6</w:t>
      </w:r>
      <w:r w:rsidRPr="00F00F5D">
        <w:rPr>
          <w:rFonts w:asciiTheme="minorHAnsi" w:hAnsiTheme="minorHAnsi" w:cstheme="minorHAnsi"/>
          <w:szCs w:val="22"/>
        </w:rPr>
        <w:t xml:space="preserve"> minutes.  Allow to cool before </w:t>
      </w:r>
      <w:r w:rsidR="0046411A" w:rsidRPr="00F00F5D">
        <w:rPr>
          <w:rFonts w:asciiTheme="minorHAnsi" w:hAnsiTheme="minorHAnsi" w:cstheme="minorHAnsi"/>
          <w:szCs w:val="22"/>
        </w:rPr>
        <w:t xml:space="preserve">decanting liquid into cuvettes and </w:t>
      </w:r>
      <w:r w:rsidRPr="00F00F5D">
        <w:rPr>
          <w:rFonts w:asciiTheme="minorHAnsi" w:hAnsiTheme="minorHAnsi" w:cstheme="minorHAnsi"/>
          <w:szCs w:val="22"/>
        </w:rPr>
        <w:t>taking readings from the colorimeter.</w:t>
      </w:r>
    </w:p>
    <w:p w:rsidR="002F7CB6" w:rsidRPr="00F00F5D" w:rsidRDefault="002F7CB6" w:rsidP="002F7CB6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Cs w:val="22"/>
        </w:rPr>
      </w:pPr>
      <w:r w:rsidRPr="00F00F5D">
        <w:rPr>
          <w:rFonts w:asciiTheme="minorHAnsi" w:hAnsiTheme="minorHAnsi" w:cstheme="minorHAnsi"/>
          <w:szCs w:val="22"/>
        </w:rPr>
        <w:t>Use the contents of the 0.0 mmol dm</w:t>
      </w:r>
      <w:r w:rsidRPr="00F00F5D">
        <w:rPr>
          <w:rFonts w:asciiTheme="minorHAnsi" w:hAnsiTheme="minorHAnsi" w:cstheme="minorHAnsi"/>
          <w:szCs w:val="22"/>
          <w:vertAlign w:val="superscript"/>
        </w:rPr>
        <w:t xml:space="preserve">-3 </w:t>
      </w:r>
      <w:r w:rsidRPr="00F00F5D">
        <w:rPr>
          <w:rFonts w:asciiTheme="minorHAnsi" w:hAnsiTheme="minorHAnsi" w:cstheme="minorHAnsi"/>
          <w:szCs w:val="22"/>
        </w:rPr>
        <w:t xml:space="preserve">glucose solution tube, which you have heated with Benedict's, as a blank to calibrate the colorimeter to zero absorbance.  Place the remaining samples in cuvettes into the colorimeter and read the </w:t>
      </w:r>
      <w:r w:rsidRPr="00F00F5D">
        <w:rPr>
          <w:rFonts w:asciiTheme="minorHAnsi" w:hAnsiTheme="minorHAnsi" w:cstheme="minorHAnsi"/>
          <w:b/>
          <w:szCs w:val="22"/>
        </w:rPr>
        <w:t>absorbance.</w:t>
      </w:r>
    </w:p>
    <w:p w:rsidR="002F7CB6" w:rsidRPr="00AF581D" w:rsidRDefault="005C5D38" w:rsidP="002F7CB6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szCs w:val="22"/>
        </w:rPr>
        <w:t xml:space="preserve">A set of results has been provided for you below. Use these results to produce a graph. </w:t>
      </w:r>
      <w:r w:rsidR="006071CA" w:rsidRPr="006071CA">
        <w:rPr>
          <w:rFonts w:asciiTheme="minorHAnsi" w:hAnsiTheme="minorHAnsi" w:cstheme="minorHAnsi"/>
          <w:b/>
          <w:sz w:val="20"/>
          <w:szCs w:val="20"/>
        </w:rPr>
        <w:t>4b- Obtain accurate and precise data and record methodically</w:t>
      </w:r>
      <w:r w:rsidR="006071CA">
        <w:rPr>
          <w:rFonts w:asciiTheme="minorHAnsi" w:hAnsiTheme="minorHAnsi" w:cstheme="minorHAnsi"/>
          <w:b/>
          <w:sz w:val="20"/>
          <w:szCs w:val="20"/>
        </w:rPr>
        <w:t xml:space="preserve">. </w:t>
      </w:r>
    </w:p>
    <w:p w:rsidR="00AF581D" w:rsidRPr="00AF581D" w:rsidRDefault="00AF581D" w:rsidP="002F7CB6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Draw a dot</w:t>
      </w:r>
      <w:r w:rsidRPr="00AF581D">
        <w:rPr>
          <w:rFonts w:asciiTheme="minorHAnsi" w:hAnsiTheme="minorHAnsi" w:cstheme="minorHAnsi"/>
          <w:szCs w:val="22"/>
        </w:rPr>
        <w:t xml:space="preserve">-to-dot line between your results to produce your calibration curve. </w:t>
      </w:r>
    </w:p>
    <w:p w:rsidR="005C5D38" w:rsidRDefault="005C5D38" w:rsidP="005C5D38">
      <w:pPr>
        <w:spacing w:line="240" w:lineRule="auto"/>
        <w:rPr>
          <w:rFonts w:asciiTheme="minorHAnsi" w:hAnsiTheme="minorHAnsi" w:cstheme="minorHAnsi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2835"/>
      </w:tblGrid>
      <w:tr w:rsidR="005C5D38" w:rsidTr="005C5D38">
        <w:tc>
          <w:tcPr>
            <w:tcW w:w="3510" w:type="dxa"/>
          </w:tcPr>
          <w:p w:rsidR="005C5D38" w:rsidRDefault="005C5D38" w:rsidP="005C5D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Concentration of final solution /</w:t>
            </w:r>
            <w:r w:rsidRPr="00F00F5D">
              <w:rPr>
                <w:rFonts w:asciiTheme="minorHAnsi" w:hAnsiTheme="minorHAnsi" w:cstheme="minorHAnsi"/>
                <w:b/>
                <w:szCs w:val="22"/>
              </w:rPr>
              <w:t xml:space="preserve"> mmol dm</w:t>
            </w:r>
            <w:r w:rsidRPr="00F00F5D">
              <w:rPr>
                <w:rFonts w:asciiTheme="minorHAnsi" w:hAnsiTheme="minorHAnsi" w:cstheme="minorHAnsi"/>
                <w:b/>
                <w:szCs w:val="22"/>
                <w:vertAlign w:val="superscript"/>
              </w:rPr>
              <w:t>-3</w:t>
            </w:r>
          </w:p>
        </w:tc>
        <w:tc>
          <w:tcPr>
            <w:tcW w:w="2835" w:type="dxa"/>
          </w:tcPr>
          <w:p w:rsidR="005C5D38" w:rsidRDefault="005C5D38" w:rsidP="005C5D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Percentage absorption </w:t>
            </w:r>
            <w:r w:rsidR="006071CA">
              <w:rPr>
                <w:rFonts w:asciiTheme="minorHAnsi" w:hAnsiTheme="minorHAnsi" w:cstheme="minorHAnsi"/>
                <w:szCs w:val="22"/>
              </w:rPr>
              <w:t>/</w:t>
            </w:r>
            <w:r>
              <w:rPr>
                <w:rFonts w:asciiTheme="minorHAnsi" w:hAnsiTheme="minorHAnsi" w:cstheme="minorHAnsi"/>
                <w:szCs w:val="22"/>
              </w:rPr>
              <w:t>%</w:t>
            </w:r>
          </w:p>
        </w:tc>
      </w:tr>
      <w:tr w:rsidR="005C5D38" w:rsidTr="005C5D38">
        <w:tc>
          <w:tcPr>
            <w:tcW w:w="3510" w:type="dxa"/>
          </w:tcPr>
          <w:p w:rsidR="005C5D38" w:rsidRDefault="005C5D38" w:rsidP="006071CA">
            <w:pPr>
              <w:spacing w:line="24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0.0</w:t>
            </w:r>
          </w:p>
        </w:tc>
        <w:tc>
          <w:tcPr>
            <w:tcW w:w="2835" w:type="dxa"/>
          </w:tcPr>
          <w:p w:rsidR="005C5D38" w:rsidRDefault="005C5D38" w:rsidP="005C5D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0</w:t>
            </w:r>
          </w:p>
        </w:tc>
      </w:tr>
      <w:tr w:rsidR="005C5D38" w:rsidTr="005C5D38">
        <w:tc>
          <w:tcPr>
            <w:tcW w:w="3510" w:type="dxa"/>
          </w:tcPr>
          <w:p w:rsidR="005C5D38" w:rsidRDefault="005C5D38" w:rsidP="006071CA">
            <w:pPr>
              <w:spacing w:line="24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2.0</w:t>
            </w:r>
          </w:p>
        </w:tc>
        <w:tc>
          <w:tcPr>
            <w:tcW w:w="2835" w:type="dxa"/>
          </w:tcPr>
          <w:p w:rsidR="005C5D38" w:rsidRDefault="005C5D38" w:rsidP="005C5D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9</w:t>
            </w:r>
          </w:p>
        </w:tc>
      </w:tr>
      <w:tr w:rsidR="005C5D38" w:rsidTr="005C5D38">
        <w:tc>
          <w:tcPr>
            <w:tcW w:w="3510" w:type="dxa"/>
          </w:tcPr>
          <w:p w:rsidR="005C5D38" w:rsidRDefault="005C5D38" w:rsidP="006071CA">
            <w:pPr>
              <w:spacing w:line="24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4.0</w:t>
            </w:r>
          </w:p>
        </w:tc>
        <w:tc>
          <w:tcPr>
            <w:tcW w:w="2835" w:type="dxa"/>
          </w:tcPr>
          <w:p w:rsidR="005C5D38" w:rsidRDefault="005C5D38" w:rsidP="005C5D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16</w:t>
            </w:r>
          </w:p>
        </w:tc>
      </w:tr>
      <w:tr w:rsidR="005C5D38" w:rsidTr="005C5D38">
        <w:tc>
          <w:tcPr>
            <w:tcW w:w="3510" w:type="dxa"/>
          </w:tcPr>
          <w:p w:rsidR="005C5D38" w:rsidRDefault="005C5D38" w:rsidP="006071CA">
            <w:pPr>
              <w:spacing w:line="24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6.0</w:t>
            </w:r>
          </w:p>
        </w:tc>
        <w:tc>
          <w:tcPr>
            <w:tcW w:w="2835" w:type="dxa"/>
          </w:tcPr>
          <w:p w:rsidR="005C5D38" w:rsidRDefault="005C5D38" w:rsidP="005C5D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24</w:t>
            </w:r>
          </w:p>
        </w:tc>
      </w:tr>
      <w:tr w:rsidR="005C5D38" w:rsidTr="005C5D38">
        <w:tc>
          <w:tcPr>
            <w:tcW w:w="3510" w:type="dxa"/>
          </w:tcPr>
          <w:p w:rsidR="005C5D38" w:rsidRDefault="005C5D38" w:rsidP="006071CA">
            <w:pPr>
              <w:spacing w:line="24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8.0</w:t>
            </w:r>
          </w:p>
        </w:tc>
        <w:tc>
          <w:tcPr>
            <w:tcW w:w="2835" w:type="dxa"/>
          </w:tcPr>
          <w:p w:rsidR="005C5D38" w:rsidRDefault="006071CA" w:rsidP="005C5D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42</w:t>
            </w:r>
          </w:p>
        </w:tc>
      </w:tr>
      <w:tr w:rsidR="006071CA" w:rsidTr="005C5D38">
        <w:tc>
          <w:tcPr>
            <w:tcW w:w="3510" w:type="dxa"/>
          </w:tcPr>
          <w:p w:rsidR="006071CA" w:rsidRDefault="006071CA" w:rsidP="006071CA">
            <w:pPr>
              <w:spacing w:line="24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10.0</w:t>
            </w:r>
          </w:p>
        </w:tc>
        <w:tc>
          <w:tcPr>
            <w:tcW w:w="2835" w:type="dxa"/>
          </w:tcPr>
          <w:p w:rsidR="006071CA" w:rsidRDefault="006071CA" w:rsidP="005C5D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61</w:t>
            </w:r>
          </w:p>
        </w:tc>
      </w:tr>
    </w:tbl>
    <w:p w:rsidR="005C5D38" w:rsidRPr="00F00F5D" w:rsidRDefault="005C5D38" w:rsidP="005C5D38">
      <w:pPr>
        <w:spacing w:line="240" w:lineRule="auto"/>
        <w:rPr>
          <w:rFonts w:asciiTheme="minorHAnsi" w:hAnsiTheme="minorHAnsi" w:cstheme="minorHAnsi"/>
          <w:szCs w:val="22"/>
        </w:rPr>
      </w:pPr>
    </w:p>
    <w:p w:rsidR="00C4079C" w:rsidRPr="00F00F5D" w:rsidRDefault="00C4079C" w:rsidP="006071CA">
      <w:pPr>
        <w:spacing w:line="240" w:lineRule="auto"/>
        <w:rPr>
          <w:rFonts w:asciiTheme="minorHAnsi" w:hAnsiTheme="minorHAnsi" w:cstheme="minorHAnsi"/>
          <w:szCs w:val="22"/>
        </w:rPr>
      </w:pPr>
    </w:p>
    <w:p w:rsidR="00F71FAD" w:rsidRDefault="006071CA" w:rsidP="006071CA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Tom, </w:t>
      </w:r>
      <w:r w:rsidR="00AF581D">
        <w:rPr>
          <w:rFonts w:asciiTheme="minorHAnsi" w:hAnsiTheme="minorHAnsi" w:cstheme="minorHAnsi"/>
          <w:szCs w:val="22"/>
        </w:rPr>
        <w:t>Mo</w:t>
      </w:r>
      <w:r>
        <w:rPr>
          <w:rFonts w:asciiTheme="minorHAnsi" w:hAnsiTheme="minorHAnsi" w:cstheme="minorHAnsi"/>
          <w:szCs w:val="22"/>
        </w:rPr>
        <w:t xml:space="preserve"> and Harry</w:t>
      </w:r>
      <w:r w:rsidR="00AF581D">
        <w:rPr>
          <w:rFonts w:asciiTheme="minorHAnsi" w:hAnsiTheme="minorHAnsi" w:cstheme="minorHAnsi"/>
          <w:szCs w:val="22"/>
        </w:rPr>
        <w:t>’</w:t>
      </w:r>
      <w:r>
        <w:rPr>
          <w:rFonts w:asciiTheme="minorHAnsi" w:hAnsiTheme="minorHAnsi" w:cstheme="minorHAnsi"/>
          <w:szCs w:val="22"/>
        </w:rPr>
        <w:t xml:space="preserve">s results are shown below. Use your graph to work out the concentration of glucose in the urine samples. </w:t>
      </w:r>
    </w:p>
    <w:p w:rsidR="006071CA" w:rsidRPr="00AF581D" w:rsidRDefault="006071CA" w:rsidP="006071CA">
      <w:pPr>
        <w:pStyle w:val="ListParagraph"/>
        <w:ind w:left="360"/>
        <w:rPr>
          <w:rFonts w:asciiTheme="minorHAnsi" w:hAnsiTheme="minorHAnsi" w:cstheme="minorHAnsi"/>
          <w:b/>
          <w:szCs w:val="22"/>
        </w:rPr>
      </w:pPr>
      <w:r w:rsidRPr="00AF581D">
        <w:rPr>
          <w:rFonts w:asciiTheme="minorHAnsi" w:hAnsiTheme="minorHAnsi" w:cstheme="minorHAnsi"/>
          <w:b/>
          <w:szCs w:val="22"/>
        </w:rPr>
        <w:t>Tom’s sample had a % absorption of 33%</w:t>
      </w:r>
    </w:p>
    <w:p w:rsidR="006071CA" w:rsidRPr="00AF581D" w:rsidRDefault="00AF581D" w:rsidP="006071CA">
      <w:pPr>
        <w:pStyle w:val="ListParagraph"/>
        <w:ind w:left="360"/>
        <w:rPr>
          <w:rFonts w:asciiTheme="minorHAnsi" w:hAnsiTheme="minorHAnsi" w:cstheme="minorHAnsi"/>
          <w:b/>
          <w:szCs w:val="22"/>
        </w:rPr>
      </w:pPr>
      <w:r w:rsidRPr="00AF581D">
        <w:rPr>
          <w:rFonts w:asciiTheme="minorHAnsi" w:hAnsiTheme="minorHAnsi" w:cstheme="minorHAnsi"/>
          <w:b/>
          <w:szCs w:val="22"/>
        </w:rPr>
        <w:t>Mo</w:t>
      </w:r>
      <w:r w:rsidR="006071CA" w:rsidRPr="00AF581D">
        <w:rPr>
          <w:rFonts w:asciiTheme="minorHAnsi" w:hAnsiTheme="minorHAnsi" w:cstheme="minorHAnsi"/>
          <w:b/>
          <w:szCs w:val="22"/>
        </w:rPr>
        <w:t xml:space="preserve">’s sample had a % absorption of </w:t>
      </w:r>
      <w:r w:rsidR="00413EE3" w:rsidRPr="00AF581D">
        <w:rPr>
          <w:rFonts w:asciiTheme="minorHAnsi" w:hAnsiTheme="minorHAnsi" w:cstheme="minorHAnsi"/>
          <w:b/>
          <w:szCs w:val="22"/>
        </w:rPr>
        <w:t>3%</w:t>
      </w:r>
    </w:p>
    <w:p w:rsidR="00413EE3" w:rsidRPr="00AF581D" w:rsidRDefault="00413EE3" w:rsidP="006071CA">
      <w:pPr>
        <w:pStyle w:val="ListParagraph"/>
        <w:ind w:left="360"/>
        <w:rPr>
          <w:rFonts w:asciiTheme="minorHAnsi" w:hAnsiTheme="minorHAnsi" w:cstheme="minorHAnsi"/>
          <w:b/>
          <w:szCs w:val="22"/>
        </w:rPr>
      </w:pPr>
      <w:r w:rsidRPr="00AF581D">
        <w:rPr>
          <w:rFonts w:asciiTheme="minorHAnsi" w:hAnsiTheme="minorHAnsi" w:cstheme="minorHAnsi"/>
          <w:b/>
          <w:szCs w:val="22"/>
        </w:rPr>
        <w:t xml:space="preserve">Harry’s sample had a % absorption of 12% </w:t>
      </w:r>
    </w:p>
    <w:p w:rsidR="00F71FAD" w:rsidRDefault="008C44D9" w:rsidP="008C44D9">
      <w:pPr>
        <w:pStyle w:val="ListParagraph"/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Plot these </w:t>
      </w:r>
      <w:r w:rsidR="00AF581D">
        <w:rPr>
          <w:rFonts w:asciiTheme="minorHAnsi" w:hAnsiTheme="minorHAnsi" w:cstheme="minorHAnsi"/>
          <w:szCs w:val="22"/>
        </w:rPr>
        <w:t xml:space="preserve">results onto your calibration curve on your graph. Record the concentration of glucose in the urine for Tom, Mo and Harry. Show your working on your graph. </w:t>
      </w:r>
    </w:p>
    <w:p w:rsidR="006A00B7" w:rsidRDefault="006A00B7" w:rsidP="006A00B7">
      <w:pPr>
        <w:spacing w:line="240" w:lineRule="auto"/>
        <w:rPr>
          <w:rFonts w:asciiTheme="minorHAnsi" w:hAnsiTheme="minorHAnsi" w:cstheme="minorHAnsi"/>
          <w:szCs w:val="22"/>
        </w:rPr>
      </w:pPr>
    </w:p>
    <w:p w:rsidR="006A00B7" w:rsidRDefault="006A00B7" w:rsidP="006A00B7">
      <w:pPr>
        <w:spacing w:line="240" w:lineRule="auto"/>
        <w:rPr>
          <w:rFonts w:asciiTheme="minorHAnsi" w:hAnsiTheme="minorHAnsi" w:cstheme="minorHAnsi"/>
          <w:szCs w:val="22"/>
        </w:rPr>
      </w:pPr>
    </w:p>
    <w:p w:rsidR="006A00B7" w:rsidRDefault="006A00B7" w:rsidP="006A00B7">
      <w:pPr>
        <w:spacing w:line="240" w:lineRule="auto"/>
        <w:rPr>
          <w:rFonts w:asciiTheme="minorHAnsi" w:hAnsiTheme="minorHAnsi" w:cstheme="minorHAnsi"/>
          <w:szCs w:val="22"/>
        </w:rPr>
      </w:pPr>
    </w:p>
    <w:p w:rsidR="006A00B7" w:rsidRDefault="006A00B7" w:rsidP="006A00B7">
      <w:pPr>
        <w:spacing w:line="240" w:lineRule="auto"/>
        <w:rPr>
          <w:rFonts w:asciiTheme="minorHAnsi" w:hAnsiTheme="minorHAnsi" w:cstheme="minorHAnsi"/>
          <w:szCs w:val="22"/>
        </w:rPr>
      </w:pPr>
    </w:p>
    <w:p w:rsidR="006A00B7" w:rsidRDefault="006A00B7" w:rsidP="006A00B7">
      <w:pPr>
        <w:spacing w:line="240" w:lineRule="auto"/>
        <w:rPr>
          <w:rFonts w:asciiTheme="minorHAnsi" w:hAnsiTheme="minorHAnsi" w:cstheme="minorHAnsi"/>
          <w:szCs w:val="22"/>
        </w:rPr>
      </w:pPr>
    </w:p>
    <w:p w:rsidR="006A00B7" w:rsidRDefault="006A00B7" w:rsidP="006A00B7">
      <w:pPr>
        <w:spacing w:line="240" w:lineRule="auto"/>
        <w:rPr>
          <w:rFonts w:asciiTheme="minorHAnsi" w:hAnsiTheme="minorHAnsi" w:cstheme="minorHAnsi"/>
          <w:szCs w:val="22"/>
        </w:rPr>
      </w:pPr>
    </w:p>
    <w:p w:rsidR="006A00B7" w:rsidRDefault="006A00B7" w:rsidP="006A00B7">
      <w:pPr>
        <w:spacing w:line="240" w:lineRule="auto"/>
        <w:rPr>
          <w:rFonts w:asciiTheme="minorHAnsi" w:hAnsiTheme="minorHAnsi" w:cstheme="minorHAnsi"/>
          <w:szCs w:val="22"/>
        </w:rPr>
      </w:pPr>
    </w:p>
    <w:p w:rsidR="006A00B7" w:rsidRDefault="006A00B7" w:rsidP="006A00B7">
      <w:pPr>
        <w:spacing w:line="240" w:lineRule="auto"/>
        <w:rPr>
          <w:rFonts w:asciiTheme="minorHAnsi" w:hAnsiTheme="minorHAnsi" w:cstheme="minorHAnsi"/>
          <w:szCs w:val="22"/>
        </w:rPr>
      </w:pPr>
    </w:p>
    <w:p w:rsidR="006A00B7" w:rsidRDefault="006A00B7" w:rsidP="006A00B7">
      <w:pPr>
        <w:spacing w:line="240" w:lineRule="auto"/>
        <w:rPr>
          <w:rFonts w:asciiTheme="minorHAnsi" w:hAnsiTheme="minorHAnsi" w:cstheme="minorHAnsi"/>
          <w:szCs w:val="22"/>
        </w:rPr>
      </w:pPr>
    </w:p>
    <w:p w:rsidR="006A00B7" w:rsidRDefault="006A00B7" w:rsidP="006A00B7">
      <w:pPr>
        <w:spacing w:line="240" w:lineRule="auto"/>
        <w:rPr>
          <w:rFonts w:asciiTheme="minorHAnsi" w:hAnsiTheme="minorHAnsi" w:cstheme="minorHAnsi"/>
          <w:szCs w:val="22"/>
        </w:rPr>
      </w:pPr>
    </w:p>
    <w:p w:rsidR="006A00B7" w:rsidRDefault="006A00B7" w:rsidP="006A00B7">
      <w:pPr>
        <w:spacing w:line="240" w:lineRule="auto"/>
        <w:rPr>
          <w:rFonts w:asciiTheme="minorHAnsi" w:hAnsiTheme="minorHAnsi" w:cstheme="minorHAnsi"/>
          <w:szCs w:val="22"/>
        </w:rPr>
      </w:pPr>
    </w:p>
    <w:p w:rsidR="006A00B7" w:rsidRDefault="006A00B7" w:rsidP="006A00B7">
      <w:pPr>
        <w:spacing w:line="240" w:lineRule="auto"/>
        <w:rPr>
          <w:rFonts w:asciiTheme="minorHAnsi" w:hAnsiTheme="minorHAnsi" w:cstheme="minorHAnsi"/>
          <w:szCs w:val="22"/>
        </w:rPr>
      </w:pPr>
    </w:p>
    <w:p w:rsidR="006A00B7" w:rsidRDefault="006A00B7" w:rsidP="006A00B7">
      <w:pPr>
        <w:spacing w:line="240" w:lineRule="auto"/>
        <w:rPr>
          <w:rFonts w:asciiTheme="minorHAnsi" w:hAnsiTheme="minorHAnsi" w:cstheme="minorHAnsi"/>
          <w:szCs w:val="22"/>
        </w:rPr>
      </w:pPr>
    </w:p>
    <w:p w:rsidR="006A00B7" w:rsidRDefault="006A00B7" w:rsidP="006A00B7">
      <w:pPr>
        <w:spacing w:line="240" w:lineRule="auto"/>
        <w:rPr>
          <w:rFonts w:asciiTheme="minorHAnsi" w:hAnsiTheme="minorHAnsi" w:cstheme="minorHAnsi"/>
          <w:szCs w:val="22"/>
        </w:rPr>
      </w:pPr>
    </w:p>
    <w:p w:rsidR="006A00B7" w:rsidRDefault="006A00B7" w:rsidP="006A00B7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  <w:u w:val="single"/>
        </w:rPr>
        <w:lastRenderedPageBreak/>
        <w:t>A-level Biology required practical No. 11:</w:t>
      </w:r>
      <w:r>
        <w:rPr>
          <w:rFonts w:cstheme="minorHAnsi"/>
          <w:b/>
          <w:sz w:val="32"/>
          <w:szCs w:val="32"/>
        </w:rPr>
        <w:t xml:space="preserve"> Production of a dilution series of a glucose solution and use of colorimetric techniques to produce a calibration curve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cs="Calibri"/>
          <w:b/>
          <w:sz w:val="36"/>
          <w:szCs w:val="36"/>
          <w:u w:val="single"/>
          <w:lang w:val="en-US"/>
        </w:rPr>
      </w:pPr>
      <w:r>
        <w:rPr>
          <w:rFonts w:cs="Calibri"/>
          <w:b/>
          <w:sz w:val="36"/>
          <w:szCs w:val="36"/>
          <w:u w:val="single"/>
          <w:lang w:val="en-US"/>
        </w:rPr>
        <w:t>Practice Exam Questions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line="240" w:lineRule="auto"/>
        <w:rPr>
          <w:rFonts w:cs="Calibri"/>
          <w:sz w:val="24"/>
          <w:szCs w:val="16"/>
          <w:lang w:val="en-US"/>
        </w:rPr>
      </w:pPr>
    </w:p>
    <w:p w:rsidR="006A00B7" w:rsidRDefault="006A00B7" w:rsidP="006A00B7">
      <w:pPr>
        <w:spacing w:line="360" w:lineRule="auto"/>
        <w:rPr>
          <w:rFonts w:cs="Calibri"/>
          <w:b/>
          <w:szCs w:val="22"/>
          <w:u w:val="single"/>
        </w:rPr>
      </w:pPr>
      <w:r>
        <w:rPr>
          <w:rFonts w:cs="Calibri"/>
          <w:b/>
          <w:u w:val="single"/>
        </w:rPr>
        <w:t>Name: __________________________________</w:t>
      </w:r>
    </w:p>
    <w:p w:rsidR="006A00B7" w:rsidRDefault="006A00B7" w:rsidP="006A00B7">
      <w:pPr>
        <w:spacing w:line="360" w:lineRule="auto"/>
        <w:rPr>
          <w:rFonts w:cs="Calibri"/>
        </w:rPr>
      </w:pPr>
      <w:r>
        <w:rPr>
          <w:rFonts w:cs="Calibri"/>
        </w:rPr>
        <w:t>Total: ________/19</w:t>
      </w:r>
      <w:r>
        <w:rPr>
          <w:rFonts w:cs="Calibri"/>
        </w:rPr>
        <w:tab/>
      </w:r>
      <w:r>
        <w:rPr>
          <w:rFonts w:cs="Calibri"/>
        </w:rPr>
        <w:tab/>
        <w:t>%: ______ (A01: _______, A02: __________, A</w:t>
      </w:r>
      <w:proofErr w:type="gramStart"/>
      <w:r>
        <w:rPr>
          <w:rFonts w:cs="Calibri"/>
        </w:rPr>
        <w:t>03:_</w:t>
      </w:r>
      <w:proofErr w:type="gramEnd"/>
      <w:r>
        <w:rPr>
          <w:rFonts w:cs="Calibri"/>
        </w:rPr>
        <w:t xml:space="preserve">_________) </w:t>
      </w:r>
    </w:p>
    <w:p w:rsidR="006A00B7" w:rsidRDefault="006A00B7" w:rsidP="006A00B7">
      <w:pPr>
        <w:spacing w:line="360" w:lineRule="auto"/>
        <w:rPr>
          <w:rFonts w:cs="Calibri"/>
        </w:rPr>
      </w:pPr>
      <w:r>
        <w:rPr>
          <w:rFonts w:cs="Calibri"/>
        </w:rPr>
        <w:t>Skills I need to develop: ___________________________________________________________________________</w:t>
      </w:r>
    </w:p>
    <w:p w:rsidR="006A00B7" w:rsidRDefault="006A00B7" w:rsidP="006A00B7">
      <w:pPr>
        <w:spacing w:line="360" w:lineRule="auto"/>
        <w:rPr>
          <w:rFonts w:cs="Calibri"/>
        </w:rPr>
      </w:pPr>
      <w:r>
        <w:rPr>
          <w:rFonts w:cs="Calibri"/>
        </w:rPr>
        <w:t>_______________________________________________________________________________________________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450" w:after="45" w:line="240" w:lineRule="auto"/>
        <w:ind w:right="45"/>
        <w:rPr>
          <w:rFonts w:cs="Arial"/>
          <w:b/>
          <w:bCs/>
          <w:color w:val="000000"/>
          <w:sz w:val="27"/>
          <w:szCs w:val="27"/>
          <w:lang w:val="en-US"/>
        </w:rPr>
      </w:pPr>
      <w:r>
        <w:rPr>
          <w:rFonts w:cs="Arial"/>
          <w:b/>
          <w:bCs/>
          <w:color w:val="000000"/>
          <w:sz w:val="27"/>
          <w:szCs w:val="27"/>
          <w:lang w:val="en-US"/>
        </w:rPr>
        <w:t>Q</w:t>
      </w:r>
      <w:proofErr w:type="gramStart"/>
      <w:r>
        <w:rPr>
          <w:rFonts w:cs="Arial"/>
          <w:b/>
          <w:bCs/>
          <w:color w:val="000000"/>
          <w:sz w:val="27"/>
          <w:szCs w:val="27"/>
          <w:lang w:val="en-US"/>
        </w:rPr>
        <w:t>1.</w:t>
      </w:r>
      <w:r>
        <w:rPr>
          <w:rFonts w:cs="Arial"/>
          <w:lang w:val="en-US"/>
        </w:rPr>
        <w:t>(</w:t>
      </w:r>
      <w:proofErr w:type="gramEnd"/>
      <w:r>
        <w:rPr>
          <w:rFonts w:cs="Arial"/>
          <w:lang w:val="en-US"/>
        </w:rPr>
        <w:t>a)     Name the monomers from which a maltose molecule is made.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 w:line="240" w:lineRule="auto"/>
        <w:ind w:left="1134" w:right="567"/>
        <w:rPr>
          <w:rFonts w:cs="Arial"/>
          <w:szCs w:val="22"/>
          <w:lang w:val="en-US"/>
        </w:rPr>
      </w:pPr>
      <w:r>
        <w:rPr>
          <w:rFonts w:cs="Arial"/>
          <w:lang w:val="en-US"/>
        </w:rPr>
        <w:t>__________________________________________________________________</w:t>
      </w:r>
      <w:proofErr w:type="gramStart"/>
      <w:r>
        <w:rPr>
          <w:rFonts w:cs="Arial"/>
          <w:lang w:val="en-US"/>
        </w:rPr>
        <w:t>_</w:t>
      </w:r>
      <w:r>
        <w:rPr>
          <w:rFonts w:cs="Arial"/>
          <w:b/>
          <w:bCs/>
          <w:sz w:val="20"/>
          <w:szCs w:val="20"/>
          <w:lang w:val="en-US"/>
        </w:rPr>
        <w:t>(</w:t>
      </w:r>
      <w:proofErr w:type="gramEnd"/>
      <w:r>
        <w:rPr>
          <w:rFonts w:cs="Arial"/>
          <w:b/>
          <w:bCs/>
          <w:sz w:val="20"/>
          <w:szCs w:val="20"/>
          <w:lang w:val="en-US"/>
        </w:rPr>
        <w:t>1)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 w:line="240" w:lineRule="auto"/>
        <w:ind w:left="1134" w:right="567" w:hanging="567"/>
        <w:rPr>
          <w:rFonts w:cs="Arial"/>
          <w:lang w:val="en-US"/>
        </w:rPr>
      </w:pPr>
      <w:r>
        <w:rPr>
          <w:rFonts w:cs="Arial"/>
          <w:lang w:val="en-US"/>
        </w:rPr>
        <w:t xml:space="preserve">(b)     Name the type of chemical bond that joins the </w:t>
      </w:r>
      <w:r>
        <w:rPr>
          <w:rFonts w:cs="Arial"/>
          <w:b/>
          <w:bCs/>
          <w:lang w:val="en-US"/>
        </w:rPr>
        <w:t>two</w:t>
      </w:r>
      <w:r>
        <w:rPr>
          <w:rFonts w:cs="Arial"/>
          <w:lang w:val="en-US"/>
        </w:rPr>
        <w:t xml:space="preserve"> monomers to form maltose.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 w:line="240" w:lineRule="auto"/>
        <w:ind w:left="1134" w:right="567"/>
        <w:rPr>
          <w:rFonts w:cs="Arial"/>
          <w:lang w:val="en-US"/>
        </w:rPr>
      </w:pPr>
      <w:r>
        <w:rPr>
          <w:rFonts w:cs="Arial"/>
          <w:lang w:val="en-US"/>
        </w:rPr>
        <w:t>__________________________________________________________________</w:t>
      </w:r>
      <w:proofErr w:type="gramStart"/>
      <w:r>
        <w:rPr>
          <w:rFonts w:cs="Arial"/>
          <w:lang w:val="en-US"/>
        </w:rPr>
        <w:t>_</w:t>
      </w:r>
      <w:r>
        <w:rPr>
          <w:rFonts w:cs="Arial"/>
          <w:b/>
          <w:bCs/>
          <w:sz w:val="20"/>
          <w:szCs w:val="20"/>
          <w:lang w:val="en-US"/>
        </w:rPr>
        <w:t>(</w:t>
      </w:r>
      <w:proofErr w:type="gramEnd"/>
      <w:r>
        <w:rPr>
          <w:rFonts w:cs="Arial"/>
          <w:b/>
          <w:bCs/>
          <w:sz w:val="20"/>
          <w:szCs w:val="20"/>
          <w:lang w:val="en-US"/>
        </w:rPr>
        <w:t>1)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 w:line="240" w:lineRule="auto"/>
        <w:ind w:left="567" w:right="567"/>
        <w:rPr>
          <w:rFonts w:cs="Arial"/>
          <w:lang w:val="en-US"/>
        </w:rPr>
      </w:pPr>
      <w:r>
        <w:rPr>
          <w:rFonts w:cs="Arial"/>
          <w:lang w:val="en-US"/>
        </w:rPr>
        <w:t>A student wanted to produce a dilution series of a maltose solution so he could plot a calibration curve. He had a stock solution of maltose of concentration 0.6 mol dm</w:t>
      </w:r>
      <w:r>
        <w:rPr>
          <w:rFonts w:cs="Arial"/>
          <w:sz w:val="20"/>
          <w:szCs w:val="20"/>
          <w:vertAlign w:val="superscript"/>
          <w:lang w:val="en-US"/>
        </w:rPr>
        <w:t>−3</w:t>
      </w:r>
      <w:r>
        <w:rPr>
          <w:rFonts w:cs="Arial"/>
          <w:lang w:val="en-US"/>
        </w:rPr>
        <w:t xml:space="preserve"> and distilled water. He made a series of dilutions from 0.1 to 0.6 mol dm</w:t>
      </w:r>
      <w:r>
        <w:rPr>
          <w:rFonts w:cs="Arial"/>
          <w:sz w:val="20"/>
          <w:szCs w:val="20"/>
          <w:vertAlign w:val="superscript"/>
          <w:lang w:val="en-US"/>
        </w:rPr>
        <w:t>−3</w:t>
      </w:r>
      <w:r>
        <w:rPr>
          <w:rFonts w:cs="Arial"/>
          <w:lang w:val="en-US"/>
        </w:rPr>
        <w:t>.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 w:line="240" w:lineRule="auto"/>
        <w:ind w:left="1134" w:right="567" w:hanging="567"/>
        <w:rPr>
          <w:rFonts w:cs="Arial"/>
          <w:lang w:val="en-US"/>
        </w:rPr>
      </w:pPr>
      <w:r>
        <w:rPr>
          <w:rFonts w:cs="Arial"/>
          <w:lang w:val="en-US"/>
        </w:rPr>
        <w:t>(c)     Complete the table below by giving all headings, units and the concentration of the maltose solution produced.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line="240" w:lineRule="auto"/>
        <w:rPr>
          <w:rFonts w:cs="Arial"/>
          <w:lang w:val="en-US"/>
        </w:rPr>
      </w:pPr>
      <w:r>
        <w:rPr>
          <w:rFonts w:cs="Arial"/>
          <w:lang w:val="en-US"/>
        </w:rPr>
        <w:t> </w:t>
      </w:r>
    </w:p>
    <w:tbl>
      <w:tblPr>
        <w:tblW w:w="0" w:type="auto"/>
        <w:tblInd w:w="1155" w:type="dxa"/>
        <w:tblLayout w:type="fixed"/>
        <w:tblLook w:val="04A0" w:firstRow="1" w:lastRow="0" w:firstColumn="1" w:lastColumn="0" w:noHBand="0" w:noVBand="1"/>
      </w:tblPr>
      <w:tblGrid>
        <w:gridCol w:w="2142"/>
        <w:gridCol w:w="2142"/>
        <w:gridCol w:w="2142"/>
      </w:tblGrid>
      <w:tr w:rsidR="006A00B7" w:rsidTr="006A00B7"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A00B7" w:rsidRDefault="006A00B7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Concentration of maltose solution</w:t>
            </w:r>
          </w:p>
          <w:p w:rsidR="006A00B7" w:rsidRDefault="006A00B7">
            <w:pPr>
              <w:widowControl w:val="0"/>
              <w:autoSpaceDE w:val="0"/>
              <w:autoSpaceDN w:val="0"/>
              <w:adjustRightInd w:val="0"/>
              <w:spacing w:before="270" w:after="90" w:line="240" w:lineRule="auto"/>
              <w:ind w:left="45" w:right="45"/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/ ____________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A00B7" w:rsidRDefault="006A00B7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="Arial"/>
                <w:b/>
                <w:bCs/>
                <w:sz w:val="20"/>
                <w:szCs w:val="20"/>
                <w:vertAlign w:val="superscript"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Volume of 0.6 mol dm</w:t>
            </w:r>
            <w:r>
              <w:rPr>
                <w:rFonts w:cs="Arial"/>
                <w:b/>
                <w:bCs/>
                <w:sz w:val="20"/>
                <w:szCs w:val="20"/>
                <w:vertAlign w:val="superscript"/>
                <w:lang w:val="en-US"/>
              </w:rPr>
              <w:t>−3</w:t>
            </w:r>
            <w:r>
              <w:rPr>
                <w:rFonts w:cs="Arial"/>
                <w:b/>
                <w:bCs/>
                <w:lang w:val="en-US"/>
              </w:rPr>
              <w:t xml:space="preserve"> maltose solution / cm</w:t>
            </w:r>
            <w:r>
              <w:rPr>
                <w:rFonts w:cs="Arial"/>
                <w:b/>
                <w:bCs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A00B7" w:rsidRDefault="006A00B7">
            <w:pPr>
              <w:widowControl w:val="0"/>
              <w:autoSpaceDE w:val="0"/>
              <w:autoSpaceDN w:val="0"/>
              <w:adjustRightInd w:val="0"/>
              <w:spacing w:before="270" w:after="90" w:line="240" w:lineRule="auto"/>
              <w:ind w:left="45" w:right="45"/>
              <w:jc w:val="center"/>
              <w:rPr>
                <w:rFonts w:cs="Arial"/>
                <w:b/>
                <w:bCs/>
                <w:szCs w:val="22"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_______________</w:t>
            </w:r>
          </w:p>
          <w:p w:rsidR="006A00B7" w:rsidRDefault="006A00B7">
            <w:pPr>
              <w:widowControl w:val="0"/>
              <w:autoSpaceDE w:val="0"/>
              <w:autoSpaceDN w:val="0"/>
              <w:adjustRightInd w:val="0"/>
              <w:spacing w:before="270" w:after="90" w:line="240" w:lineRule="auto"/>
              <w:ind w:left="45" w:right="45"/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______ / _______</w:t>
            </w:r>
          </w:p>
        </w:tc>
      </w:tr>
      <w:tr w:rsidR="006A00B7" w:rsidTr="006A00B7"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A00B7" w:rsidRDefault="006A00B7">
            <w:pPr>
              <w:widowControl w:val="0"/>
              <w:autoSpaceDE w:val="0"/>
              <w:autoSpaceDN w:val="0"/>
              <w:adjustRightInd w:val="0"/>
              <w:spacing w:before="270" w:after="90" w:line="240" w:lineRule="auto"/>
              <w:ind w:left="45" w:right="45"/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____________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A00B7" w:rsidRDefault="006A00B7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5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A00B7" w:rsidRDefault="006A00B7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10</w:t>
            </w:r>
          </w:p>
        </w:tc>
      </w:tr>
    </w:tbl>
    <w:p w:rsidR="006A00B7" w:rsidRDefault="006A00B7" w:rsidP="006A00B7">
      <w:pPr>
        <w:widowControl w:val="0"/>
        <w:autoSpaceDE w:val="0"/>
        <w:autoSpaceDN w:val="0"/>
        <w:adjustRightInd w:val="0"/>
        <w:spacing w:before="60" w:line="240" w:lineRule="auto"/>
        <w:jc w:val="right"/>
        <w:rPr>
          <w:rFonts w:cs="Arial"/>
          <w:b/>
          <w:bCs/>
          <w:sz w:val="20"/>
          <w:szCs w:val="20"/>
          <w:lang w:val="en-US" w:eastAsia="en-US"/>
        </w:rPr>
      </w:pPr>
      <w:r>
        <w:rPr>
          <w:rFonts w:cs="Arial"/>
          <w:b/>
          <w:bCs/>
          <w:sz w:val="20"/>
          <w:szCs w:val="20"/>
          <w:lang w:val="en-US"/>
        </w:rPr>
        <w:t>(2)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 w:line="240" w:lineRule="auto"/>
        <w:ind w:left="567" w:right="567"/>
        <w:rPr>
          <w:rFonts w:cs="Arial"/>
          <w:szCs w:val="22"/>
          <w:lang w:val="en-US"/>
        </w:rPr>
      </w:pPr>
      <w:r>
        <w:rPr>
          <w:rFonts w:cs="Arial"/>
          <w:lang w:val="en-US"/>
        </w:rPr>
        <w:t>The student performed the Benedict’s test on six maltose solutions ranging from 0.1 mol dm</w:t>
      </w:r>
      <w:r>
        <w:rPr>
          <w:rFonts w:cs="Arial"/>
          <w:sz w:val="20"/>
          <w:szCs w:val="20"/>
          <w:vertAlign w:val="superscript"/>
          <w:lang w:val="en-US"/>
        </w:rPr>
        <w:t>−3</w:t>
      </w:r>
      <w:r>
        <w:rPr>
          <w:rFonts w:cs="Arial"/>
          <w:lang w:val="en-US"/>
        </w:rPr>
        <w:t xml:space="preserve"> to 0.6 mol dm</w:t>
      </w:r>
      <w:r>
        <w:rPr>
          <w:rFonts w:cs="Arial"/>
          <w:sz w:val="20"/>
          <w:szCs w:val="20"/>
          <w:vertAlign w:val="superscript"/>
          <w:lang w:val="en-US"/>
        </w:rPr>
        <w:t>−3</w:t>
      </w:r>
      <w:r>
        <w:rPr>
          <w:rFonts w:cs="Arial"/>
          <w:lang w:val="en-US"/>
        </w:rPr>
        <w:t>. He placed a sample of each solution in a colorimeter and recorded the light absorbance.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 w:line="240" w:lineRule="auto"/>
        <w:ind w:left="567" w:right="567"/>
        <w:rPr>
          <w:rFonts w:cs="Arial"/>
          <w:lang w:val="en-US"/>
        </w:rPr>
      </w:pPr>
      <w:r>
        <w:rPr>
          <w:rFonts w:cs="Arial"/>
          <w:lang w:val="en-US"/>
        </w:rPr>
        <w:t>His results are shown in the graph below.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 w:line="240" w:lineRule="auto"/>
        <w:jc w:val="center"/>
        <w:rPr>
          <w:rFonts w:cs="Arial"/>
          <w:lang w:val="en-US"/>
        </w:rPr>
      </w:pPr>
      <w:r>
        <w:rPr>
          <w:rFonts w:cs="Arial"/>
          <w:noProof/>
        </w:rPr>
        <w:lastRenderedPageBreak/>
        <w:drawing>
          <wp:inline distT="0" distB="0" distL="0" distR="0">
            <wp:extent cx="5657850" cy="34194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 w:line="240" w:lineRule="auto"/>
        <w:ind w:left="1134" w:right="567" w:hanging="567"/>
        <w:rPr>
          <w:rFonts w:cs="Arial"/>
          <w:lang w:val="en-US"/>
        </w:rPr>
      </w:pPr>
      <w:r>
        <w:rPr>
          <w:rFonts w:cs="Arial"/>
          <w:lang w:val="en-US"/>
        </w:rPr>
        <w:t>(d)     Explain how you would use the graph to determine the maltose concentration with a light absorbance of 0.45 arbitrary units.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 w:line="240" w:lineRule="auto"/>
        <w:ind w:left="1134" w:right="567"/>
        <w:rPr>
          <w:rFonts w:cs="Arial"/>
          <w:lang w:val="en-US"/>
        </w:rPr>
      </w:pPr>
      <w:r>
        <w:rPr>
          <w:rFonts w:cs="Arial"/>
          <w:lang w:val="en-US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 w:line="240" w:lineRule="auto"/>
        <w:ind w:left="1134" w:right="567"/>
        <w:rPr>
          <w:rFonts w:cs="Arial"/>
          <w:lang w:val="en-US"/>
        </w:rPr>
      </w:pPr>
      <w:r>
        <w:rPr>
          <w:rFonts w:cs="Arial"/>
          <w:lang w:val="en-US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 w:line="240" w:lineRule="auto"/>
        <w:ind w:left="1134" w:right="567"/>
        <w:rPr>
          <w:rFonts w:cs="Arial"/>
          <w:lang w:val="en-US"/>
        </w:rPr>
      </w:pPr>
      <w:r>
        <w:rPr>
          <w:rFonts w:cs="Arial"/>
          <w:lang w:val="en-US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 w:line="240" w:lineRule="auto"/>
        <w:ind w:left="1134" w:right="567"/>
        <w:rPr>
          <w:rFonts w:cs="Arial"/>
          <w:lang w:val="en-US"/>
        </w:rPr>
      </w:pPr>
      <w:r>
        <w:rPr>
          <w:rFonts w:cs="Arial"/>
          <w:lang w:val="en-US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 w:line="240" w:lineRule="auto"/>
        <w:ind w:left="1134" w:right="567"/>
        <w:rPr>
          <w:rFonts w:cs="Arial"/>
          <w:lang w:val="en-US"/>
        </w:rPr>
      </w:pPr>
      <w:r>
        <w:rPr>
          <w:rFonts w:cs="Arial"/>
          <w:lang w:val="en-US"/>
        </w:rPr>
        <w:t>__________________________________________________________________</w:t>
      </w:r>
      <w:proofErr w:type="gramStart"/>
      <w:r>
        <w:rPr>
          <w:rFonts w:cs="Arial"/>
          <w:lang w:val="en-US"/>
        </w:rPr>
        <w:t>_</w:t>
      </w:r>
      <w:r>
        <w:rPr>
          <w:rFonts w:cs="Arial"/>
          <w:b/>
          <w:bCs/>
          <w:sz w:val="20"/>
          <w:szCs w:val="20"/>
          <w:lang w:val="en-US"/>
        </w:rPr>
        <w:t>(</w:t>
      </w:r>
      <w:proofErr w:type="gramEnd"/>
      <w:r>
        <w:rPr>
          <w:rFonts w:cs="Arial"/>
          <w:b/>
          <w:bCs/>
          <w:sz w:val="20"/>
          <w:szCs w:val="20"/>
          <w:lang w:val="en-US"/>
        </w:rPr>
        <w:t>2)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Theme="minorHAnsi" w:hAnsiTheme="minorHAnsi" w:cstheme="minorHAnsi"/>
          <w:b/>
          <w:bCs/>
          <w:color w:val="000000"/>
          <w:sz w:val="27"/>
          <w:szCs w:val="27"/>
        </w:rPr>
      </w:pPr>
      <w:r>
        <w:rPr>
          <w:rFonts w:cstheme="minorHAnsi"/>
          <w:b/>
          <w:bCs/>
          <w:color w:val="000000"/>
          <w:sz w:val="27"/>
          <w:szCs w:val="27"/>
        </w:rPr>
        <w:t xml:space="preserve">Q2. </w:t>
      </w:r>
      <w:r>
        <w:rPr>
          <w:rFonts w:cstheme="minorHAnsi"/>
        </w:rPr>
        <w:t>(a)     A student used a dilution series to investigate the number of cells present in a liquid culture of bacteria.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  <w:szCs w:val="22"/>
        </w:rPr>
      </w:pPr>
      <w:r>
        <w:rPr>
          <w:rFonts w:cstheme="minorHAnsi"/>
        </w:rPr>
        <w:t xml:space="preserve">Describe how he made a 1 in 10 dilution and then used </w:t>
      </w:r>
      <w:r>
        <w:rPr>
          <w:rFonts w:cstheme="minorHAnsi"/>
          <w:b/>
          <w:bCs/>
        </w:rPr>
        <w:t>this</w:t>
      </w:r>
      <w:r>
        <w:rPr>
          <w:rFonts w:cstheme="minorHAnsi"/>
        </w:rPr>
        <w:t xml:space="preserve"> to make a 1 in 1000 dilution of the original liquid culture of bacteria.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  <w:b/>
          <w:bCs/>
          <w:sz w:val="20"/>
          <w:szCs w:val="20"/>
        </w:rPr>
      </w:pPr>
      <w:r>
        <w:rPr>
          <w:rFonts w:cstheme="minorHAnsi"/>
        </w:rPr>
        <w:t>__________________________________________________________________</w:t>
      </w:r>
      <w:proofErr w:type="gramStart"/>
      <w:r>
        <w:rPr>
          <w:rFonts w:cstheme="minorHAnsi"/>
        </w:rPr>
        <w:t>_</w:t>
      </w:r>
      <w:r>
        <w:rPr>
          <w:rFonts w:cstheme="minorHAnsi"/>
          <w:b/>
          <w:bCs/>
          <w:sz w:val="20"/>
          <w:szCs w:val="20"/>
        </w:rPr>
        <w:t>(</w:t>
      </w:r>
      <w:proofErr w:type="gramEnd"/>
      <w:r>
        <w:rPr>
          <w:rFonts w:cstheme="minorHAnsi"/>
          <w:b/>
          <w:bCs/>
          <w:sz w:val="20"/>
          <w:szCs w:val="20"/>
        </w:rPr>
        <w:t>3)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  <w:szCs w:val="22"/>
        </w:rPr>
      </w:pP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cstheme="minorHAnsi"/>
        </w:rPr>
      </w:pPr>
      <w:r>
        <w:rPr>
          <w:rFonts w:cstheme="minorHAnsi"/>
        </w:rPr>
        <w:t>(b)     Using an optical microscope, the student determined there were 15 cells in 0.004 mm</w:t>
      </w:r>
      <w:r>
        <w:rPr>
          <w:rFonts w:cstheme="minorHAnsi"/>
          <w:sz w:val="20"/>
          <w:szCs w:val="20"/>
          <w:vertAlign w:val="superscript"/>
        </w:rPr>
        <w:t>3</w:t>
      </w:r>
      <w:r>
        <w:rPr>
          <w:rFonts w:cstheme="minorHAnsi"/>
        </w:rPr>
        <w:t xml:space="preserve"> of </w:t>
      </w:r>
      <w:r>
        <w:rPr>
          <w:rFonts w:cstheme="minorHAnsi"/>
        </w:rPr>
        <w:lastRenderedPageBreak/>
        <w:t>the 1 in 1000 dilution of the culture.  Calculate the number of cells in 1 cm</w:t>
      </w:r>
      <w:r>
        <w:rPr>
          <w:rFonts w:cstheme="minorHAnsi"/>
          <w:sz w:val="20"/>
          <w:szCs w:val="20"/>
          <w:vertAlign w:val="superscript"/>
        </w:rPr>
        <w:t>3</w:t>
      </w:r>
      <w:r>
        <w:rPr>
          <w:rFonts w:cstheme="minorHAnsi"/>
        </w:rPr>
        <w:t xml:space="preserve"> of undiluted liquid culture.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1440"/>
        <w:ind w:right="567"/>
        <w:jc w:val="right"/>
        <w:rPr>
          <w:rFonts w:cstheme="minorHAnsi"/>
        </w:rPr>
      </w:pPr>
      <w:r>
        <w:rPr>
          <w:rFonts w:cstheme="minorHAnsi"/>
        </w:rPr>
        <w:t>Answer = ____________________ Number of cells</w:t>
      </w:r>
      <w:proofErr w:type="gramStart"/>
      <w:r>
        <w:rPr>
          <w:rFonts w:cstheme="minorHAnsi"/>
        </w:rPr>
        <w:t xml:space="preserve">   </w:t>
      </w:r>
      <w:r>
        <w:rPr>
          <w:rFonts w:cstheme="minorHAnsi"/>
          <w:b/>
          <w:bCs/>
          <w:sz w:val="20"/>
          <w:szCs w:val="20"/>
        </w:rPr>
        <w:t>(</w:t>
      </w:r>
      <w:proofErr w:type="gramEnd"/>
      <w:r>
        <w:rPr>
          <w:rFonts w:cstheme="minorHAnsi"/>
          <w:b/>
          <w:bCs/>
          <w:sz w:val="20"/>
          <w:szCs w:val="20"/>
        </w:rPr>
        <w:t>2)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cstheme="minorHAnsi"/>
        </w:rPr>
      </w:pPr>
      <w:r>
        <w:rPr>
          <w:rFonts w:cstheme="minorHAnsi"/>
        </w:rPr>
        <w:t xml:space="preserve">(c)     The student looked at cells in the 1 in 10 dilution during his preliminary work. He decided </w:t>
      </w:r>
      <w:r>
        <w:rPr>
          <w:rFonts w:cstheme="minorHAnsi"/>
          <w:b/>
          <w:bCs/>
        </w:rPr>
        <w:t>not</w:t>
      </w:r>
      <w:r>
        <w:rPr>
          <w:rFonts w:cstheme="minorHAnsi"/>
        </w:rPr>
        <w:t xml:space="preserve"> to use this dilution to determine the number of cells in the undiluted liquid culture.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Suggest an explanation for the student’s decision.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  <w:r>
        <w:rPr>
          <w:rFonts w:cstheme="minorHAnsi"/>
          <w:b/>
          <w:bCs/>
          <w:sz w:val="20"/>
          <w:szCs w:val="20"/>
        </w:rPr>
        <w:t xml:space="preserve"> (2)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cstheme="minorHAnsi"/>
          <w:b/>
          <w:bCs/>
          <w:color w:val="000000"/>
          <w:sz w:val="27"/>
          <w:szCs w:val="27"/>
        </w:rPr>
      </w:pPr>
      <w:r>
        <w:rPr>
          <w:rFonts w:cstheme="minorHAnsi"/>
          <w:b/>
          <w:bCs/>
          <w:color w:val="000000"/>
          <w:sz w:val="27"/>
          <w:szCs w:val="27"/>
        </w:rPr>
        <w:t xml:space="preserve">Q2. </w:t>
      </w:r>
      <w:r>
        <w:rPr>
          <w:rFonts w:cstheme="minorHAnsi"/>
        </w:rPr>
        <w:t>Scientists investigated how the concentration of protein in blood plasma changes in people between the ages of 60 and 95. The graph shows the scientists’ results. The bars show ±1 standard deviation.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567" w:right="567"/>
        <w:rPr>
          <w:rFonts w:cstheme="minorHAnsi"/>
          <w:szCs w:val="22"/>
        </w:rPr>
      </w:pPr>
      <w:r>
        <w:rPr>
          <w:rFonts w:cstheme="minorHAnsi"/>
          <w:noProof/>
        </w:rPr>
        <w:drawing>
          <wp:inline distT="0" distB="0" distL="0" distR="0">
            <wp:extent cx="4429125" cy="2705100"/>
            <wp:effectExtent l="0" t="0" r="9525" b="0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</w:rPr>
        <w:t> 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cstheme="minorHAnsi"/>
        </w:rPr>
      </w:pPr>
      <w:r>
        <w:rPr>
          <w:rFonts w:cstheme="minorHAnsi"/>
        </w:rPr>
        <w:t>(a)     What is the difference between males and females in the fall in mean concentration of protein in blood plasma between 60 and 95 years?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1440"/>
        <w:ind w:right="567"/>
        <w:jc w:val="right"/>
        <w:rPr>
          <w:rFonts w:cstheme="minorHAnsi"/>
          <w:sz w:val="20"/>
          <w:szCs w:val="20"/>
          <w:vertAlign w:val="superscript"/>
        </w:rPr>
      </w:pPr>
      <w:r>
        <w:rPr>
          <w:rFonts w:cstheme="minorHAnsi"/>
        </w:rPr>
        <w:t>Answer = ___________ g dm</w:t>
      </w:r>
      <w:r>
        <w:rPr>
          <w:rFonts w:cstheme="minorHAnsi"/>
          <w:sz w:val="20"/>
          <w:szCs w:val="20"/>
          <w:vertAlign w:val="superscript"/>
        </w:rPr>
        <w:t xml:space="preserve">−3 </w:t>
      </w:r>
      <w:proofErr w:type="gramStart"/>
      <w:r>
        <w:rPr>
          <w:rFonts w:cstheme="minorHAnsi"/>
          <w:b/>
          <w:bCs/>
          <w:sz w:val="20"/>
          <w:szCs w:val="20"/>
        </w:rPr>
        <w:t xml:space="preserve">   (</w:t>
      </w:r>
      <w:proofErr w:type="gramEnd"/>
      <w:r>
        <w:rPr>
          <w:rFonts w:cstheme="minorHAnsi"/>
          <w:b/>
          <w:bCs/>
          <w:sz w:val="20"/>
          <w:szCs w:val="20"/>
        </w:rPr>
        <w:t>1)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cstheme="minorHAnsi"/>
          <w:szCs w:val="22"/>
        </w:rPr>
      </w:pPr>
      <w:r>
        <w:rPr>
          <w:rFonts w:cstheme="minorHAnsi"/>
        </w:rPr>
        <w:t>(b)     Use the graph above to calculate the rate of change of the mean concentration of protein in the blood plasma of males between the ages of 60 and 95.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lastRenderedPageBreak/>
        <w:t>Show your working.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1440"/>
        <w:ind w:right="567"/>
        <w:jc w:val="right"/>
        <w:rPr>
          <w:rFonts w:cstheme="minorHAnsi"/>
          <w:sz w:val="20"/>
          <w:szCs w:val="20"/>
          <w:vertAlign w:val="superscript"/>
        </w:rPr>
      </w:pPr>
      <w:r>
        <w:rPr>
          <w:rFonts w:cstheme="minorHAnsi"/>
        </w:rPr>
        <w:t>Answer = ___________ g dm</w:t>
      </w:r>
      <w:r>
        <w:rPr>
          <w:rFonts w:cstheme="minorHAnsi"/>
          <w:sz w:val="20"/>
          <w:szCs w:val="20"/>
          <w:vertAlign w:val="superscript"/>
        </w:rPr>
        <w:t>−3</w:t>
      </w:r>
      <w:r>
        <w:rPr>
          <w:rFonts w:cstheme="minorHAnsi"/>
        </w:rPr>
        <w:t xml:space="preserve"> year</w:t>
      </w:r>
      <w:r>
        <w:rPr>
          <w:rFonts w:cstheme="minorHAnsi"/>
          <w:sz w:val="20"/>
          <w:szCs w:val="20"/>
          <w:vertAlign w:val="superscript"/>
        </w:rPr>
        <w:t>−1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60"/>
        <w:jc w:val="right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(2)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cstheme="minorHAnsi"/>
          <w:szCs w:val="22"/>
        </w:rPr>
      </w:pPr>
      <w:r>
        <w:rPr>
          <w:rFonts w:cstheme="minorHAnsi"/>
        </w:rPr>
        <w:t xml:space="preserve"> (d)     The scientists measured the absorption of each sample of blood plasma using a colorimeter. They used a calibration curve to find the concentration of protein in samples of blood plasma.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Describe how the scientists could obtain data to produce a calibration curve and how they would use the calibration curve to find the concentration of protein in a sample of blood plasma.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cstheme="minorHAnsi"/>
        </w:rPr>
      </w:pPr>
      <w:r>
        <w:rPr>
          <w:rFonts w:cstheme="minorHAnsi"/>
        </w:rPr>
        <w:t>___________________________________________________________________</w:t>
      </w:r>
    </w:p>
    <w:p w:rsidR="006A00B7" w:rsidRDefault="006A00B7" w:rsidP="006A00B7">
      <w:pPr>
        <w:widowControl w:val="0"/>
        <w:autoSpaceDE w:val="0"/>
        <w:autoSpaceDN w:val="0"/>
        <w:adjustRightInd w:val="0"/>
        <w:spacing w:before="60"/>
        <w:jc w:val="right"/>
        <w:rPr>
          <w:rFonts w:cstheme="minorBidi"/>
        </w:rPr>
      </w:pPr>
      <w:r>
        <w:rPr>
          <w:rFonts w:cstheme="minorHAnsi"/>
          <w:b/>
          <w:bCs/>
          <w:sz w:val="20"/>
          <w:szCs w:val="20"/>
        </w:rPr>
        <w:t>(3</w:t>
      </w:r>
    </w:p>
    <w:p w:rsidR="006A00B7" w:rsidRPr="006A00B7" w:rsidRDefault="006A00B7" w:rsidP="006A00B7">
      <w:pPr>
        <w:spacing w:line="240" w:lineRule="auto"/>
        <w:rPr>
          <w:rFonts w:asciiTheme="minorHAnsi" w:hAnsiTheme="minorHAnsi" w:cstheme="minorHAnsi"/>
          <w:szCs w:val="22"/>
        </w:rPr>
      </w:pPr>
      <w:bookmarkStart w:id="2" w:name="_GoBack"/>
      <w:bookmarkEnd w:id="2"/>
    </w:p>
    <w:sectPr w:rsidR="006A00B7" w:rsidRPr="006A00B7" w:rsidSect="00582E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62FCF"/>
    <w:multiLevelType w:val="hybridMultilevel"/>
    <w:tmpl w:val="3C6431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87534"/>
    <w:multiLevelType w:val="hybridMultilevel"/>
    <w:tmpl w:val="59CA2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D2A6B"/>
    <w:multiLevelType w:val="hybridMultilevel"/>
    <w:tmpl w:val="EF9A79B8"/>
    <w:lvl w:ilvl="0" w:tplc="92F4302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F0EED"/>
    <w:multiLevelType w:val="hybridMultilevel"/>
    <w:tmpl w:val="9AF412C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D5327"/>
    <w:multiLevelType w:val="hybridMultilevel"/>
    <w:tmpl w:val="AFC0D8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DC75E2"/>
    <w:multiLevelType w:val="hybridMultilevel"/>
    <w:tmpl w:val="0ECC22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E760E"/>
    <w:multiLevelType w:val="hybridMultilevel"/>
    <w:tmpl w:val="4388343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BFE4FDE">
      <w:numFmt w:val="bullet"/>
      <w:lvlText w:val="•"/>
      <w:lvlJc w:val="left"/>
      <w:pPr>
        <w:ind w:left="1440" w:hanging="720"/>
      </w:pPr>
      <w:rPr>
        <w:rFonts w:ascii="Arial" w:eastAsia="Times New Roman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E21BC8"/>
    <w:multiLevelType w:val="hybridMultilevel"/>
    <w:tmpl w:val="E5B031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A84B0E"/>
    <w:multiLevelType w:val="hybridMultilevel"/>
    <w:tmpl w:val="EC62F9E2"/>
    <w:lvl w:ilvl="0" w:tplc="46B61EC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F07B9F"/>
    <w:multiLevelType w:val="hybridMultilevel"/>
    <w:tmpl w:val="4388343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BFE4FDE">
      <w:numFmt w:val="bullet"/>
      <w:lvlText w:val="•"/>
      <w:lvlJc w:val="left"/>
      <w:pPr>
        <w:ind w:left="1440" w:hanging="720"/>
      </w:pPr>
      <w:rPr>
        <w:rFonts w:ascii="Arial" w:eastAsia="Times New Roman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7F3CB3"/>
    <w:multiLevelType w:val="hybridMultilevel"/>
    <w:tmpl w:val="07188AC0"/>
    <w:lvl w:ilvl="0" w:tplc="8A6A6C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D461BE"/>
    <w:multiLevelType w:val="hybridMultilevel"/>
    <w:tmpl w:val="39BC58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487581"/>
    <w:multiLevelType w:val="hybridMultilevel"/>
    <w:tmpl w:val="3D4E57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5B5769"/>
    <w:multiLevelType w:val="hybridMultilevel"/>
    <w:tmpl w:val="C8B69466"/>
    <w:lvl w:ilvl="0" w:tplc="376691E6">
      <w:start w:val="1"/>
      <w:numFmt w:val="lowerLetter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9B291C"/>
    <w:multiLevelType w:val="hybridMultilevel"/>
    <w:tmpl w:val="BF7C89D4"/>
    <w:lvl w:ilvl="0" w:tplc="92F430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8FD0FA2"/>
    <w:multiLevelType w:val="hybridMultilevel"/>
    <w:tmpl w:val="9AF412C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6D7CB0"/>
    <w:multiLevelType w:val="hybridMultilevel"/>
    <w:tmpl w:val="772AE32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9"/>
  </w:num>
  <w:num w:numId="8">
    <w:abstractNumId w:val="15"/>
  </w:num>
  <w:num w:numId="9">
    <w:abstractNumId w:val="8"/>
  </w:num>
  <w:num w:numId="10">
    <w:abstractNumId w:val="2"/>
  </w:num>
  <w:num w:numId="11">
    <w:abstractNumId w:val="16"/>
  </w:num>
  <w:num w:numId="12">
    <w:abstractNumId w:val="14"/>
  </w:num>
  <w:num w:numId="13">
    <w:abstractNumId w:val="12"/>
  </w:num>
  <w:num w:numId="14">
    <w:abstractNumId w:val="7"/>
  </w:num>
  <w:num w:numId="15">
    <w:abstractNumId w:val="13"/>
  </w:num>
  <w:num w:numId="16">
    <w:abstractNumId w:val="1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37E0"/>
    <w:rsid w:val="0002651F"/>
    <w:rsid w:val="000934A7"/>
    <w:rsid w:val="00120F4B"/>
    <w:rsid w:val="001D3D68"/>
    <w:rsid w:val="002E437B"/>
    <w:rsid w:val="002F7CB6"/>
    <w:rsid w:val="003E05CE"/>
    <w:rsid w:val="00413EE3"/>
    <w:rsid w:val="00446342"/>
    <w:rsid w:val="0046411A"/>
    <w:rsid w:val="004E082F"/>
    <w:rsid w:val="00582E9D"/>
    <w:rsid w:val="005B4D23"/>
    <w:rsid w:val="005C5D38"/>
    <w:rsid w:val="006071CA"/>
    <w:rsid w:val="00613D39"/>
    <w:rsid w:val="00621233"/>
    <w:rsid w:val="0063781F"/>
    <w:rsid w:val="00656673"/>
    <w:rsid w:val="006A00B7"/>
    <w:rsid w:val="006F3A52"/>
    <w:rsid w:val="0072455A"/>
    <w:rsid w:val="00762990"/>
    <w:rsid w:val="007A269D"/>
    <w:rsid w:val="007A2F0B"/>
    <w:rsid w:val="007B7FAD"/>
    <w:rsid w:val="00890CC4"/>
    <w:rsid w:val="008B47D5"/>
    <w:rsid w:val="008C44D9"/>
    <w:rsid w:val="00905993"/>
    <w:rsid w:val="00931454"/>
    <w:rsid w:val="00952E19"/>
    <w:rsid w:val="009F598D"/>
    <w:rsid w:val="00A137E0"/>
    <w:rsid w:val="00AF581D"/>
    <w:rsid w:val="00C4079C"/>
    <w:rsid w:val="00C53966"/>
    <w:rsid w:val="00D3502F"/>
    <w:rsid w:val="00EA7BF0"/>
    <w:rsid w:val="00ED3008"/>
    <w:rsid w:val="00F00F5D"/>
    <w:rsid w:val="00F71FAD"/>
    <w:rsid w:val="00FA6FF7"/>
    <w:rsid w:val="00FC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F7DFE"/>
  <w15:docId w15:val="{6AE9D359-0059-4368-8CC2-6217F3F4E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4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~BodyText"/>
    <w:uiPriority w:val="4"/>
    <w:qFormat/>
    <w:rsid w:val="00A137E0"/>
    <w:pPr>
      <w:spacing w:line="260" w:lineRule="atLeast"/>
      <w:jc w:val="left"/>
    </w:pPr>
    <w:rPr>
      <w:rFonts w:ascii="Arial" w:eastAsia="Times New Roman" w:hAnsi="Arial" w:cs="Times New Roman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7E0"/>
    <w:pPr>
      <w:ind w:left="720"/>
      <w:contextualSpacing/>
    </w:pPr>
  </w:style>
  <w:style w:type="table" w:styleId="TableGrid">
    <w:name w:val="Table Grid"/>
    <w:basedOn w:val="TableNormal"/>
    <w:uiPriority w:val="39"/>
    <w:rsid w:val="009F598D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621233"/>
    <w:pPr>
      <w:suppressAutoHyphens/>
      <w:spacing w:after="120" w:line="240" w:lineRule="auto"/>
    </w:pPr>
    <w:rPr>
      <w:rFonts w:ascii="Verdana" w:hAnsi="Verdana"/>
      <w:sz w:val="20"/>
      <w:lang w:eastAsia="ar-SA"/>
    </w:rPr>
  </w:style>
  <w:style w:type="character" w:customStyle="1" w:styleId="BodyTextChar">
    <w:name w:val="Body Text Char"/>
    <w:basedOn w:val="DefaultParagraphFont"/>
    <w:link w:val="BodyText"/>
    <w:rsid w:val="00621233"/>
    <w:rPr>
      <w:rFonts w:ascii="Verdana" w:eastAsia="Times New Roman" w:hAnsi="Verdana" w:cs="Times New Roman"/>
      <w:sz w:val="2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10</Pages>
  <Words>1973</Words>
  <Characters>11248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Kim Edgell</cp:lastModifiedBy>
  <cp:revision>18</cp:revision>
  <cp:lastPrinted>2020-03-09T08:51:00Z</cp:lastPrinted>
  <dcterms:created xsi:type="dcterms:W3CDTF">2015-10-08T13:48:00Z</dcterms:created>
  <dcterms:modified xsi:type="dcterms:W3CDTF">2021-02-21T15:27:00Z</dcterms:modified>
</cp:coreProperties>
</file>